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40E7" w14:textId="314C1D65" w:rsidR="00345414" w:rsidRPr="00763BFA" w:rsidRDefault="00B630B5" w:rsidP="00B630B5">
      <w:pPr>
        <w:pStyle w:val="NoSpacing"/>
        <w:jc w:val="center"/>
        <w:rPr>
          <w:rFonts w:cstheme="minorHAnsi"/>
          <w:b/>
          <w:sz w:val="28"/>
        </w:rPr>
      </w:pPr>
      <w:r w:rsidRPr="00763BFA">
        <w:rPr>
          <w:rFonts w:cstheme="minorHAnsi"/>
          <w:b/>
          <w:sz w:val="28"/>
        </w:rPr>
        <w:t xml:space="preserve">Harold’s </w:t>
      </w:r>
      <w:r w:rsidR="00BA2E24" w:rsidRPr="00763BFA">
        <w:rPr>
          <w:rFonts w:cstheme="minorHAnsi"/>
          <w:b/>
          <w:sz w:val="28"/>
        </w:rPr>
        <w:t xml:space="preserve">Business </w:t>
      </w:r>
      <w:r w:rsidR="007075D8" w:rsidRPr="00763BFA">
        <w:rPr>
          <w:rFonts w:cstheme="minorHAnsi"/>
          <w:b/>
          <w:sz w:val="28"/>
        </w:rPr>
        <w:t>Calculus</w:t>
      </w:r>
      <w:r w:rsidR="00CC4D53">
        <w:rPr>
          <w:rFonts w:cstheme="minorHAnsi"/>
          <w:b/>
          <w:sz w:val="28"/>
        </w:rPr>
        <w:t xml:space="preserve"> </w:t>
      </w:r>
    </w:p>
    <w:p w14:paraId="0E2F8B67" w14:textId="77777777" w:rsidR="00E06A3C" w:rsidRPr="00763BFA" w:rsidRDefault="005F5A1E" w:rsidP="00B630B5">
      <w:pPr>
        <w:pStyle w:val="NoSpacing"/>
        <w:jc w:val="center"/>
        <w:rPr>
          <w:rFonts w:cstheme="minorHAnsi"/>
          <w:b/>
          <w:sz w:val="28"/>
        </w:rPr>
      </w:pPr>
      <w:r w:rsidRPr="00763BFA">
        <w:rPr>
          <w:rFonts w:cstheme="minorHAnsi"/>
          <w:b/>
          <w:sz w:val="28"/>
        </w:rPr>
        <w:t>Cheat Sheet</w:t>
      </w:r>
    </w:p>
    <w:p w14:paraId="5103ABB5" w14:textId="6E5FBB37" w:rsidR="00230CF1" w:rsidRPr="00763BFA" w:rsidRDefault="00E06647" w:rsidP="00230CF1">
      <w:pPr>
        <w:pStyle w:val="NoSpacing"/>
        <w:jc w:val="center"/>
        <w:rPr>
          <w:rFonts w:cstheme="minorHAnsi"/>
        </w:rPr>
      </w:pPr>
      <w:r>
        <w:rPr>
          <w:rFonts w:cstheme="minorHAnsi"/>
        </w:rPr>
        <w:t>6 November</w:t>
      </w:r>
      <w:r w:rsidR="00763BFA">
        <w:rPr>
          <w:rFonts w:cstheme="minorHAnsi"/>
        </w:rPr>
        <w:t xml:space="preserve"> 202</w:t>
      </w:r>
      <w:r w:rsidR="004556EB">
        <w:rPr>
          <w:rFonts w:cstheme="minorHAnsi"/>
        </w:rPr>
        <w:t>5</w:t>
      </w:r>
    </w:p>
    <w:p w14:paraId="14DF2EED" w14:textId="77777777" w:rsidR="00230CF1" w:rsidRPr="00763BFA" w:rsidRDefault="00230CF1" w:rsidP="00B630B5">
      <w:pPr>
        <w:pStyle w:val="NoSpacing"/>
        <w:jc w:val="center"/>
        <w:rPr>
          <w:rFonts w:cstheme="minorHAnsi"/>
          <w:b/>
          <w:sz w:val="28"/>
        </w:rPr>
      </w:pPr>
    </w:p>
    <w:p w14:paraId="5117EA5A" w14:textId="77777777" w:rsidR="00457FA8" w:rsidRPr="00763BFA" w:rsidRDefault="00457FA8" w:rsidP="00457FA8">
      <w:pPr>
        <w:rPr>
          <w:rFonts w:cstheme="minorHAnsi"/>
          <w:sz w:val="2"/>
          <w:szCs w:val="2"/>
        </w:rPr>
      </w:pPr>
    </w:p>
    <w:p w14:paraId="69A0347A" w14:textId="54B132B8" w:rsidR="0046660F" w:rsidRPr="00AD0C8B" w:rsidRDefault="00AD0C8B">
      <w:pPr>
        <w:rPr>
          <w:b/>
          <w:bCs/>
          <w:sz w:val="28"/>
          <w:szCs w:val="28"/>
        </w:rPr>
      </w:pPr>
      <w:r w:rsidRPr="00AD0C8B">
        <w:rPr>
          <w:b/>
          <w:bCs/>
          <w:sz w:val="28"/>
          <w:szCs w:val="28"/>
        </w:rPr>
        <w:t>Algebra Reference</w:t>
      </w:r>
    </w:p>
    <w:tbl>
      <w:tblPr>
        <w:tblStyle w:val="TableGrid"/>
        <w:tblW w:w="9877" w:type="dxa"/>
        <w:tblInd w:w="108" w:type="dxa"/>
        <w:tblLayout w:type="fixed"/>
        <w:tblLook w:val="04A0" w:firstRow="1" w:lastRow="0" w:firstColumn="1" w:lastColumn="0" w:noHBand="0" w:noVBand="1"/>
      </w:tblPr>
      <w:tblGrid>
        <w:gridCol w:w="2227"/>
        <w:gridCol w:w="3825"/>
        <w:gridCol w:w="3825"/>
      </w:tblGrid>
      <w:tr w:rsidR="00CA153D" w:rsidRPr="00763BFA" w14:paraId="6D1364F5" w14:textId="77777777" w:rsidTr="00F71020">
        <w:trPr>
          <w:cantSplit/>
        </w:trPr>
        <w:tc>
          <w:tcPr>
            <w:tcW w:w="9877" w:type="dxa"/>
            <w:gridSpan w:val="3"/>
            <w:shd w:val="clear" w:color="auto" w:fill="E36C0A" w:themeFill="accent6" w:themeFillShade="BF"/>
            <w:vAlign w:val="center"/>
          </w:tcPr>
          <w:p w14:paraId="26B79D1F" w14:textId="2AE24E68" w:rsidR="00CA153D" w:rsidRPr="00763BFA" w:rsidRDefault="00CA153D" w:rsidP="003B203D">
            <w:pPr>
              <w:pStyle w:val="NoSpacing"/>
              <w:rPr>
                <w:rFonts w:eastAsia="SimSun" w:cstheme="minorHAnsi"/>
                <w:lang w:val="pt-PT"/>
              </w:rPr>
            </w:pPr>
            <w:r w:rsidRPr="00003EE3">
              <w:rPr>
                <w:rFonts w:cstheme="minorHAnsi"/>
                <w:b/>
                <w:color w:val="FFFFFF" w:themeColor="background1"/>
                <w:sz w:val="28"/>
                <w:szCs w:val="28"/>
                <w:lang w:val="pt-PT"/>
              </w:rPr>
              <w:t>Exponents</w:t>
            </w:r>
          </w:p>
        </w:tc>
      </w:tr>
      <w:tr w:rsidR="00716297" w:rsidRPr="00763BFA" w14:paraId="148524E2" w14:textId="77777777" w:rsidTr="004545D5">
        <w:trPr>
          <w:cantSplit/>
          <w:trHeight w:val="620"/>
        </w:trPr>
        <w:tc>
          <w:tcPr>
            <w:tcW w:w="2227" w:type="dxa"/>
            <w:vAlign w:val="center"/>
          </w:tcPr>
          <w:p w14:paraId="1C14FBC6" w14:textId="617A857B" w:rsidR="00716297" w:rsidRPr="00763BFA" w:rsidRDefault="00716297" w:rsidP="00EA1F7F">
            <w:pPr>
              <w:pStyle w:val="NoSpacing"/>
              <w:rPr>
                <w:rFonts w:cstheme="minorHAnsi"/>
                <w:b/>
                <w:lang w:val="pt-PT"/>
              </w:rPr>
            </w:pPr>
            <w:r w:rsidRPr="00763BFA">
              <w:rPr>
                <w:rFonts w:cstheme="minorHAnsi"/>
                <w:b/>
                <w:lang w:val="pt-PT"/>
              </w:rPr>
              <w:t>Multiplication</w:t>
            </w:r>
          </w:p>
        </w:tc>
        <w:tc>
          <w:tcPr>
            <w:tcW w:w="3825" w:type="dxa"/>
            <w:vAlign w:val="center"/>
          </w:tcPr>
          <w:p w14:paraId="505FD3B7" w14:textId="18C2F7E8" w:rsidR="00716297" w:rsidRPr="004545D5" w:rsidRDefault="00000000" w:rsidP="00EA1F7F">
            <w:pPr>
              <w:pStyle w:val="NoSpacing"/>
              <w:jc w:val="center"/>
              <w:rPr>
                <w:rFonts w:cstheme="minorHAnsi"/>
                <w:i/>
                <w:lang w:val="pt-PT"/>
              </w:rPr>
            </w:pPr>
            <m:oMathPara>
              <m:oMath>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r>
                      <w:rPr>
                        <w:rFonts w:ascii="Cambria Math" w:hAnsi="Cambria Math" w:cstheme="minorHAnsi"/>
                        <w:color w:val="C00000"/>
                        <w:lang w:val="pt-PT"/>
                      </w:rPr>
                      <m:t>n</m:t>
                    </m:r>
                  </m:sup>
                </m:sSup>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r>
                      <w:rPr>
                        <w:rFonts w:ascii="Cambria Math" w:hAnsi="Cambria Math" w:cstheme="minorHAnsi"/>
                        <w:color w:val="C00000"/>
                        <w:lang w:val="pt-PT"/>
                      </w:rPr>
                      <m:t>m</m:t>
                    </m:r>
                  </m:sup>
                </m:sSup>
                <m:r>
                  <w:rPr>
                    <w:rFonts w:ascii="Cambria Math" w:hAnsi="Cambria Math" w:cstheme="minorHAnsi"/>
                    <w:color w:val="C00000"/>
                    <w:lang w:val="pt-PT"/>
                  </w:rPr>
                  <m:t>=</m:t>
                </m:r>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r>
                      <w:rPr>
                        <w:rFonts w:ascii="Cambria Math" w:hAnsi="Cambria Math" w:cstheme="minorHAnsi"/>
                        <w:color w:val="C00000"/>
                        <w:lang w:val="pt-PT"/>
                      </w:rPr>
                      <m:t>n+m</m:t>
                    </m:r>
                  </m:sup>
                </m:sSup>
              </m:oMath>
            </m:oMathPara>
          </w:p>
        </w:tc>
        <w:tc>
          <w:tcPr>
            <w:tcW w:w="3825" w:type="dxa"/>
            <w:vAlign w:val="center"/>
          </w:tcPr>
          <w:p w14:paraId="6C0B9CA4" w14:textId="61B1880A" w:rsidR="00716297" w:rsidRPr="004545D5" w:rsidRDefault="00000000" w:rsidP="00EA1F7F">
            <w:pPr>
              <w:pStyle w:val="NoSpacing"/>
              <w:jc w:val="center"/>
              <w:rPr>
                <w:rFonts w:cstheme="minorHAnsi"/>
                <w:i/>
                <w:lang w:val="pt-PT"/>
              </w:rPr>
            </w:pPr>
            <m:oMathPara>
              <m:oMath>
                <m:f>
                  <m:fPr>
                    <m:ctrlPr>
                      <w:rPr>
                        <w:rFonts w:ascii="Cambria Math" w:hAnsi="Cambria Math" w:cstheme="minorHAnsi"/>
                        <w:i/>
                        <w:lang w:val="pt-PT"/>
                      </w:rPr>
                    </m:ctrlPr>
                  </m:fPr>
                  <m:num>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n</m:t>
                        </m:r>
                      </m:sup>
                    </m:sSup>
                  </m:num>
                  <m:den>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m</m:t>
                        </m:r>
                      </m:sup>
                    </m:sSup>
                  </m:den>
                </m:f>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n-m</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m-n</m:t>
                        </m:r>
                      </m:sup>
                    </m:sSup>
                  </m:den>
                </m:f>
              </m:oMath>
            </m:oMathPara>
          </w:p>
        </w:tc>
      </w:tr>
      <w:tr w:rsidR="00A22958" w:rsidRPr="00763BFA" w14:paraId="286F41B7" w14:textId="77777777" w:rsidTr="00C617B2">
        <w:trPr>
          <w:cantSplit/>
          <w:trHeight w:val="413"/>
        </w:trPr>
        <w:tc>
          <w:tcPr>
            <w:tcW w:w="2227" w:type="dxa"/>
            <w:vAlign w:val="center"/>
          </w:tcPr>
          <w:p w14:paraId="52E4BBC1" w14:textId="0F3064D8" w:rsidR="00A22958" w:rsidRPr="00763BFA" w:rsidRDefault="00A22958" w:rsidP="00EA1F7F">
            <w:pPr>
              <w:pStyle w:val="NoSpacing"/>
              <w:rPr>
                <w:rFonts w:cstheme="minorHAnsi"/>
                <w:b/>
                <w:lang w:val="pt-PT"/>
              </w:rPr>
            </w:pPr>
            <w:r w:rsidRPr="00763BFA">
              <w:rPr>
                <w:rFonts w:cstheme="minorHAnsi"/>
                <w:b/>
                <w:lang w:val="pt-PT"/>
              </w:rPr>
              <w:t>Power to a Power</w:t>
            </w:r>
          </w:p>
        </w:tc>
        <w:tc>
          <w:tcPr>
            <w:tcW w:w="3825" w:type="dxa"/>
            <w:vAlign w:val="center"/>
          </w:tcPr>
          <w:p w14:paraId="24ACACB3" w14:textId="77777777" w:rsidR="00A22958" w:rsidRPr="004545D5" w:rsidRDefault="00000000" w:rsidP="00EA1F7F">
            <w:pPr>
              <w:pStyle w:val="NoSpacing"/>
              <w:jc w:val="center"/>
              <w:rPr>
                <w:rFonts w:cstheme="minorHAnsi"/>
                <w:i/>
                <w:lang w:val="pt-PT"/>
              </w:rPr>
            </w:pPr>
            <m:oMathPara>
              <m:oMath>
                <m:sSup>
                  <m:sSupPr>
                    <m:ctrlPr>
                      <w:rPr>
                        <w:rFonts w:ascii="Cambria Math" w:hAnsi="Cambria Math" w:cstheme="minorHAnsi"/>
                        <w:i/>
                        <w:color w:val="C00000"/>
                        <w:lang w:val="pt-PT"/>
                      </w:rPr>
                    </m:ctrlPr>
                  </m:sSupPr>
                  <m:e>
                    <m:r>
                      <w:rPr>
                        <w:rFonts w:ascii="Cambria Math" w:hAnsi="Cambria Math" w:cstheme="minorHAnsi"/>
                        <w:color w:val="C00000"/>
                        <w:lang w:val="pt-PT"/>
                      </w:rPr>
                      <m:t>(</m:t>
                    </m:r>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r>
                          <w:rPr>
                            <w:rFonts w:ascii="Cambria Math" w:hAnsi="Cambria Math" w:cstheme="minorHAnsi"/>
                            <w:color w:val="C00000"/>
                            <w:lang w:val="pt-PT"/>
                          </w:rPr>
                          <m:t>n</m:t>
                        </m:r>
                      </m:sup>
                    </m:sSup>
                    <m:r>
                      <w:rPr>
                        <w:rFonts w:ascii="Cambria Math" w:hAnsi="Cambria Math" w:cstheme="minorHAnsi"/>
                        <w:color w:val="C00000"/>
                        <w:lang w:val="pt-PT"/>
                      </w:rPr>
                      <m:t>)</m:t>
                    </m:r>
                  </m:e>
                  <m:sup>
                    <m:r>
                      <w:rPr>
                        <w:rFonts w:ascii="Cambria Math" w:hAnsi="Cambria Math" w:cstheme="minorHAnsi"/>
                        <w:color w:val="C00000"/>
                        <w:lang w:val="pt-PT"/>
                      </w:rPr>
                      <m:t>m</m:t>
                    </m:r>
                  </m:sup>
                </m:sSup>
                <m:r>
                  <w:rPr>
                    <w:rFonts w:ascii="Cambria Math" w:hAnsi="Cambria Math" w:cstheme="minorHAnsi"/>
                    <w:color w:val="C00000"/>
                    <w:lang w:val="pt-PT"/>
                  </w:rPr>
                  <m:t>=</m:t>
                </m:r>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r>
                      <w:rPr>
                        <w:rFonts w:ascii="Cambria Math" w:hAnsi="Cambria Math" w:cstheme="minorHAnsi"/>
                        <w:color w:val="C00000"/>
                        <w:lang w:val="pt-PT"/>
                      </w:rPr>
                      <m:t>nm</m:t>
                    </m:r>
                  </m:sup>
                </m:sSup>
              </m:oMath>
            </m:oMathPara>
          </w:p>
        </w:tc>
        <w:tc>
          <w:tcPr>
            <w:tcW w:w="3825" w:type="dxa"/>
            <w:vAlign w:val="center"/>
          </w:tcPr>
          <w:p w14:paraId="2C03CA29" w14:textId="35FC21E2" w:rsidR="00A22958" w:rsidRPr="004545D5" w:rsidRDefault="00A22958" w:rsidP="00EA1F7F">
            <w:pPr>
              <w:pStyle w:val="NoSpacing"/>
              <w:jc w:val="center"/>
              <w:rPr>
                <w:rFonts w:cstheme="minorHAnsi"/>
                <w:i/>
                <w:lang w:val="pt-PT"/>
              </w:rPr>
            </w:pPr>
          </w:p>
        </w:tc>
      </w:tr>
      <w:tr w:rsidR="00716297" w:rsidRPr="00763BFA" w14:paraId="669B8A19" w14:textId="77777777" w:rsidTr="004545D5">
        <w:trPr>
          <w:cantSplit/>
          <w:trHeight w:val="602"/>
        </w:trPr>
        <w:tc>
          <w:tcPr>
            <w:tcW w:w="2227" w:type="dxa"/>
            <w:vAlign w:val="center"/>
          </w:tcPr>
          <w:p w14:paraId="1E726926" w14:textId="76489D41" w:rsidR="00716297" w:rsidRPr="00763BFA" w:rsidRDefault="00716297" w:rsidP="00EA1F7F">
            <w:pPr>
              <w:pStyle w:val="NoSpacing"/>
              <w:rPr>
                <w:rFonts w:cstheme="minorHAnsi"/>
                <w:b/>
                <w:lang w:val="pt-PT"/>
              </w:rPr>
            </w:pPr>
            <w:r>
              <w:rPr>
                <w:rFonts w:cstheme="minorHAnsi"/>
                <w:b/>
                <w:lang w:val="pt-PT"/>
              </w:rPr>
              <w:t>Distributive</w:t>
            </w:r>
          </w:p>
        </w:tc>
        <w:tc>
          <w:tcPr>
            <w:tcW w:w="3825" w:type="dxa"/>
            <w:vAlign w:val="center"/>
          </w:tcPr>
          <w:p w14:paraId="3B8AC56B" w14:textId="5AD1C09B" w:rsidR="00716297" w:rsidRPr="004545D5" w:rsidRDefault="00000000" w:rsidP="00C810E4">
            <w:pPr>
              <w:pStyle w:val="NoSpacing"/>
              <w:jc w:val="center"/>
              <w:rPr>
                <w:rFonts w:ascii="Calibri" w:eastAsia="SimSun" w:hAnsi="Calibri" w:cs="Calibri"/>
                <w:i/>
                <w:lang w:val="pt-PT"/>
              </w:rPr>
            </w:pPr>
            <m:oMathPara>
              <m:oMath>
                <m:sSup>
                  <m:sSupPr>
                    <m:ctrlPr>
                      <w:rPr>
                        <w:rFonts w:ascii="Cambria Math" w:eastAsia="SimSun" w:hAnsi="Cambria Math" w:cs="Calibri"/>
                        <w:i/>
                        <w:lang w:val="pt-PT"/>
                      </w:rPr>
                    </m:ctrlPr>
                  </m:sSupPr>
                  <m:e>
                    <m:d>
                      <m:dPr>
                        <m:ctrlPr>
                          <w:rPr>
                            <w:rFonts w:ascii="Cambria Math" w:eastAsia="SimSun" w:hAnsi="Cambria Math" w:cs="Calibri"/>
                            <w:i/>
                            <w:lang w:val="pt-PT"/>
                          </w:rPr>
                        </m:ctrlPr>
                      </m:dPr>
                      <m:e>
                        <m:r>
                          <w:rPr>
                            <w:rFonts w:ascii="Cambria Math" w:eastAsia="SimSun" w:hAnsi="Cambria Math" w:cs="Calibri"/>
                            <w:lang w:val="pt-PT"/>
                          </w:rPr>
                          <m:t>ab</m:t>
                        </m:r>
                      </m:e>
                    </m:d>
                  </m:e>
                  <m:sup>
                    <m:r>
                      <w:rPr>
                        <w:rFonts w:ascii="Cambria Math" w:eastAsia="SimSun" w:hAnsi="Cambria Math" w:cs="Calibri"/>
                        <w:lang w:val="pt-PT"/>
                      </w:rPr>
                      <m:t>n</m:t>
                    </m:r>
                  </m:sup>
                </m:sSup>
                <m:r>
                  <w:rPr>
                    <w:rFonts w:ascii="Cambria Math" w:eastAsia="SimSun" w:hAnsi="Cambria Math" w:cs="Calibri"/>
                    <w:lang w:val="pt-PT"/>
                  </w:rPr>
                  <m:t>=</m:t>
                </m:r>
                <m:sSup>
                  <m:sSupPr>
                    <m:ctrlPr>
                      <w:rPr>
                        <w:rFonts w:ascii="Cambria Math" w:eastAsia="SimSun" w:hAnsi="Cambria Math" w:cs="Calibri"/>
                        <w:i/>
                        <w:lang w:val="pt-PT"/>
                      </w:rPr>
                    </m:ctrlPr>
                  </m:sSupPr>
                  <m:e>
                    <m:r>
                      <w:rPr>
                        <w:rFonts w:ascii="Cambria Math" w:eastAsia="SimSun" w:hAnsi="Cambria Math" w:cs="Calibri"/>
                        <w:lang w:val="pt-PT"/>
                      </w:rPr>
                      <m:t>a</m:t>
                    </m:r>
                  </m:e>
                  <m:sup>
                    <m:r>
                      <w:rPr>
                        <w:rFonts w:ascii="Cambria Math" w:eastAsia="SimSun" w:hAnsi="Cambria Math" w:cs="Calibri"/>
                        <w:lang w:val="pt-PT"/>
                      </w:rPr>
                      <m:t>n</m:t>
                    </m:r>
                  </m:sup>
                </m:sSup>
                <m:sSup>
                  <m:sSupPr>
                    <m:ctrlPr>
                      <w:rPr>
                        <w:rFonts w:ascii="Cambria Math" w:eastAsia="SimSun" w:hAnsi="Cambria Math" w:cs="Calibri"/>
                        <w:i/>
                        <w:lang w:val="pt-PT"/>
                      </w:rPr>
                    </m:ctrlPr>
                  </m:sSupPr>
                  <m:e>
                    <m:r>
                      <w:rPr>
                        <w:rFonts w:ascii="Cambria Math" w:eastAsia="SimSun" w:hAnsi="Cambria Math" w:cs="Calibri"/>
                        <w:lang w:val="pt-PT"/>
                      </w:rPr>
                      <m:t>b</m:t>
                    </m:r>
                  </m:e>
                  <m:sup>
                    <m:r>
                      <w:rPr>
                        <w:rFonts w:ascii="Cambria Math" w:eastAsia="SimSun" w:hAnsi="Cambria Math" w:cs="Calibri"/>
                        <w:lang w:val="pt-PT"/>
                      </w:rPr>
                      <m:t>n</m:t>
                    </m:r>
                  </m:sup>
                </m:sSup>
              </m:oMath>
            </m:oMathPara>
          </w:p>
        </w:tc>
        <w:tc>
          <w:tcPr>
            <w:tcW w:w="3825" w:type="dxa"/>
            <w:vAlign w:val="center"/>
          </w:tcPr>
          <w:p w14:paraId="2638A841" w14:textId="35484B13" w:rsidR="00716297" w:rsidRPr="004545D5" w:rsidRDefault="00000000" w:rsidP="00C810E4">
            <w:pPr>
              <w:pStyle w:val="NoSpacing"/>
              <w:jc w:val="center"/>
              <w:rPr>
                <w:rFonts w:ascii="Calibri" w:eastAsia="SimSun" w:hAnsi="Calibri" w:cs="Calibri"/>
                <w:i/>
                <w:lang w:val="pt-PT"/>
              </w:rPr>
            </w:pPr>
            <m:oMathPara>
              <m:oMath>
                <m:sSup>
                  <m:sSupPr>
                    <m:ctrlPr>
                      <w:rPr>
                        <w:rFonts w:ascii="Cambria Math" w:eastAsia="SimSun" w:hAnsi="Cambria Math" w:cs="Calibri"/>
                        <w:i/>
                        <w:lang w:val="pt-PT"/>
                      </w:rPr>
                    </m:ctrlPr>
                  </m:sSupPr>
                  <m:e>
                    <m:d>
                      <m:dPr>
                        <m:ctrlPr>
                          <w:rPr>
                            <w:rFonts w:ascii="Cambria Math" w:eastAsia="SimSun" w:hAnsi="Cambria Math" w:cs="Calibri"/>
                            <w:i/>
                            <w:lang w:val="pt-PT"/>
                          </w:rPr>
                        </m:ctrlPr>
                      </m:dPr>
                      <m:e>
                        <m:f>
                          <m:fPr>
                            <m:ctrlPr>
                              <w:rPr>
                                <w:rFonts w:ascii="Cambria Math" w:eastAsia="SimSun" w:hAnsi="Cambria Math" w:cs="Calibri"/>
                                <w:i/>
                                <w:lang w:val="pt-PT"/>
                              </w:rPr>
                            </m:ctrlPr>
                          </m:fPr>
                          <m:num>
                            <m:r>
                              <w:rPr>
                                <w:rFonts w:ascii="Cambria Math" w:eastAsia="SimSun" w:hAnsi="Cambria Math" w:cs="Calibri"/>
                                <w:lang w:val="pt-PT"/>
                              </w:rPr>
                              <m:t>a</m:t>
                            </m:r>
                          </m:num>
                          <m:den>
                            <m:r>
                              <w:rPr>
                                <w:rFonts w:ascii="Cambria Math" w:eastAsia="SimSun" w:hAnsi="Cambria Math" w:cs="Calibri"/>
                                <w:lang w:val="pt-PT"/>
                              </w:rPr>
                              <m:t>b</m:t>
                            </m:r>
                          </m:den>
                        </m:f>
                      </m:e>
                    </m:d>
                  </m:e>
                  <m:sup>
                    <m:r>
                      <w:rPr>
                        <w:rFonts w:ascii="Cambria Math" w:eastAsia="SimSun" w:hAnsi="Cambria Math" w:cs="Calibri"/>
                        <w:lang w:val="pt-PT"/>
                      </w:rPr>
                      <m:t>n</m:t>
                    </m:r>
                  </m:sup>
                </m:sSup>
                <m:r>
                  <w:rPr>
                    <w:rFonts w:ascii="Cambria Math" w:eastAsia="SimSun" w:hAnsi="Cambria Math" w:cs="Calibri"/>
                    <w:lang w:val="pt-PT"/>
                  </w:rPr>
                  <m:t>=</m:t>
                </m:r>
                <m:f>
                  <m:fPr>
                    <m:ctrlPr>
                      <w:rPr>
                        <w:rFonts w:ascii="Cambria Math" w:eastAsia="SimSun" w:hAnsi="Cambria Math" w:cs="Calibri"/>
                        <w:i/>
                        <w:lang w:val="pt-PT"/>
                      </w:rPr>
                    </m:ctrlPr>
                  </m:fPr>
                  <m:num>
                    <m:sSup>
                      <m:sSupPr>
                        <m:ctrlPr>
                          <w:rPr>
                            <w:rFonts w:ascii="Cambria Math" w:eastAsia="SimSun" w:hAnsi="Cambria Math" w:cs="Calibri"/>
                            <w:i/>
                            <w:lang w:val="pt-PT"/>
                          </w:rPr>
                        </m:ctrlPr>
                      </m:sSupPr>
                      <m:e>
                        <m:r>
                          <w:rPr>
                            <w:rFonts w:ascii="Cambria Math" w:eastAsia="SimSun" w:hAnsi="Cambria Math" w:cs="Calibri"/>
                            <w:lang w:val="pt-PT"/>
                          </w:rPr>
                          <m:t>a</m:t>
                        </m:r>
                      </m:e>
                      <m:sup>
                        <m:r>
                          <w:rPr>
                            <w:rFonts w:ascii="Cambria Math" w:eastAsia="SimSun" w:hAnsi="Cambria Math" w:cs="Calibri"/>
                            <w:lang w:val="pt-PT"/>
                          </w:rPr>
                          <m:t>n</m:t>
                        </m:r>
                      </m:sup>
                    </m:sSup>
                  </m:num>
                  <m:den>
                    <m:sSup>
                      <m:sSupPr>
                        <m:ctrlPr>
                          <w:rPr>
                            <w:rFonts w:ascii="Cambria Math" w:eastAsia="SimSun" w:hAnsi="Cambria Math" w:cs="Calibri"/>
                            <w:i/>
                            <w:lang w:val="pt-PT"/>
                          </w:rPr>
                        </m:ctrlPr>
                      </m:sSupPr>
                      <m:e>
                        <m:r>
                          <w:rPr>
                            <w:rFonts w:ascii="Cambria Math" w:eastAsia="SimSun" w:hAnsi="Cambria Math" w:cs="Calibri"/>
                            <w:lang w:val="pt-PT"/>
                          </w:rPr>
                          <m:t>b</m:t>
                        </m:r>
                      </m:e>
                      <m:sup>
                        <m:r>
                          <w:rPr>
                            <w:rFonts w:ascii="Cambria Math" w:eastAsia="SimSun" w:hAnsi="Cambria Math" w:cs="Calibri"/>
                            <w:lang w:val="pt-PT"/>
                          </w:rPr>
                          <m:t>n</m:t>
                        </m:r>
                      </m:sup>
                    </m:sSup>
                  </m:den>
                </m:f>
              </m:oMath>
            </m:oMathPara>
          </w:p>
        </w:tc>
      </w:tr>
      <w:tr w:rsidR="00A22958" w:rsidRPr="00763BFA" w14:paraId="59774B53" w14:textId="77777777" w:rsidTr="00B207A5">
        <w:trPr>
          <w:cantSplit/>
          <w:trHeight w:val="368"/>
        </w:trPr>
        <w:tc>
          <w:tcPr>
            <w:tcW w:w="2227" w:type="dxa"/>
            <w:vAlign w:val="center"/>
          </w:tcPr>
          <w:p w14:paraId="4F38D382" w14:textId="3D909119" w:rsidR="00A22958" w:rsidRPr="00763BFA" w:rsidRDefault="00A22958" w:rsidP="00EA1F7F">
            <w:pPr>
              <w:pStyle w:val="NoSpacing"/>
              <w:rPr>
                <w:rFonts w:cstheme="minorHAnsi"/>
                <w:b/>
                <w:lang w:val="pt-PT"/>
              </w:rPr>
            </w:pPr>
            <w:r w:rsidRPr="00763BFA">
              <w:rPr>
                <w:rFonts w:cstheme="minorHAnsi"/>
                <w:b/>
                <w:lang w:val="pt-PT"/>
              </w:rPr>
              <w:t>Zero Power</w:t>
            </w:r>
          </w:p>
        </w:tc>
        <w:tc>
          <w:tcPr>
            <w:tcW w:w="3825" w:type="dxa"/>
            <w:vAlign w:val="center"/>
          </w:tcPr>
          <w:p w14:paraId="094BD9C6" w14:textId="77777777" w:rsidR="00A22958" w:rsidRPr="004545D5" w:rsidRDefault="00000000" w:rsidP="00C810E4">
            <w:pPr>
              <w:pStyle w:val="NoSpacing"/>
              <w:jc w:val="center"/>
              <w:rPr>
                <w:rFonts w:cstheme="minorHAnsi"/>
                <w:i/>
                <w:lang w:val="pt-PT"/>
              </w:rPr>
            </w:pPr>
            <m:oMathPara>
              <m:oMath>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r>
                      <w:rPr>
                        <w:rFonts w:ascii="Cambria Math" w:hAnsi="Cambria Math" w:cstheme="minorHAnsi"/>
                        <w:color w:val="C00000"/>
                        <w:lang w:val="pt-PT"/>
                      </w:rPr>
                      <m:t>0</m:t>
                    </m:r>
                  </m:sup>
                </m:sSup>
                <m:r>
                  <w:rPr>
                    <w:rFonts w:ascii="Cambria Math" w:hAnsi="Cambria Math" w:cstheme="minorHAnsi"/>
                    <w:color w:val="C00000"/>
                    <w:lang w:val="pt-PT"/>
                  </w:rPr>
                  <m:t xml:space="preserve">=1    </m:t>
                </m:r>
                <m:r>
                  <w:rPr>
                    <w:rFonts w:ascii="Cambria Math" w:hAnsi="Cambria Math" w:cstheme="minorHAnsi"/>
                    <w:lang w:val="pt-PT"/>
                  </w:rPr>
                  <m:t>if a≠0</m:t>
                </m:r>
              </m:oMath>
            </m:oMathPara>
          </w:p>
        </w:tc>
        <w:tc>
          <w:tcPr>
            <w:tcW w:w="3825" w:type="dxa"/>
            <w:vAlign w:val="center"/>
          </w:tcPr>
          <w:p w14:paraId="52170DBF" w14:textId="6363DE16" w:rsidR="00A22958" w:rsidRPr="004545D5" w:rsidRDefault="00A22958" w:rsidP="00C810E4">
            <w:pPr>
              <w:pStyle w:val="NoSpacing"/>
              <w:jc w:val="center"/>
              <w:rPr>
                <w:rFonts w:cstheme="minorHAnsi"/>
                <w:i/>
                <w:lang w:val="pt-PT"/>
              </w:rPr>
            </w:pPr>
          </w:p>
        </w:tc>
      </w:tr>
      <w:tr w:rsidR="00716297" w:rsidRPr="00763BFA" w14:paraId="23697AA9" w14:textId="77777777" w:rsidTr="00455338">
        <w:trPr>
          <w:cantSplit/>
          <w:trHeight w:val="593"/>
        </w:trPr>
        <w:tc>
          <w:tcPr>
            <w:tcW w:w="2227" w:type="dxa"/>
            <w:vAlign w:val="center"/>
          </w:tcPr>
          <w:p w14:paraId="5091A16B" w14:textId="5D29B9A4" w:rsidR="00716297" w:rsidRPr="00763BFA" w:rsidRDefault="00716297" w:rsidP="00C810E4">
            <w:pPr>
              <w:pStyle w:val="NoSpacing"/>
              <w:rPr>
                <w:rFonts w:cstheme="minorHAnsi"/>
                <w:b/>
                <w:lang w:val="pt-PT"/>
              </w:rPr>
            </w:pPr>
            <w:r w:rsidRPr="00763BFA">
              <w:rPr>
                <w:rFonts w:cstheme="minorHAnsi"/>
                <w:b/>
                <w:lang w:val="pt-PT"/>
              </w:rPr>
              <w:t>Power Sign Change</w:t>
            </w:r>
          </w:p>
        </w:tc>
        <w:tc>
          <w:tcPr>
            <w:tcW w:w="3825" w:type="dxa"/>
            <w:vAlign w:val="center"/>
          </w:tcPr>
          <w:p w14:paraId="45C458BD" w14:textId="225988B7" w:rsidR="00716297" w:rsidRPr="004545D5" w:rsidRDefault="00000000" w:rsidP="00C810E4">
            <w:pPr>
              <w:pStyle w:val="NoSpacing"/>
              <w:jc w:val="center"/>
              <w:rPr>
                <w:rFonts w:cstheme="minorHAnsi"/>
                <w:i/>
                <w:lang w:val="pt-PT"/>
              </w:rPr>
            </w:pPr>
            <m:oMathPara>
              <m:oMath>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-n</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n</m:t>
                        </m:r>
                      </m:sup>
                    </m:sSup>
                  </m:den>
                </m:f>
              </m:oMath>
            </m:oMathPara>
          </w:p>
        </w:tc>
        <w:tc>
          <w:tcPr>
            <w:tcW w:w="3825" w:type="dxa"/>
            <w:vAlign w:val="center"/>
          </w:tcPr>
          <w:p w14:paraId="7DEA5FC8" w14:textId="55FA4BA8" w:rsidR="00716297" w:rsidRPr="004545D5" w:rsidRDefault="00000000" w:rsidP="00C810E4">
            <w:pPr>
              <w:pStyle w:val="NoSpacing"/>
              <w:jc w:val="center"/>
              <w:rPr>
                <w:rFonts w:cstheme="minorHAnsi"/>
                <w:i/>
                <w:lang w:val="pt-PT"/>
              </w:rPr>
            </w:pPr>
            <m:oMathPara>
              <m:oMath>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-n</m:t>
                        </m:r>
                      </m:sup>
                    </m:sSup>
                  </m:den>
                </m:f>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n</m:t>
                    </m:r>
                  </m:sup>
                </m:sSup>
              </m:oMath>
            </m:oMathPara>
          </w:p>
        </w:tc>
      </w:tr>
      <w:tr w:rsidR="00716297" w:rsidRPr="00763BFA" w14:paraId="06BEE237" w14:textId="77777777" w:rsidTr="004545D5">
        <w:trPr>
          <w:cantSplit/>
          <w:trHeight w:val="665"/>
        </w:trPr>
        <w:tc>
          <w:tcPr>
            <w:tcW w:w="2227" w:type="dxa"/>
            <w:vAlign w:val="center"/>
          </w:tcPr>
          <w:p w14:paraId="560CB6C6" w14:textId="60F0EA55" w:rsidR="00716297" w:rsidRPr="00763BFA" w:rsidRDefault="004545D5" w:rsidP="00C810E4">
            <w:pPr>
              <w:pStyle w:val="NoSpacing"/>
              <w:rPr>
                <w:rFonts w:cstheme="minorHAnsi"/>
                <w:b/>
                <w:lang w:val="pt-PT"/>
              </w:rPr>
            </w:pPr>
            <w:r>
              <w:rPr>
                <w:rFonts w:cstheme="minorHAnsi"/>
                <w:b/>
                <w:lang w:val="pt-PT"/>
              </w:rPr>
              <w:t>Negative Powers</w:t>
            </w:r>
          </w:p>
        </w:tc>
        <w:tc>
          <w:tcPr>
            <w:tcW w:w="3825" w:type="dxa"/>
            <w:vAlign w:val="center"/>
          </w:tcPr>
          <w:p w14:paraId="2D033064" w14:textId="4857A5B8" w:rsidR="00716297" w:rsidRPr="004545D5" w:rsidRDefault="00000000" w:rsidP="00C810E4">
            <w:pPr>
              <w:pStyle w:val="NoSpacing"/>
              <w:jc w:val="center"/>
              <w:rPr>
                <w:rFonts w:ascii="Calibri" w:eastAsia="SimSun" w:hAnsi="Calibri" w:cs="Calibri"/>
                <w:i/>
                <w:lang w:val="pt-PT"/>
              </w:rPr>
            </w:pPr>
            <m:oMathPara>
              <m:oMath>
                <m:sSup>
                  <m:sSupPr>
                    <m:ctrlPr>
                      <w:rPr>
                        <w:rFonts w:ascii="Cambria Math" w:eastAsia="SimSun" w:hAnsi="Cambria Math" w:cs="Calibri"/>
                        <w:i/>
                        <w:lang w:val="pt-PT"/>
                      </w:rPr>
                    </m:ctrlPr>
                  </m:sSupPr>
                  <m:e>
                    <m:d>
                      <m:dPr>
                        <m:ctrlPr>
                          <w:rPr>
                            <w:rFonts w:ascii="Cambria Math" w:eastAsia="SimSun" w:hAnsi="Cambria Math" w:cs="Calibri"/>
                            <w:i/>
                            <w:lang w:val="pt-PT"/>
                          </w:rPr>
                        </m:ctrlPr>
                      </m:dPr>
                      <m:e>
                        <m:f>
                          <m:fPr>
                            <m:ctrlPr>
                              <w:rPr>
                                <w:rFonts w:ascii="Cambria Math" w:eastAsia="SimSun" w:hAnsi="Cambria Math" w:cs="Calibri"/>
                                <w:i/>
                                <w:lang w:val="pt-PT"/>
                              </w:rPr>
                            </m:ctrlPr>
                          </m:fPr>
                          <m:num>
                            <m:r>
                              <w:rPr>
                                <w:rFonts w:ascii="Cambria Math" w:eastAsia="SimSun" w:hAnsi="Cambria Math" w:cs="Calibri"/>
                                <w:lang w:val="pt-PT"/>
                              </w:rPr>
                              <m:t>a</m:t>
                            </m:r>
                          </m:num>
                          <m:den>
                            <m:r>
                              <w:rPr>
                                <w:rFonts w:ascii="Cambria Math" w:eastAsia="SimSun" w:hAnsi="Cambria Math" w:cs="Calibri"/>
                                <w:lang w:val="pt-PT"/>
                              </w:rPr>
                              <m:t>b</m:t>
                            </m:r>
                          </m:den>
                        </m:f>
                      </m:e>
                    </m:d>
                  </m:e>
                  <m:sup>
                    <m:r>
                      <w:rPr>
                        <w:rFonts w:ascii="Cambria Math" w:eastAsia="SimSun" w:hAnsi="Cambria Math" w:cs="Calibri"/>
                        <w:lang w:val="pt-PT"/>
                      </w:rPr>
                      <m:t>-n</m:t>
                    </m:r>
                  </m:sup>
                </m:sSup>
                <m:r>
                  <w:rPr>
                    <w:rFonts w:ascii="Cambria Math" w:eastAsia="SimSun" w:hAnsi="Cambria Math" w:cs="Calibri"/>
                    <w:lang w:val="pt-PT"/>
                  </w:rPr>
                  <m:t>=</m:t>
                </m:r>
                <m:sSup>
                  <m:sSupPr>
                    <m:ctrlPr>
                      <w:rPr>
                        <w:rFonts w:ascii="Cambria Math" w:eastAsia="SimSun" w:hAnsi="Cambria Math" w:cs="Calibri"/>
                        <w:i/>
                        <w:lang w:val="pt-PT"/>
                      </w:rPr>
                    </m:ctrlPr>
                  </m:sSupPr>
                  <m:e>
                    <m:d>
                      <m:dPr>
                        <m:ctrlPr>
                          <w:rPr>
                            <w:rFonts w:ascii="Cambria Math" w:eastAsia="SimSun" w:hAnsi="Cambria Math" w:cs="Calibri"/>
                            <w:i/>
                            <w:lang w:val="pt-PT"/>
                          </w:rPr>
                        </m:ctrlPr>
                      </m:dPr>
                      <m:e>
                        <m:f>
                          <m:fPr>
                            <m:ctrlPr>
                              <w:rPr>
                                <w:rFonts w:ascii="Cambria Math" w:eastAsia="SimSun" w:hAnsi="Cambria Math" w:cs="Calibri"/>
                                <w:i/>
                                <w:lang w:val="pt-PT"/>
                              </w:rPr>
                            </m:ctrlPr>
                          </m:fPr>
                          <m:num>
                            <m:r>
                              <w:rPr>
                                <w:rFonts w:ascii="Cambria Math" w:eastAsia="SimSun" w:hAnsi="Cambria Math" w:cs="Calibri"/>
                                <w:lang w:val="pt-PT"/>
                              </w:rPr>
                              <m:t>b</m:t>
                            </m:r>
                          </m:num>
                          <m:den>
                            <m:r>
                              <w:rPr>
                                <w:rFonts w:ascii="Cambria Math" w:eastAsia="SimSun" w:hAnsi="Cambria Math" w:cs="Calibri"/>
                                <w:lang w:val="pt-PT"/>
                              </w:rPr>
                              <m:t>a</m:t>
                            </m:r>
                          </m:den>
                        </m:f>
                      </m:e>
                    </m:d>
                  </m:e>
                  <m:sup>
                    <m:r>
                      <w:rPr>
                        <w:rFonts w:ascii="Cambria Math" w:eastAsia="SimSun" w:hAnsi="Cambria Math" w:cs="Calibri"/>
                        <w:lang w:val="pt-PT"/>
                      </w:rPr>
                      <m:t>n</m:t>
                    </m:r>
                  </m:sup>
                </m:sSup>
                <m:r>
                  <w:rPr>
                    <w:rFonts w:ascii="Cambria Math" w:eastAsia="SimSun" w:hAnsi="Cambria Math" w:cs="Calibri"/>
                    <w:lang w:val="pt-PT"/>
                  </w:rPr>
                  <m:t>=</m:t>
                </m:r>
                <m:f>
                  <m:fPr>
                    <m:ctrlPr>
                      <w:rPr>
                        <w:rFonts w:ascii="Cambria Math" w:eastAsia="SimSun" w:hAnsi="Cambria Math" w:cs="Calibri"/>
                        <w:i/>
                        <w:lang w:val="pt-PT"/>
                      </w:rPr>
                    </m:ctrlPr>
                  </m:fPr>
                  <m:num>
                    <m:sSup>
                      <m:sSupPr>
                        <m:ctrlPr>
                          <w:rPr>
                            <w:rFonts w:ascii="Cambria Math" w:eastAsia="SimSun" w:hAnsi="Cambria Math" w:cs="Calibri"/>
                            <w:i/>
                            <w:lang w:val="pt-PT"/>
                          </w:rPr>
                        </m:ctrlPr>
                      </m:sSupPr>
                      <m:e>
                        <m:r>
                          <w:rPr>
                            <w:rFonts w:ascii="Cambria Math" w:eastAsia="SimSun" w:hAnsi="Cambria Math" w:cs="Calibri"/>
                            <w:lang w:val="pt-PT"/>
                          </w:rPr>
                          <m:t>b</m:t>
                        </m:r>
                      </m:e>
                      <m:sup>
                        <m:r>
                          <w:rPr>
                            <w:rFonts w:ascii="Cambria Math" w:eastAsia="SimSun" w:hAnsi="Cambria Math" w:cs="Calibri"/>
                            <w:lang w:val="pt-PT"/>
                          </w:rPr>
                          <m:t>n</m:t>
                        </m:r>
                      </m:sup>
                    </m:sSup>
                  </m:num>
                  <m:den>
                    <m:sSup>
                      <m:sSupPr>
                        <m:ctrlPr>
                          <w:rPr>
                            <w:rFonts w:ascii="Cambria Math" w:eastAsia="SimSun" w:hAnsi="Cambria Math" w:cs="Calibri"/>
                            <w:i/>
                            <w:lang w:val="pt-PT"/>
                          </w:rPr>
                        </m:ctrlPr>
                      </m:sSupPr>
                      <m:e>
                        <m:r>
                          <w:rPr>
                            <w:rFonts w:ascii="Cambria Math" w:eastAsia="SimSun" w:hAnsi="Cambria Math" w:cs="Calibri"/>
                            <w:lang w:val="pt-PT"/>
                          </w:rPr>
                          <m:t>a</m:t>
                        </m:r>
                      </m:e>
                      <m:sup>
                        <m:r>
                          <w:rPr>
                            <w:rFonts w:ascii="Cambria Math" w:eastAsia="SimSun" w:hAnsi="Cambria Math" w:cs="Calibri"/>
                            <w:lang w:val="pt-PT"/>
                          </w:rPr>
                          <m:t>n</m:t>
                        </m:r>
                      </m:sup>
                    </m:sSup>
                  </m:den>
                </m:f>
              </m:oMath>
            </m:oMathPara>
          </w:p>
        </w:tc>
        <w:tc>
          <w:tcPr>
            <w:tcW w:w="3825" w:type="dxa"/>
            <w:vAlign w:val="center"/>
          </w:tcPr>
          <w:p w14:paraId="40CCAABD" w14:textId="0564A8A5" w:rsidR="00716297" w:rsidRPr="004545D5" w:rsidRDefault="00000000" w:rsidP="00C810E4">
            <w:pPr>
              <w:pStyle w:val="NoSpacing"/>
              <w:jc w:val="center"/>
              <w:rPr>
                <w:rFonts w:ascii="Calibri" w:eastAsia="SimSun" w:hAnsi="Calibri" w:cs="Calibri"/>
                <w:i/>
                <w:lang w:val="pt-PT"/>
              </w:rPr>
            </w:pPr>
            <m:oMathPara>
              <m:oMath>
                <m:sSup>
                  <m:sSupPr>
                    <m:ctrlPr>
                      <w:rPr>
                        <w:rFonts w:ascii="Cambria Math" w:eastAsia="SimSun" w:hAnsi="Cambria Math" w:cs="Calibri"/>
                        <w:i/>
                        <w:lang w:val="pt-PT"/>
                      </w:rPr>
                    </m:ctrlPr>
                  </m:sSupPr>
                  <m:e>
                    <m:r>
                      <w:rPr>
                        <w:rFonts w:ascii="Cambria Math" w:eastAsia="SimSun" w:hAnsi="Cambria Math" w:cs="Calibri"/>
                        <w:lang w:val="pt-PT"/>
                      </w:rPr>
                      <m:t>a</m:t>
                    </m:r>
                  </m:e>
                  <m:sup>
                    <m:f>
                      <m:fPr>
                        <m:ctrlPr>
                          <w:rPr>
                            <w:rFonts w:ascii="Cambria Math" w:eastAsia="SimSun" w:hAnsi="Cambria Math" w:cs="Calibri"/>
                            <w:i/>
                            <w:lang w:val="pt-PT"/>
                          </w:rPr>
                        </m:ctrlPr>
                      </m:fPr>
                      <m:num>
                        <m:r>
                          <w:rPr>
                            <w:rFonts w:ascii="Cambria Math" w:eastAsia="SimSun" w:hAnsi="Cambria Math" w:cs="Calibri"/>
                            <w:lang w:val="pt-PT"/>
                          </w:rPr>
                          <m:t>n</m:t>
                        </m:r>
                      </m:num>
                      <m:den>
                        <m:r>
                          <w:rPr>
                            <w:rFonts w:ascii="Cambria Math" w:eastAsia="SimSun" w:hAnsi="Cambria Math" w:cs="Calibri"/>
                            <w:lang w:val="pt-PT"/>
                          </w:rPr>
                          <m:t>m</m:t>
                        </m:r>
                      </m:den>
                    </m:f>
                  </m:sup>
                </m:sSup>
                <m:r>
                  <w:rPr>
                    <w:rFonts w:ascii="Cambria Math" w:eastAsia="SimSun" w:hAnsi="Cambria Math" w:cs="Calibri"/>
                    <w:lang w:val="pt-PT"/>
                  </w:rPr>
                  <m:t>=</m:t>
                </m:r>
                <m:sSup>
                  <m:sSupPr>
                    <m:ctrlPr>
                      <w:rPr>
                        <w:rFonts w:ascii="Cambria Math" w:eastAsia="SimSun" w:hAnsi="Cambria Math" w:cs="Calibri"/>
                        <w:i/>
                        <w:lang w:val="pt-PT"/>
                      </w:rPr>
                    </m:ctrlPr>
                  </m:sSupPr>
                  <m:e>
                    <m:d>
                      <m:dPr>
                        <m:ctrlPr>
                          <w:rPr>
                            <w:rFonts w:ascii="Cambria Math" w:eastAsia="SimSun" w:hAnsi="Cambria Math" w:cs="Calibri"/>
                            <w:i/>
                            <w:lang w:val="pt-PT"/>
                          </w:rPr>
                        </m:ctrlPr>
                      </m:dPr>
                      <m:e>
                        <m:sSup>
                          <m:sSupPr>
                            <m:ctrlPr>
                              <w:rPr>
                                <w:rFonts w:ascii="Cambria Math" w:eastAsia="SimSun" w:hAnsi="Cambria Math" w:cs="Calibri"/>
                                <w:i/>
                                <w:lang w:val="pt-PT"/>
                              </w:rPr>
                            </m:ctrlPr>
                          </m:sSupPr>
                          <m:e>
                            <m:r>
                              <w:rPr>
                                <w:rFonts w:ascii="Cambria Math" w:eastAsia="SimSun" w:hAnsi="Cambria Math" w:cs="Calibri"/>
                                <w:lang w:val="pt-PT"/>
                              </w:rPr>
                              <m:t>a</m:t>
                            </m:r>
                          </m:e>
                          <m:sup>
                            <m:f>
                              <m:fPr>
                                <m:ctrlPr>
                                  <w:rPr>
                                    <w:rFonts w:ascii="Cambria Math" w:eastAsia="SimSun" w:hAnsi="Cambria Math" w:cs="Calibri"/>
                                    <w:i/>
                                    <w:lang w:val="pt-PT"/>
                                  </w:rPr>
                                </m:ctrlPr>
                              </m:fPr>
                              <m:num>
                                <m:r>
                                  <w:rPr>
                                    <w:rFonts w:ascii="Cambria Math" w:eastAsia="SimSun" w:hAnsi="Cambria Math" w:cs="Calibri"/>
                                    <w:lang w:val="pt-PT"/>
                                  </w:rPr>
                                  <m:t>1</m:t>
                                </m:r>
                              </m:num>
                              <m:den>
                                <m:r>
                                  <w:rPr>
                                    <w:rFonts w:ascii="Cambria Math" w:eastAsia="SimSun" w:hAnsi="Cambria Math" w:cs="Calibri"/>
                                    <w:lang w:val="pt-PT"/>
                                  </w:rPr>
                                  <m:t>m</m:t>
                                </m:r>
                              </m:den>
                            </m:f>
                          </m:sup>
                        </m:sSup>
                      </m:e>
                    </m:d>
                  </m:e>
                  <m:sup>
                    <m:r>
                      <w:rPr>
                        <w:rFonts w:ascii="Cambria Math" w:eastAsia="SimSun" w:hAnsi="Cambria Math" w:cs="Calibri"/>
                        <w:lang w:val="pt-PT"/>
                      </w:rPr>
                      <m:t>n</m:t>
                    </m:r>
                  </m:sup>
                </m:sSup>
                <m:r>
                  <w:rPr>
                    <w:rFonts w:ascii="Cambria Math" w:eastAsia="SimSun" w:hAnsi="Cambria Math" w:cs="Calibri"/>
                    <w:lang w:val="pt-PT"/>
                  </w:rPr>
                  <m:t>=</m:t>
                </m:r>
                <m:sSup>
                  <m:sSupPr>
                    <m:ctrlPr>
                      <w:rPr>
                        <w:rFonts w:ascii="Cambria Math" w:eastAsia="SimSun" w:hAnsi="Cambria Math" w:cs="Calibri"/>
                        <w:i/>
                        <w:lang w:val="pt-PT"/>
                      </w:rPr>
                    </m:ctrlPr>
                  </m:sSupPr>
                  <m:e>
                    <m:d>
                      <m:dPr>
                        <m:ctrlPr>
                          <w:rPr>
                            <w:rFonts w:ascii="Cambria Math" w:eastAsia="SimSun" w:hAnsi="Cambria Math" w:cs="Calibri"/>
                            <w:i/>
                            <w:lang w:val="pt-PT"/>
                          </w:rPr>
                        </m:ctrlPr>
                      </m:dPr>
                      <m:e>
                        <m:sSup>
                          <m:sSupPr>
                            <m:ctrlPr>
                              <w:rPr>
                                <w:rFonts w:ascii="Cambria Math" w:eastAsia="SimSun" w:hAnsi="Cambria Math" w:cs="Calibri"/>
                                <w:i/>
                                <w:lang w:val="pt-PT"/>
                              </w:rPr>
                            </m:ctrlPr>
                          </m:sSupPr>
                          <m:e>
                            <m:r>
                              <w:rPr>
                                <w:rFonts w:ascii="Cambria Math" w:eastAsia="SimSun" w:hAnsi="Cambria Math" w:cs="Calibri"/>
                                <w:lang w:val="pt-PT"/>
                              </w:rPr>
                              <m:t>a</m:t>
                            </m:r>
                          </m:e>
                          <m:sup>
                            <m:r>
                              <w:rPr>
                                <w:rFonts w:ascii="Cambria Math" w:eastAsia="SimSun" w:hAnsi="Cambria Math" w:cs="Calibri"/>
                                <w:lang w:val="pt-PT"/>
                              </w:rPr>
                              <m:t>n</m:t>
                            </m:r>
                          </m:sup>
                        </m:sSup>
                      </m:e>
                    </m:d>
                  </m:e>
                  <m:sup>
                    <m:f>
                      <m:fPr>
                        <m:ctrlPr>
                          <w:rPr>
                            <w:rFonts w:ascii="Cambria Math" w:eastAsia="SimSun" w:hAnsi="Cambria Math" w:cs="Calibri"/>
                            <w:i/>
                            <w:lang w:val="pt-PT"/>
                          </w:rPr>
                        </m:ctrlPr>
                      </m:fPr>
                      <m:num>
                        <m:r>
                          <w:rPr>
                            <w:rFonts w:ascii="Cambria Math" w:eastAsia="SimSun" w:hAnsi="Cambria Math" w:cs="Calibri"/>
                            <w:lang w:val="pt-PT"/>
                          </w:rPr>
                          <m:t>1</m:t>
                        </m:r>
                      </m:num>
                      <m:den>
                        <m:r>
                          <w:rPr>
                            <w:rFonts w:ascii="Cambria Math" w:eastAsia="SimSun" w:hAnsi="Cambria Math" w:cs="Calibri"/>
                            <w:lang w:val="pt-PT"/>
                          </w:rPr>
                          <m:t>m</m:t>
                        </m:r>
                      </m:den>
                    </m:f>
                  </m:sup>
                </m:sSup>
              </m:oMath>
            </m:oMathPara>
          </w:p>
        </w:tc>
      </w:tr>
    </w:tbl>
    <w:p w14:paraId="132A9522" w14:textId="77777777" w:rsidR="003B203D" w:rsidRDefault="003B203D"/>
    <w:tbl>
      <w:tblPr>
        <w:tblStyle w:val="TableGrid"/>
        <w:tblW w:w="9877" w:type="dxa"/>
        <w:tblInd w:w="108" w:type="dxa"/>
        <w:tblLayout w:type="fixed"/>
        <w:tblLook w:val="04A0" w:firstRow="1" w:lastRow="0" w:firstColumn="1" w:lastColumn="0" w:noHBand="0" w:noVBand="1"/>
      </w:tblPr>
      <w:tblGrid>
        <w:gridCol w:w="2227"/>
        <w:gridCol w:w="3825"/>
        <w:gridCol w:w="3825"/>
      </w:tblGrid>
      <w:tr w:rsidR="00CA153D" w:rsidRPr="00763BFA" w14:paraId="0FD5ED8C" w14:textId="77777777" w:rsidTr="00F71020">
        <w:trPr>
          <w:cantSplit/>
        </w:trPr>
        <w:tc>
          <w:tcPr>
            <w:tcW w:w="9877" w:type="dxa"/>
            <w:gridSpan w:val="3"/>
            <w:shd w:val="clear" w:color="auto" w:fill="E36C0A" w:themeFill="accent6" w:themeFillShade="BF"/>
            <w:vAlign w:val="center"/>
          </w:tcPr>
          <w:p w14:paraId="54D87A3A" w14:textId="6ED06272" w:rsidR="00CA153D" w:rsidRPr="00763BFA" w:rsidRDefault="00CA153D" w:rsidP="003B203D">
            <w:pPr>
              <w:pStyle w:val="NoSpacing"/>
              <w:rPr>
                <w:rFonts w:eastAsia="SimSun" w:cstheme="minorHAnsi"/>
                <w:lang w:val="pt-PT"/>
              </w:rPr>
            </w:pPr>
            <w:r w:rsidRPr="00003EE3">
              <w:rPr>
                <w:rFonts w:cstheme="minorHAnsi"/>
                <w:b/>
                <w:color w:val="FFFFFF" w:themeColor="background1"/>
                <w:sz w:val="28"/>
                <w:szCs w:val="28"/>
                <w:lang w:val="pt-PT"/>
              </w:rPr>
              <w:t>Radicals</w:t>
            </w:r>
          </w:p>
        </w:tc>
      </w:tr>
      <w:tr w:rsidR="004545D5" w:rsidRPr="00763BFA" w14:paraId="1629212B" w14:textId="77777777" w:rsidTr="004545D5">
        <w:trPr>
          <w:cantSplit/>
          <w:trHeight w:val="512"/>
        </w:trPr>
        <w:tc>
          <w:tcPr>
            <w:tcW w:w="2227" w:type="dxa"/>
            <w:vAlign w:val="center"/>
          </w:tcPr>
          <w:p w14:paraId="1D06CB9C" w14:textId="05678238" w:rsidR="004545D5" w:rsidRPr="00763BFA" w:rsidRDefault="004545D5" w:rsidP="00EA1F7F">
            <w:pPr>
              <w:pStyle w:val="NoSpacing"/>
              <w:rPr>
                <w:rFonts w:cstheme="minorHAnsi"/>
                <w:b/>
                <w:lang w:val="pt-PT"/>
              </w:rPr>
            </w:pPr>
            <w:r w:rsidRPr="00763BFA">
              <w:rPr>
                <w:rFonts w:cstheme="minorHAnsi"/>
                <w:b/>
                <w:lang w:val="pt-PT"/>
              </w:rPr>
              <w:t>Convert to Power</w:t>
            </w:r>
          </w:p>
        </w:tc>
        <w:tc>
          <w:tcPr>
            <w:tcW w:w="3825" w:type="dxa"/>
            <w:vAlign w:val="center"/>
          </w:tcPr>
          <w:p w14:paraId="223574A9" w14:textId="77777777" w:rsidR="004545D5" w:rsidRPr="00763BFA" w:rsidRDefault="00000000" w:rsidP="00EA1F7F">
            <w:pPr>
              <w:pStyle w:val="NoSpacing"/>
              <w:jc w:val="center"/>
              <w:rPr>
                <w:rFonts w:cstheme="minorHAnsi"/>
                <w:lang w:val="pt-PT"/>
              </w:rPr>
            </w:pPr>
            <m:oMathPara>
              <m:oMath>
                <m:rad>
                  <m:radPr>
                    <m:ctrlPr>
                      <w:rPr>
                        <w:rFonts w:ascii="Cambria Math" w:hAnsi="Cambria Math" w:cstheme="minorHAnsi"/>
                        <w:i/>
                        <w:color w:val="C00000"/>
                        <w:lang w:val="pt-PT"/>
                      </w:rPr>
                    </m:ctrlPr>
                  </m:radPr>
                  <m:deg>
                    <m:r>
                      <w:rPr>
                        <w:rFonts w:ascii="Cambria Math" w:hAnsi="Cambria Math" w:cstheme="minorHAnsi"/>
                        <w:color w:val="C00000"/>
                        <w:lang w:val="pt-PT"/>
                      </w:rPr>
                      <m:t>n</m:t>
                    </m:r>
                  </m:deg>
                  <m:e>
                    <m:r>
                      <w:rPr>
                        <w:rFonts w:ascii="Cambria Math" w:hAnsi="Cambria Math" w:cstheme="minorHAnsi"/>
                        <w:color w:val="C00000"/>
                        <w:lang w:val="pt-PT"/>
                      </w:rPr>
                      <m:t>a</m:t>
                    </m:r>
                  </m:e>
                </m:rad>
                <m:r>
                  <w:rPr>
                    <w:rFonts w:ascii="Cambria Math" w:hAnsi="Cambria Math" w:cstheme="minorHAnsi"/>
                    <w:color w:val="C00000"/>
                    <w:lang w:val="pt-PT"/>
                  </w:rPr>
                  <m:t>=</m:t>
                </m:r>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f>
                      <m:fPr>
                        <m:ctrlPr>
                          <w:rPr>
                            <w:rFonts w:ascii="Cambria Math" w:hAnsi="Cambria Math" w:cstheme="minorHAnsi"/>
                            <w:i/>
                            <w:color w:val="C00000"/>
                            <w:lang w:val="pt-PT"/>
                          </w:rPr>
                        </m:ctrlPr>
                      </m:fPr>
                      <m:num>
                        <m:r>
                          <w:rPr>
                            <w:rFonts w:ascii="Cambria Math" w:hAnsi="Cambria Math" w:cstheme="minorHAnsi"/>
                            <w:color w:val="C00000"/>
                            <w:lang w:val="pt-PT"/>
                          </w:rPr>
                          <m:t>1</m:t>
                        </m:r>
                      </m:num>
                      <m:den>
                        <m:r>
                          <w:rPr>
                            <w:rFonts w:ascii="Cambria Math" w:hAnsi="Cambria Math" w:cstheme="minorHAnsi"/>
                            <w:color w:val="C00000"/>
                            <w:lang w:val="pt-PT"/>
                          </w:rPr>
                          <m:t>n</m:t>
                        </m:r>
                      </m:den>
                    </m:f>
                  </m:sup>
                </m:sSup>
              </m:oMath>
            </m:oMathPara>
          </w:p>
        </w:tc>
        <w:tc>
          <w:tcPr>
            <w:tcW w:w="3825" w:type="dxa"/>
            <w:vAlign w:val="center"/>
          </w:tcPr>
          <w:p w14:paraId="28BDD88B" w14:textId="003648E0" w:rsidR="004545D5" w:rsidRPr="004545D5" w:rsidRDefault="00000000" w:rsidP="00EA1F7F">
            <w:pPr>
              <w:pStyle w:val="NoSpacing"/>
              <w:jc w:val="center"/>
              <w:rPr>
                <w:rFonts w:cstheme="minorHAnsi"/>
                <w:i/>
                <w:lang w:val="pt-PT"/>
              </w:rPr>
            </w:pPr>
            <m:oMathPara>
              <m:oMath>
                <m:rad>
                  <m:radPr>
                    <m:ctrlPr>
                      <w:rPr>
                        <w:rFonts w:ascii="Cambria Math" w:hAnsi="Cambria Math" w:cstheme="minorHAnsi"/>
                        <w:i/>
                        <w:lang w:val="pt-PT"/>
                      </w:rPr>
                    </m:ctrlPr>
                  </m:radPr>
                  <m:deg>
                    <m:r>
                      <w:rPr>
                        <w:rFonts w:ascii="Cambria Math" w:hAnsi="Cambria Math" w:cstheme="minorHAnsi"/>
                        <w:lang w:val="pt-PT"/>
                      </w:rPr>
                      <m:t>n</m:t>
                    </m:r>
                  </m:deg>
                  <m:e>
                    <m:r>
                      <w:rPr>
                        <w:rFonts w:ascii="Cambria Math" w:hAnsi="Cambria Math" w:cstheme="minorHAnsi"/>
                        <w:lang w:val="pt-PT"/>
                      </w:rPr>
                      <m:t>ab</m:t>
                    </m:r>
                  </m:e>
                </m:rad>
                <m:r>
                  <w:rPr>
                    <w:rFonts w:ascii="Cambria Math" w:hAnsi="Cambria Math" w:cstheme="minorHAnsi"/>
                    <w:lang w:val="pt-PT"/>
                  </w:rPr>
                  <m:t>=</m:t>
                </m:r>
                <m:rad>
                  <m:radPr>
                    <m:ctrlPr>
                      <w:rPr>
                        <w:rFonts w:ascii="Cambria Math" w:hAnsi="Cambria Math" w:cstheme="minorHAnsi"/>
                        <w:i/>
                        <w:lang w:val="pt-PT"/>
                      </w:rPr>
                    </m:ctrlPr>
                  </m:radPr>
                  <m:deg>
                    <m:r>
                      <w:rPr>
                        <w:rFonts w:ascii="Cambria Math" w:hAnsi="Cambria Math" w:cstheme="minorHAnsi"/>
                        <w:lang w:val="pt-PT"/>
                      </w:rPr>
                      <m:t>n</m:t>
                    </m:r>
                  </m:deg>
                  <m:e>
                    <m:r>
                      <w:rPr>
                        <w:rFonts w:ascii="Cambria Math" w:hAnsi="Cambria Math" w:cstheme="minorHAnsi"/>
                        <w:lang w:val="pt-PT"/>
                      </w:rPr>
                      <m:t>a</m:t>
                    </m:r>
                  </m:e>
                </m:rad>
                <m:r>
                  <w:rPr>
                    <w:rFonts w:ascii="Cambria Math" w:hAnsi="Cambria Math" w:cstheme="minorHAnsi"/>
                    <w:lang w:val="pt-PT"/>
                  </w:rPr>
                  <m:t xml:space="preserve"> </m:t>
                </m:r>
                <m:rad>
                  <m:radPr>
                    <m:ctrlPr>
                      <w:rPr>
                        <w:rFonts w:ascii="Cambria Math" w:hAnsi="Cambria Math" w:cstheme="minorHAnsi"/>
                        <w:i/>
                        <w:lang w:val="pt-PT"/>
                      </w:rPr>
                    </m:ctrlPr>
                  </m:radPr>
                  <m:deg>
                    <m:r>
                      <w:rPr>
                        <w:rFonts w:ascii="Cambria Math" w:hAnsi="Cambria Math" w:cstheme="minorHAnsi"/>
                        <w:lang w:val="pt-PT"/>
                      </w:rPr>
                      <m:t>n</m:t>
                    </m:r>
                  </m:deg>
                  <m:e>
                    <m:r>
                      <w:rPr>
                        <w:rFonts w:ascii="Cambria Math" w:hAnsi="Cambria Math" w:cstheme="minorHAnsi"/>
                        <w:lang w:val="pt-PT"/>
                      </w:rPr>
                      <m:t>b</m:t>
                    </m:r>
                  </m:e>
                </m:rad>
              </m:oMath>
            </m:oMathPara>
          </w:p>
        </w:tc>
      </w:tr>
      <w:tr w:rsidR="004545D5" w:rsidRPr="00763BFA" w14:paraId="6D15EEF7" w14:textId="77777777" w:rsidTr="00303F1D">
        <w:trPr>
          <w:cantSplit/>
          <w:trHeight w:val="710"/>
        </w:trPr>
        <w:tc>
          <w:tcPr>
            <w:tcW w:w="2227" w:type="dxa"/>
            <w:vAlign w:val="center"/>
          </w:tcPr>
          <w:p w14:paraId="7AA93AB4" w14:textId="7401135E" w:rsidR="004545D5" w:rsidRPr="00763BFA" w:rsidRDefault="004545D5" w:rsidP="00EA1F7F">
            <w:pPr>
              <w:pStyle w:val="NoSpacing"/>
              <w:rPr>
                <w:rFonts w:cstheme="minorHAnsi"/>
                <w:b/>
                <w:lang w:val="pt-PT"/>
              </w:rPr>
            </w:pPr>
            <w:r>
              <w:rPr>
                <w:rFonts w:cstheme="minorHAnsi"/>
                <w:b/>
                <w:lang w:val="pt-PT"/>
              </w:rPr>
              <w:t>Root of a Root</w:t>
            </w:r>
          </w:p>
        </w:tc>
        <w:tc>
          <w:tcPr>
            <w:tcW w:w="3825" w:type="dxa"/>
            <w:vAlign w:val="center"/>
          </w:tcPr>
          <w:p w14:paraId="38A14E23" w14:textId="5A37F5A8" w:rsidR="004545D5" w:rsidRPr="004545D5" w:rsidRDefault="00000000" w:rsidP="00EA1F7F">
            <w:pPr>
              <w:pStyle w:val="NoSpacing"/>
              <w:jc w:val="center"/>
              <w:rPr>
                <w:rFonts w:ascii="Calibri" w:eastAsia="SimSun" w:hAnsi="Calibri" w:cs="Calibri"/>
                <w:i/>
                <w:color w:val="C00000"/>
                <w:lang w:val="pt-PT"/>
              </w:rPr>
            </w:pPr>
            <m:oMathPara>
              <m:oMath>
                <m:rad>
                  <m:radPr>
                    <m:ctrlPr>
                      <w:rPr>
                        <w:rFonts w:ascii="Cambria Math" w:eastAsia="SimSun" w:hAnsi="Cambria Math" w:cs="Calibri"/>
                        <w:i/>
                        <w:lang w:val="pt-PT"/>
                      </w:rPr>
                    </m:ctrlPr>
                  </m:radPr>
                  <m:deg>
                    <m:r>
                      <w:rPr>
                        <w:rFonts w:ascii="Cambria Math" w:eastAsia="SimSun" w:hAnsi="Cambria Math" w:cs="Calibri"/>
                        <w:lang w:val="pt-PT"/>
                      </w:rPr>
                      <m:t>m</m:t>
                    </m:r>
                  </m:deg>
                  <m:e>
                    <m:rad>
                      <m:radPr>
                        <m:ctrlPr>
                          <w:rPr>
                            <w:rFonts w:ascii="Cambria Math" w:eastAsia="SimSun" w:hAnsi="Cambria Math" w:cs="Calibri"/>
                            <w:i/>
                            <w:lang w:val="pt-PT"/>
                          </w:rPr>
                        </m:ctrlPr>
                      </m:radPr>
                      <m:deg>
                        <m:r>
                          <w:rPr>
                            <w:rFonts w:ascii="Cambria Math" w:eastAsia="SimSun" w:hAnsi="Cambria Math" w:cs="Calibri"/>
                            <w:lang w:val="pt-PT"/>
                          </w:rPr>
                          <m:t>n</m:t>
                        </m:r>
                      </m:deg>
                      <m:e>
                        <m:r>
                          <w:rPr>
                            <w:rFonts w:ascii="Cambria Math" w:eastAsia="SimSun" w:hAnsi="Cambria Math" w:cs="Calibri"/>
                            <w:lang w:val="pt-PT"/>
                          </w:rPr>
                          <m:t>a</m:t>
                        </m:r>
                      </m:e>
                    </m:rad>
                  </m:e>
                </m:rad>
                <m:r>
                  <w:rPr>
                    <w:rFonts w:ascii="Cambria Math" w:eastAsia="SimSun" w:hAnsi="Cambria Math" w:cs="Calibri"/>
                    <w:lang w:val="pt-PT"/>
                  </w:rPr>
                  <m:t>=</m:t>
                </m:r>
                <m:rad>
                  <m:radPr>
                    <m:ctrlPr>
                      <w:rPr>
                        <w:rFonts w:ascii="Cambria Math" w:eastAsia="SimSun" w:hAnsi="Cambria Math" w:cs="Calibri"/>
                        <w:i/>
                        <w:lang w:val="pt-PT"/>
                      </w:rPr>
                    </m:ctrlPr>
                  </m:radPr>
                  <m:deg>
                    <m:r>
                      <w:rPr>
                        <w:rFonts w:ascii="Cambria Math" w:eastAsia="SimSun" w:hAnsi="Cambria Math" w:cs="Calibri"/>
                        <w:lang w:val="pt-PT"/>
                      </w:rPr>
                      <m:t>nm</m:t>
                    </m:r>
                  </m:deg>
                  <m:e>
                    <m:r>
                      <w:rPr>
                        <w:rFonts w:ascii="Cambria Math" w:eastAsia="SimSun" w:hAnsi="Cambria Math" w:cs="Calibri"/>
                        <w:lang w:val="pt-PT"/>
                      </w:rPr>
                      <m:t>a</m:t>
                    </m:r>
                  </m:e>
                </m:rad>
              </m:oMath>
            </m:oMathPara>
          </w:p>
        </w:tc>
        <w:tc>
          <w:tcPr>
            <w:tcW w:w="3825" w:type="dxa"/>
            <w:vAlign w:val="center"/>
          </w:tcPr>
          <w:p w14:paraId="493E10C3" w14:textId="5A1F959F" w:rsidR="004545D5" w:rsidRPr="004545D5" w:rsidRDefault="00000000" w:rsidP="00EA1F7F">
            <w:pPr>
              <w:pStyle w:val="NoSpacing"/>
              <w:jc w:val="center"/>
              <w:rPr>
                <w:rFonts w:ascii="Calibri" w:eastAsia="SimSun" w:hAnsi="Calibri" w:cs="Calibri"/>
                <w:i/>
                <w:color w:val="C00000"/>
                <w:lang w:val="pt-PT"/>
              </w:rPr>
            </w:pPr>
            <m:oMathPara>
              <m:oMath>
                <m:rad>
                  <m:radPr>
                    <m:ctrlPr>
                      <w:rPr>
                        <w:rFonts w:ascii="Cambria Math" w:eastAsia="SimSun" w:hAnsi="Cambria Math" w:cs="Calibri"/>
                        <w:i/>
                        <w:lang w:val="pt-PT"/>
                      </w:rPr>
                    </m:ctrlPr>
                  </m:radPr>
                  <m:deg>
                    <m:r>
                      <w:rPr>
                        <w:rFonts w:ascii="Cambria Math" w:eastAsia="SimSun" w:hAnsi="Cambria Math" w:cs="Calibri"/>
                        <w:lang w:val="pt-PT"/>
                      </w:rPr>
                      <m:t>n</m:t>
                    </m:r>
                  </m:deg>
                  <m:e>
                    <m:f>
                      <m:fPr>
                        <m:ctrlPr>
                          <w:rPr>
                            <w:rFonts w:ascii="Cambria Math" w:eastAsia="SimSun" w:hAnsi="Cambria Math" w:cs="Calibri"/>
                            <w:i/>
                            <w:lang w:val="pt-PT"/>
                          </w:rPr>
                        </m:ctrlPr>
                      </m:fPr>
                      <m:num>
                        <m:r>
                          <w:rPr>
                            <w:rFonts w:ascii="Cambria Math" w:eastAsia="SimSun" w:hAnsi="Cambria Math" w:cs="Calibri"/>
                            <w:lang w:val="pt-PT"/>
                          </w:rPr>
                          <m:t>a</m:t>
                        </m:r>
                      </m:num>
                      <m:den>
                        <m:r>
                          <w:rPr>
                            <w:rFonts w:ascii="Cambria Math" w:eastAsia="SimSun" w:hAnsi="Cambria Math" w:cs="Calibri"/>
                            <w:lang w:val="pt-PT"/>
                          </w:rPr>
                          <m:t>b</m:t>
                        </m:r>
                      </m:den>
                    </m:f>
                  </m:e>
                </m:rad>
                <m:r>
                  <w:rPr>
                    <w:rFonts w:ascii="Cambria Math" w:eastAsia="SimSun" w:hAnsi="Cambria Math" w:cs="Calibri"/>
                    <w:lang w:val="pt-PT"/>
                  </w:rPr>
                  <m:t>=</m:t>
                </m:r>
                <m:f>
                  <m:fPr>
                    <m:ctrlPr>
                      <w:rPr>
                        <w:rFonts w:ascii="Cambria Math" w:eastAsia="SimSun" w:hAnsi="Cambria Math" w:cs="Calibri"/>
                        <w:i/>
                        <w:lang w:val="pt-PT"/>
                      </w:rPr>
                    </m:ctrlPr>
                  </m:fPr>
                  <m:num>
                    <m:rad>
                      <m:radPr>
                        <m:ctrlPr>
                          <w:rPr>
                            <w:rFonts w:ascii="Cambria Math" w:eastAsia="SimSun" w:hAnsi="Cambria Math" w:cs="Calibri"/>
                            <w:i/>
                            <w:lang w:val="pt-PT"/>
                          </w:rPr>
                        </m:ctrlPr>
                      </m:radPr>
                      <m:deg>
                        <m:r>
                          <w:rPr>
                            <w:rFonts w:ascii="Cambria Math" w:eastAsia="SimSun" w:hAnsi="Cambria Math" w:cs="Calibri"/>
                            <w:lang w:val="pt-PT"/>
                          </w:rPr>
                          <m:t>n</m:t>
                        </m:r>
                      </m:deg>
                      <m:e>
                        <m:r>
                          <w:rPr>
                            <w:rFonts w:ascii="Cambria Math" w:eastAsia="SimSun" w:hAnsi="Cambria Math" w:cs="Calibri"/>
                            <w:lang w:val="pt-PT"/>
                          </w:rPr>
                          <m:t>a</m:t>
                        </m:r>
                      </m:e>
                    </m:rad>
                  </m:num>
                  <m:den>
                    <m:rad>
                      <m:radPr>
                        <m:ctrlPr>
                          <w:rPr>
                            <w:rFonts w:ascii="Cambria Math" w:eastAsia="SimSun" w:hAnsi="Cambria Math" w:cs="Calibri"/>
                            <w:i/>
                            <w:lang w:val="pt-PT"/>
                          </w:rPr>
                        </m:ctrlPr>
                      </m:radPr>
                      <m:deg>
                        <m:r>
                          <w:rPr>
                            <w:rFonts w:ascii="Cambria Math" w:eastAsia="SimSun" w:hAnsi="Cambria Math" w:cs="Calibri"/>
                            <w:lang w:val="pt-PT"/>
                          </w:rPr>
                          <m:t>n</m:t>
                        </m:r>
                      </m:deg>
                      <m:e>
                        <m:r>
                          <w:rPr>
                            <w:rFonts w:ascii="Cambria Math" w:eastAsia="SimSun" w:hAnsi="Cambria Math" w:cs="Calibri"/>
                            <w:lang w:val="pt-PT"/>
                          </w:rPr>
                          <m:t>b</m:t>
                        </m:r>
                      </m:e>
                    </m:rad>
                  </m:den>
                </m:f>
              </m:oMath>
            </m:oMathPara>
          </w:p>
        </w:tc>
      </w:tr>
    </w:tbl>
    <w:p w14:paraId="4D90EF8A" w14:textId="77777777" w:rsidR="003B203D" w:rsidRDefault="003B203D"/>
    <w:tbl>
      <w:tblPr>
        <w:tblStyle w:val="TableGrid"/>
        <w:tblW w:w="9877" w:type="dxa"/>
        <w:tblInd w:w="108" w:type="dxa"/>
        <w:tblLayout w:type="fixed"/>
        <w:tblLook w:val="04A0" w:firstRow="1" w:lastRow="0" w:firstColumn="1" w:lastColumn="0" w:noHBand="0" w:noVBand="1"/>
      </w:tblPr>
      <w:tblGrid>
        <w:gridCol w:w="2227"/>
        <w:gridCol w:w="3150"/>
        <w:gridCol w:w="720"/>
        <w:gridCol w:w="3780"/>
      </w:tblGrid>
      <w:tr w:rsidR="00CA153D" w:rsidRPr="00763BFA" w14:paraId="283E8D4A" w14:textId="77777777" w:rsidTr="00F71020">
        <w:trPr>
          <w:cantSplit/>
        </w:trPr>
        <w:tc>
          <w:tcPr>
            <w:tcW w:w="9877" w:type="dxa"/>
            <w:gridSpan w:val="4"/>
            <w:shd w:val="clear" w:color="auto" w:fill="E36C0A" w:themeFill="accent6" w:themeFillShade="BF"/>
            <w:vAlign w:val="center"/>
          </w:tcPr>
          <w:p w14:paraId="2CA099F1" w14:textId="3BB6D861" w:rsidR="00CA153D" w:rsidRPr="00F71020" w:rsidRDefault="00CA153D" w:rsidP="003B203D">
            <w:pPr>
              <w:pStyle w:val="NoSpacing"/>
              <w:rPr>
                <w:rFonts w:eastAsia="SimSun" w:cstheme="minorHAnsi"/>
                <w:color w:val="FFFFFF" w:themeColor="background1"/>
                <w:lang w:val="pt-PT"/>
              </w:rPr>
            </w:pPr>
            <w:r w:rsidRPr="00003EE3">
              <w:rPr>
                <w:rFonts w:cstheme="minorHAnsi"/>
                <w:b/>
                <w:color w:val="FFFFFF" w:themeColor="background1"/>
                <w:sz w:val="28"/>
                <w:szCs w:val="28"/>
                <w:lang w:val="pt-PT"/>
              </w:rPr>
              <w:t>Logarithms</w:t>
            </w:r>
          </w:p>
        </w:tc>
      </w:tr>
      <w:tr w:rsidR="00A74D79" w:rsidRPr="00763BFA" w14:paraId="47659400" w14:textId="77777777" w:rsidTr="00D21884">
        <w:trPr>
          <w:cantSplit/>
          <w:trHeight w:val="323"/>
        </w:trPr>
        <w:tc>
          <w:tcPr>
            <w:tcW w:w="2227" w:type="dxa"/>
            <w:vMerge w:val="restart"/>
            <w:vAlign w:val="center"/>
          </w:tcPr>
          <w:p w14:paraId="6EC21559" w14:textId="1F5D2DF5" w:rsidR="00A74D79" w:rsidRPr="00763BFA" w:rsidRDefault="00A74D79" w:rsidP="00CA153D">
            <w:pPr>
              <w:pStyle w:val="NoSpacing"/>
              <w:rPr>
                <w:rFonts w:cstheme="minorHAnsi"/>
                <w:b/>
                <w:lang w:val="pt-PT"/>
              </w:rPr>
            </w:pPr>
            <w:r w:rsidRPr="00763BFA">
              <w:rPr>
                <w:rFonts w:cstheme="minorHAnsi"/>
                <w:b/>
                <w:lang w:val="pt-PT"/>
              </w:rPr>
              <w:t>Definition</w:t>
            </w:r>
          </w:p>
        </w:tc>
        <w:tc>
          <w:tcPr>
            <w:tcW w:w="7650" w:type="dxa"/>
            <w:gridSpan w:val="3"/>
            <w:vAlign w:val="center"/>
          </w:tcPr>
          <w:p w14:paraId="26B9F7D6" w14:textId="1A0E9CC4" w:rsidR="00A74D79" w:rsidRPr="0097667E" w:rsidRDefault="00A74D79" w:rsidP="00C27A48">
            <w:pPr>
              <w:pStyle w:val="NoSpacing"/>
              <w:jc w:val="center"/>
              <w:rPr>
                <w:rFonts w:ascii="Calibri" w:eastAsia="SimSun" w:hAnsi="Calibri" w:cs="Calibri"/>
                <w:lang w:val="pt-PT"/>
              </w:rPr>
            </w:pPr>
            <w:r>
              <w:rPr>
                <w:rFonts w:ascii="Calibri" w:eastAsia="SimSun" w:hAnsi="Calibri" w:cs="Calibri"/>
                <w:lang w:val="pt-PT"/>
              </w:rPr>
              <w:t xml:space="preserve">                </w:t>
            </w:r>
            <w:r w:rsidRPr="0097667E">
              <w:rPr>
                <w:rFonts w:ascii="Calibri" w:eastAsia="SimSun" w:hAnsi="Calibri" w:cs="Calibri"/>
                <w:lang w:val="pt-PT"/>
              </w:rPr>
              <w:t>Log</w:t>
            </w:r>
            <w:r>
              <w:rPr>
                <w:rFonts w:ascii="Calibri" w:eastAsia="SimSun" w:hAnsi="Calibri" w:cs="Calibri"/>
                <w:lang w:val="pt-PT"/>
              </w:rPr>
              <w:t xml:space="preserve">       </w:t>
            </w:r>
            <m:oMath>
              <m:r>
                <w:rPr>
                  <w:rFonts w:ascii="Cambria Math" w:eastAsia="SimSun" w:hAnsi="Cambria Math" w:cstheme="minorHAnsi"/>
                  <w:lang w:val="pt-PT"/>
                </w:rPr>
                <m:t>≡</m:t>
              </m:r>
            </m:oMath>
            <w:r>
              <w:rPr>
                <w:rFonts w:ascii="Calibri" w:eastAsia="SimSun" w:hAnsi="Calibri" w:cs="Calibri"/>
                <w:lang w:val="pt-PT"/>
              </w:rPr>
              <w:t xml:space="preserve">      </w:t>
            </w:r>
            <w:r w:rsidRPr="0097667E">
              <w:rPr>
                <w:rFonts w:ascii="Calibri" w:eastAsia="SimSun" w:hAnsi="Calibri" w:cs="Calibri"/>
                <w:lang w:val="pt-PT"/>
              </w:rPr>
              <w:t>Exponential</w:t>
            </w:r>
          </w:p>
        </w:tc>
      </w:tr>
      <w:tr w:rsidR="00A74D79" w:rsidRPr="00763BFA" w14:paraId="0B13DBFE" w14:textId="77777777" w:rsidTr="00716297">
        <w:trPr>
          <w:cantSplit/>
          <w:trHeight w:val="323"/>
        </w:trPr>
        <w:tc>
          <w:tcPr>
            <w:tcW w:w="2227" w:type="dxa"/>
            <w:vMerge/>
            <w:vAlign w:val="center"/>
          </w:tcPr>
          <w:p w14:paraId="02BF2874" w14:textId="36EC3940" w:rsidR="00A74D79" w:rsidRPr="00763BFA" w:rsidRDefault="00A74D79" w:rsidP="00CA153D">
            <w:pPr>
              <w:pStyle w:val="NoSpacing"/>
              <w:rPr>
                <w:rFonts w:cstheme="minorHAnsi"/>
                <w:b/>
                <w:lang w:val="pt-PT"/>
              </w:rPr>
            </w:pPr>
          </w:p>
        </w:tc>
        <w:tc>
          <w:tcPr>
            <w:tcW w:w="7650" w:type="dxa"/>
            <w:gridSpan w:val="3"/>
            <w:vAlign w:val="center"/>
          </w:tcPr>
          <w:p w14:paraId="7A7F9213" w14:textId="04C1CE29" w:rsidR="00A74D79" w:rsidRPr="005052BC" w:rsidRDefault="00000000" w:rsidP="00CA153D">
            <w:pPr>
              <w:pStyle w:val="NoSpacing"/>
              <w:jc w:val="center"/>
              <w:rPr>
                <w:rFonts w:eastAsia="SimSun" w:cstheme="minorHAnsi"/>
                <w:b/>
                <w:bCs/>
                <w:i/>
                <w:color w:val="C00000"/>
                <w:lang w:val="pt-PT"/>
              </w:rPr>
            </w:pPr>
            <m:oMathPara>
              <m:oMath>
                <m:func>
                  <m:funcPr>
                    <m:ctrlPr>
                      <w:rPr>
                        <w:rFonts w:ascii="Cambria Math" w:eastAsia="SimSun" w:hAnsi="Cambria Math" w:cstheme="minorHAnsi"/>
                        <w:i/>
                        <w:color w:val="C00000"/>
                        <w:lang w:val="pt-PT"/>
                      </w:rPr>
                    </m:ctrlPr>
                  </m:funcPr>
                  <m:fName>
                    <m:sSub>
                      <m:sSubPr>
                        <m:ctrlPr>
                          <w:rPr>
                            <w:rFonts w:ascii="Cambria Math" w:eastAsia="SimSun" w:hAnsi="Cambria Math" w:cstheme="minorHAnsi"/>
                            <w:i/>
                            <w:color w:val="C00000"/>
                            <w:lang w:val="pt-PT"/>
                          </w:rPr>
                        </m:ctrlPr>
                      </m:sSubPr>
                      <m:e>
                        <m:r>
                          <w:rPr>
                            <w:rFonts w:ascii="Cambria Math" w:eastAsia="SimSun" w:hAnsi="Cambria Math" w:cstheme="minorHAnsi"/>
                            <w:color w:val="C00000"/>
                            <w:lang w:val="pt-PT"/>
                          </w:rPr>
                          <m:t>log</m:t>
                        </m:r>
                      </m:e>
                      <m:sub>
                        <m:r>
                          <w:rPr>
                            <w:rFonts w:ascii="Cambria Math" w:eastAsia="SimSun" w:hAnsi="Cambria Math" w:cstheme="minorHAnsi"/>
                            <w:color w:val="C00000"/>
                            <w:lang w:val="pt-PT"/>
                          </w:rPr>
                          <m:t>b</m:t>
                        </m:r>
                      </m:sub>
                    </m:sSub>
                  </m:fName>
                  <m:e>
                    <m:r>
                      <w:rPr>
                        <w:rFonts w:ascii="Cambria Math" w:eastAsia="SimSun" w:hAnsi="Cambria Math" w:cstheme="minorHAnsi"/>
                        <w:color w:val="C00000"/>
                        <w:lang w:val="pt-PT"/>
                      </w:rPr>
                      <m:t>x</m:t>
                    </m:r>
                  </m:e>
                </m:func>
                <m:r>
                  <w:rPr>
                    <w:rFonts w:ascii="Cambria Math" w:eastAsia="SimSun" w:hAnsi="Cambria Math" w:cstheme="minorHAnsi"/>
                    <w:color w:val="C00000"/>
                    <w:lang w:val="pt-PT"/>
                  </w:rPr>
                  <m:t>=y      ≡     x</m:t>
                </m:r>
                <m:sSup>
                  <m:sSupPr>
                    <m:ctrlPr>
                      <w:rPr>
                        <w:rFonts w:ascii="Cambria Math" w:eastAsia="SimSun" w:hAnsi="Cambria Math" w:cstheme="minorHAnsi"/>
                        <w:i/>
                        <w:color w:val="C00000"/>
                        <w:lang w:val="pt-PT"/>
                      </w:rPr>
                    </m:ctrlPr>
                  </m:sSupPr>
                  <m:e>
                    <m:r>
                      <w:rPr>
                        <w:rFonts w:ascii="Cambria Math" w:eastAsia="SimSun" w:hAnsi="Cambria Math" w:cstheme="minorHAnsi"/>
                        <w:color w:val="C00000"/>
                        <w:lang w:val="pt-PT"/>
                      </w:rPr>
                      <m:t>=b</m:t>
                    </m:r>
                  </m:e>
                  <m:sup>
                    <m:r>
                      <w:rPr>
                        <w:rFonts w:ascii="Cambria Math" w:eastAsia="SimSun" w:hAnsi="Cambria Math" w:cstheme="minorHAnsi"/>
                        <w:color w:val="C00000"/>
                        <w:lang w:val="pt-PT"/>
                      </w:rPr>
                      <m:t>y</m:t>
                    </m:r>
                  </m:sup>
                </m:sSup>
                <m:r>
                  <w:rPr>
                    <w:rFonts w:ascii="Cambria Math" w:eastAsia="SimSun" w:hAnsi="Cambria Math" w:cstheme="minorHAnsi"/>
                    <w:color w:val="C00000"/>
                    <w:lang w:val="pt-PT"/>
                  </w:rPr>
                  <m:t xml:space="preserve">   </m:t>
                </m:r>
              </m:oMath>
            </m:oMathPara>
          </w:p>
        </w:tc>
      </w:tr>
      <w:tr w:rsidR="00C27A48" w:rsidRPr="00763BFA" w14:paraId="3021E7FC" w14:textId="77777777" w:rsidTr="00B72024">
        <w:trPr>
          <w:cantSplit/>
        </w:trPr>
        <w:tc>
          <w:tcPr>
            <w:tcW w:w="2227" w:type="dxa"/>
            <w:vAlign w:val="center"/>
          </w:tcPr>
          <w:p w14:paraId="0A27D894" w14:textId="23C662BE" w:rsidR="00C27A48" w:rsidRDefault="00C27A48" w:rsidP="00CA153D">
            <w:pPr>
              <w:pStyle w:val="NoSpacing"/>
              <w:rPr>
                <w:rFonts w:cstheme="minorHAnsi"/>
                <w:b/>
                <w:lang w:val="pt-PT"/>
              </w:rPr>
            </w:pPr>
            <w:r>
              <w:rPr>
                <w:rFonts w:cstheme="minorHAnsi"/>
                <w:b/>
                <w:lang w:val="pt-PT"/>
              </w:rPr>
              <w:t>Example</w:t>
            </w:r>
          </w:p>
        </w:tc>
        <w:tc>
          <w:tcPr>
            <w:tcW w:w="7650" w:type="dxa"/>
            <w:gridSpan w:val="3"/>
            <w:vAlign w:val="center"/>
          </w:tcPr>
          <w:p w14:paraId="32A2F1C5" w14:textId="3DA0C293" w:rsidR="00C27A48" w:rsidRPr="00A838FF" w:rsidRDefault="00000000" w:rsidP="00C27A48">
            <w:pPr>
              <w:pStyle w:val="NoSpacing"/>
              <w:jc w:val="center"/>
              <w:rPr>
                <w:rFonts w:ascii="Calibri" w:eastAsia="SimSun" w:hAnsi="Calibri" w:cs="Calibri"/>
                <w:i/>
                <w:lang w:val="pt-PT"/>
              </w:rPr>
            </w:pPr>
            <m:oMath>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5</m:t>
                      </m:r>
                    </m:sub>
                  </m:sSub>
                </m:fName>
                <m:e>
                  <m:r>
                    <w:rPr>
                      <w:rFonts w:ascii="Cambria Math" w:eastAsia="SimSun" w:hAnsi="Cambria Math" w:cstheme="minorHAnsi"/>
                      <w:lang w:val="pt-PT"/>
                    </w:rPr>
                    <m:t>125</m:t>
                  </m:r>
                </m:e>
              </m:func>
              <m:r>
                <w:rPr>
                  <w:rFonts w:ascii="Cambria Math" w:eastAsia="SimSun" w:hAnsi="Cambria Math" w:cstheme="minorHAnsi"/>
                  <w:lang w:val="pt-PT"/>
                </w:rPr>
                <m:t>=3</m:t>
              </m:r>
            </m:oMath>
            <w:r w:rsidR="00C27A48">
              <w:rPr>
                <w:rFonts w:ascii="Calibri" w:eastAsia="SimSun" w:hAnsi="Calibri" w:cs="Calibri"/>
                <w:lang w:val="pt-PT"/>
              </w:rPr>
              <w:t xml:space="preserve">     </w:t>
            </w:r>
            <m:oMath>
              <m:r>
                <w:rPr>
                  <w:rFonts w:ascii="Cambria Math" w:eastAsia="SimSun" w:hAnsi="Cambria Math" w:cstheme="minorHAnsi"/>
                  <w:lang w:val="pt-PT"/>
                </w:rPr>
                <m:t>≡</m:t>
              </m:r>
            </m:oMath>
            <w:r w:rsidR="00C27A48">
              <w:rPr>
                <w:rFonts w:ascii="Calibri" w:eastAsia="SimSun" w:hAnsi="Calibri" w:cs="Calibri"/>
                <w:lang w:val="pt-PT"/>
              </w:rPr>
              <w:t xml:space="preserve">      </w:t>
            </w:r>
            <m:oMath>
              <m:sSup>
                <m:sSupPr>
                  <m:ctrlPr>
                    <w:rPr>
                      <w:rFonts w:ascii="Cambria Math" w:eastAsia="SimSun" w:hAnsi="Cambria Math" w:cstheme="minorHAnsi"/>
                      <w:i/>
                      <w:lang w:val="pt-PT"/>
                    </w:rPr>
                  </m:ctrlPr>
                </m:sSupPr>
                <m:e>
                  <m:r>
                    <w:rPr>
                      <w:rFonts w:ascii="Cambria Math" w:eastAsia="SimSun" w:hAnsi="Cambria Math" w:cstheme="minorHAnsi"/>
                      <w:lang w:val="pt-PT"/>
                    </w:rPr>
                    <m:t>125=5</m:t>
                  </m:r>
                </m:e>
                <m:sup>
                  <m:r>
                    <w:rPr>
                      <w:rFonts w:ascii="Cambria Math" w:eastAsia="SimSun" w:hAnsi="Cambria Math" w:cstheme="minorHAnsi"/>
                      <w:lang w:val="pt-PT"/>
                    </w:rPr>
                    <m:t>3</m:t>
                  </m:r>
                </m:sup>
              </m:sSup>
              <m:r>
                <w:rPr>
                  <w:rFonts w:ascii="Cambria Math" w:eastAsia="SimSun" w:hAnsi="Cambria Math" w:cstheme="minorHAnsi"/>
                  <w:lang w:val="pt-PT"/>
                </w:rPr>
                <m:t xml:space="preserve">   </m:t>
              </m:r>
            </m:oMath>
          </w:p>
        </w:tc>
      </w:tr>
      <w:tr w:rsidR="002F12C5" w:rsidRPr="00763BFA" w14:paraId="02BAB89E" w14:textId="77777777" w:rsidTr="00A22958">
        <w:trPr>
          <w:cantSplit/>
        </w:trPr>
        <w:tc>
          <w:tcPr>
            <w:tcW w:w="2227" w:type="dxa"/>
            <w:vAlign w:val="center"/>
          </w:tcPr>
          <w:p w14:paraId="06F2E291" w14:textId="4B7D2715" w:rsidR="002F12C5" w:rsidRPr="00763BFA" w:rsidRDefault="002F12C5" w:rsidP="00CA153D">
            <w:pPr>
              <w:pStyle w:val="NoSpacing"/>
              <w:rPr>
                <w:rFonts w:cstheme="minorHAnsi"/>
                <w:b/>
                <w:lang w:val="pt-PT"/>
              </w:rPr>
            </w:pPr>
            <w:r>
              <w:rPr>
                <w:rFonts w:cstheme="minorHAnsi"/>
                <w:b/>
                <w:lang w:val="pt-PT"/>
              </w:rPr>
              <w:t>Common Log</w:t>
            </w:r>
          </w:p>
        </w:tc>
        <w:tc>
          <w:tcPr>
            <w:tcW w:w="3150" w:type="dxa"/>
            <w:vAlign w:val="center"/>
          </w:tcPr>
          <w:p w14:paraId="59D5A7AE" w14:textId="431048F1" w:rsidR="002F12C5" w:rsidRPr="00A838FF" w:rsidRDefault="00000000" w:rsidP="002F12C5">
            <w:pPr>
              <w:pStyle w:val="NoSpacing"/>
              <w:jc w:val="center"/>
              <w:rPr>
                <w:rFonts w:ascii="Calibri" w:eastAsia="SimSun" w:hAnsi="Calibri" w:cs="Calibri"/>
                <w:i/>
                <w:lang w:val="pt-PT"/>
              </w:rPr>
            </w:pPr>
            <m:oMathPara>
              <m:oMath>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func>
                          <m:funcPr>
                            <m:ctrlPr>
                              <w:rPr>
                                <w:rFonts w:ascii="Cambria Math" w:eastAsia="SimSun" w:hAnsi="Cambria Math" w:cs="Calibri"/>
                                <w:i/>
                                <w:lang w:val="pt-PT"/>
                              </w:rPr>
                            </m:ctrlPr>
                          </m:funcPr>
                          <m:fName>
                            <m:r>
                              <w:rPr>
                                <w:rFonts w:ascii="Cambria Math" w:eastAsia="SimSun" w:hAnsi="Cambria Math" w:cs="Calibri"/>
                                <w:lang w:val="pt-PT"/>
                              </w:rPr>
                              <m:t>log</m:t>
                            </m:r>
                          </m:fName>
                          <m:e>
                            <m:r>
                              <w:rPr>
                                <w:rFonts w:ascii="Cambria Math" w:eastAsia="SimSun" w:hAnsi="Cambria Math" w:cs="Calibri"/>
                                <w:lang w:val="pt-PT"/>
                              </w:rPr>
                              <m:t>x</m:t>
                            </m:r>
                          </m:e>
                        </m:func>
                        <m:r>
                          <w:rPr>
                            <w:rFonts w:ascii="Cambria Math" w:eastAsia="SimSun" w:hAnsi="Cambria Math" w:cs="Calibri"/>
                            <w:lang w:val="pt-PT"/>
                          </w:rPr>
                          <m:t>=log</m:t>
                        </m:r>
                      </m:e>
                      <m:sub>
                        <m:r>
                          <w:rPr>
                            <w:rFonts w:ascii="Cambria Math" w:eastAsia="SimSun" w:hAnsi="Cambria Math" w:cs="Calibri"/>
                            <w:lang w:val="pt-PT"/>
                          </w:rPr>
                          <m:t>10</m:t>
                        </m:r>
                      </m:sub>
                    </m:sSub>
                  </m:fName>
                  <m:e>
                    <m:r>
                      <w:rPr>
                        <w:rFonts w:ascii="Cambria Math" w:eastAsia="SimSun" w:hAnsi="Cambria Math" w:cs="Calibri"/>
                        <w:lang w:val="pt-PT"/>
                      </w:rPr>
                      <m:t>x</m:t>
                    </m:r>
                  </m:e>
                </m:func>
              </m:oMath>
            </m:oMathPara>
          </w:p>
        </w:tc>
        <w:tc>
          <w:tcPr>
            <w:tcW w:w="4500" w:type="dxa"/>
            <w:gridSpan w:val="2"/>
            <w:vAlign w:val="center"/>
          </w:tcPr>
          <w:p w14:paraId="24B6DA0E" w14:textId="15D8120C" w:rsidR="002F12C5" w:rsidRDefault="002F12C5" w:rsidP="004A75AB">
            <w:pPr>
              <w:pStyle w:val="NoSpacing"/>
              <w:rPr>
                <w:rFonts w:ascii="Calibri" w:eastAsia="SimSun" w:hAnsi="Calibri" w:cs="Calibri"/>
                <w:i/>
                <w:lang w:val="pt-PT"/>
              </w:rPr>
            </w:pPr>
            <w:r w:rsidRPr="00A838FF">
              <w:rPr>
                <w:rFonts w:ascii="Calibri" w:eastAsia="SimSun" w:hAnsi="Calibri" w:cs="Calibri"/>
                <w:i/>
                <w:lang w:val="pt-PT"/>
              </w:rPr>
              <w:t>Base e assumed in pre-1955 math textbooks.</w:t>
            </w:r>
          </w:p>
          <w:p w14:paraId="795310DC" w14:textId="62CB1A25" w:rsidR="002F12C5" w:rsidRPr="00A838FF" w:rsidRDefault="002F12C5" w:rsidP="004A75AB">
            <w:pPr>
              <w:pStyle w:val="NoSpacing"/>
              <w:rPr>
                <w:rFonts w:ascii="Calibri" w:eastAsia="SimSun" w:hAnsi="Calibri" w:cs="Calibri"/>
                <w:i/>
                <w:lang w:val="pt-PT"/>
              </w:rPr>
            </w:pPr>
            <w:r w:rsidRPr="00A838FF">
              <w:rPr>
                <w:rFonts w:ascii="Calibri" w:eastAsia="SimSun" w:hAnsi="Calibri" w:cs="Calibri"/>
                <w:i/>
                <w:lang w:val="pt-PT"/>
              </w:rPr>
              <w:t>Base 2 assumed in computer science textbooks.</w:t>
            </w:r>
          </w:p>
        </w:tc>
      </w:tr>
      <w:tr w:rsidR="00EF25D3" w:rsidRPr="00763BFA" w14:paraId="487D96E4" w14:textId="77777777" w:rsidTr="002F12C5">
        <w:trPr>
          <w:cantSplit/>
        </w:trPr>
        <w:tc>
          <w:tcPr>
            <w:tcW w:w="2227" w:type="dxa"/>
            <w:vAlign w:val="center"/>
          </w:tcPr>
          <w:p w14:paraId="4058EF98" w14:textId="05F54BC7" w:rsidR="00EF25D3" w:rsidRPr="00763BFA" w:rsidRDefault="00EF25D3" w:rsidP="00CA153D">
            <w:pPr>
              <w:pStyle w:val="NoSpacing"/>
              <w:rPr>
                <w:rFonts w:cstheme="minorHAnsi"/>
                <w:b/>
                <w:lang w:val="pt-PT"/>
              </w:rPr>
            </w:pPr>
            <w:r>
              <w:rPr>
                <w:rFonts w:cstheme="minorHAnsi"/>
                <w:b/>
                <w:lang w:val="pt-PT"/>
              </w:rPr>
              <w:t>Natural Log</w:t>
            </w:r>
          </w:p>
        </w:tc>
        <w:tc>
          <w:tcPr>
            <w:tcW w:w="3870" w:type="dxa"/>
            <w:gridSpan w:val="2"/>
            <w:vAlign w:val="center"/>
          </w:tcPr>
          <w:p w14:paraId="2EEC7E2D" w14:textId="3B4428F0" w:rsidR="00EF25D3" w:rsidRPr="00A838FF" w:rsidRDefault="00000000" w:rsidP="00CA153D">
            <w:pPr>
              <w:pStyle w:val="NoSpacing"/>
              <w:jc w:val="center"/>
              <w:rPr>
                <w:rFonts w:ascii="Calibri" w:eastAsia="SimSun" w:hAnsi="Calibri" w:cs="Calibri"/>
                <w:i/>
                <w:lang w:val="pt-PT"/>
              </w:rPr>
            </w:pPr>
            <m:oMathPara>
              <m:oMath>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func>
                          <m:funcPr>
                            <m:ctrlPr>
                              <w:rPr>
                                <w:rFonts w:ascii="Cambria Math" w:eastAsia="SimSun" w:hAnsi="Cambria Math" w:cs="Calibri"/>
                                <w:i/>
                                <w:lang w:val="pt-PT"/>
                              </w:rPr>
                            </m:ctrlPr>
                          </m:funcPr>
                          <m:fName>
                            <m:r>
                              <w:rPr>
                                <w:rFonts w:ascii="Cambria Math" w:eastAsia="SimSun" w:hAnsi="Cambria Math" w:cs="Calibri"/>
                                <w:lang w:val="pt-PT"/>
                              </w:rPr>
                              <m:t>ln</m:t>
                            </m:r>
                          </m:fName>
                          <m:e>
                            <m:r>
                              <w:rPr>
                                <w:rFonts w:ascii="Cambria Math" w:eastAsia="SimSun" w:hAnsi="Cambria Math" w:cs="Calibri"/>
                                <w:lang w:val="pt-PT"/>
                              </w:rPr>
                              <m:t>x</m:t>
                            </m:r>
                          </m:e>
                        </m:func>
                        <m:r>
                          <w:rPr>
                            <w:rFonts w:ascii="Cambria Math" w:eastAsia="SimSun" w:hAnsi="Cambria Math" w:cs="Calibri"/>
                            <w:lang w:val="pt-PT"/>
                          </w:rPr>
                          <m:t>=log</m:t>
                        </m:r>
                      </m:e>
                      <m:sub>
                        <m:r>
                          <w:rPr>
                            <w:rFonts w:ascii="Cambria Math" w:eastAsia="SimSun" w:hAnsi="Cambria Math" w:cs="Calibri"/>
                            <w:lang w:val="pt-PT"/>
                          </w:rPr>
                          <m:t>e</m:t>
                        </m:r>
                      </m:sub>
                    </m:sSub>
                  </m:fName>
                  <m:e>
                    <m:r>
                      <w:rPr>
                        <w:rFonts w:ascii="Cambria Math" w:eastAsia="SimSun" w:hAnsi="Cambria Math" w:cs="Calibri"/>
                        <w:lang w:val="pt-PT"/>
                      </w:rPr>
                      <m:t>x</m:t>
                    </m:r>
                  </m:e>
                </m:func>
              </m:oMath>
            </m:oMathPara>
          </w:p>
        </w:tc>
        <w:tc>
          <w:tcPr>
            <w:tcW w:w="3780" w:type="dxa"/>
            <w:vAlign w:val="center"/>
          </w:tcPr>
          <w:p w14:paraId="41B143AA" w14:textId="4DC3D042" w:rsidR="00EF25D3" w:rsidRPr="00A838FF" w:rsidRDefault="00EF25D3" w:rsidP="00CA153D">
            <w:pPr>
              <w:pStyle w:val="NoSpacing"/>
              <w:jc w:val="center"/>
              <w:rPr>
                <w:rFonts w:ascii="Calibri" w:eastAsia="SimSun" w:hAnsi="Calibri" w:cs="Calibri"/>
                <w:i/>
                <w:lang w:val="pt-PT"/>
              </w:rPr>
            </w:pPr>
            <w:r w:rsidRPr="00A838FF">
              <w:rPr>
                <w:rFonts w:ascii="Calibri" w:eastAsia="SimSun" w:hAnsi="Calibri" w:cs="Calibri"/>
                <w:i/>
                <w:lang w:val="pt-PT"/>
              </w:rPr>
              <w:t xml:space="preserve">where </w:t>
            </w:r>
            <m:oMath>
              <m:r>
                <w:rPr>
                  <w:rFonts w:ascii="Cambria Math" w:eastAsia="SimSun" w:hAnsi="Cambria Math" w:cs="Calibri"/>
                  <w:lang w:val="pt-PT"/>
                </w:rPr>
                <m:t>e≈2.718281828...</m:t>
              </m:r>
            </m:oMath>
          </w:p>
        </w:tc>
      </w:tr>
      <w:tr w:rsidR="00AD142C" w:rsidRPr="00763BFA" w14:paraId="26F12724" w14:textId="77777777" w:rsidTr="002F12C5">
        <w:trPr>
          <w:cantSplit/>
        </w:trPr>
        <w:tc>
          <w:tcPr>
            <w:tcW w:w="2227" w:type="dxa"/>
            <w:vAlign w:val="center"/>
          </w:tcPr>
          <w:p w14:paraId="13EB57D9" w14:textId="20F52BC6" w:rsidR="00AD142C" w:rsidRPr="00763BFA" w:rsidRDefault="00AD142C" w:rsidP="00CA153D">
            <w:pPr>
              <w:pStyle w:val="NoSpacing"/>
              <w:rPr>
                <w:rFonts w:cstheme="minorHAnsi"/>
                <w:b/>
                <w:lang w:val="pt-PT"/>
              </w:rPr>
            </w:pPr>
            <w:r w:rsidRPr="00763BFA">
              <w:rPr>
                <w:rFonts w:cstheme="minorHAnsi"/>
                <w:b/>
                <w:lang w:val="pt-PT"/>
              </w:rPr>
              <w:t>Powers</w:t>
            </w:r>
            <w:r>
              <w:rPr>
                <w:rFonts w:cstheme="minorHAnsi"/>
                <w:b/>
                <w:lang w:val="pt-PT"/>
              </w:rPr>
              <w:t xml:space="preserve"> (</w:t>
            </w:r>
            <w:r w:rsidRPr="00303F1D">
              <w:rPr>
                <w:rFonts w:cstheme="minorHAnsi"/>
                <w:b/>
                <w:i/>
                <w:iCs/>
                <w:lang w:val="pt-PT"/>
              </w:rPr>
              <w:t>x</w:t>
            </w:r>
            <w:r>
              <w:rPr>
                <w:rFonts w:cstheme="minorHAnsi"/>
                <w:b/>
                <w:i/>
                <w:iCs/>
                <w:vertAlign w:val="superscript"/>
                <w:lang w:val="pt-PT"/>
              </w:rPr>
              <w:t>2</w:t>
            </w:r>
            <w:r>
              <w:rPr>
                <w:rFonts w:cstheme="minorHAnsi"/>
                <w:b/>
                <w:lang w:val="pt-PT"/>
              </w:rPr>
              <w:t>)</w:t>
            </w:r>
          </w:p>
        </w:tc>
        <w:tc>
          <w:tcPr>
            <w:tcW w:w="3870" w:type="dxa"/>
            <w:gridSpan w:val="2"/>
            <w:vAlign w:val="center"/>
          </w:tcPr>
          <w:p w14:paraId="6997C337" w14:textId="11C42694" w:rsidR="00AD142C" w:rsidRPr="00DB546C" w:rsidRDefault="00000000" w:rsidP="00CA153D">
            <w:pPr>
              <w:pStyle w:val="NoSpacing"/>
              <w:jc w:val="center"/>
              <w:rPr>
                <w:rFonts w:cstheme="minorHAnsi"/>
                <w:i/>
                <w:lang w:val="pt-PT"/>
              </w:rPr>
            </w:pPr>
            <m:oMathPara>
              <m:oMath>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d>
                      <m:dPr>
                        <m:ctrlPr>
                          <w:rPr>
                            <w:rFonts w:ascii="Cambria Math" w:eastAsia="SimSun" w:hAnsi="Cambria Math" w:cstheme="minorHAnsi"/>
                            <w:i/>
                            <w:lang w:val="pt-PT"/>
                          </w:rPr>
                        </m:ctrlPr>
                      </m:dPr>
                      <m:e>
                        <m:sSup>
                          <m:sSupPr>
                            <m:ctrlPr>
                              <w:rPr>
                                <w:rFonts w:ascii="Cambria Math" w:eastAsia="SimSun" w:hAnsi="Cambria Math" w:cstheme="minorHAnsi"/>
                                <w:i/>
                                <w:lang w:val="pt-PT"/>
                              </w:rPr>
                            </m:ctrlPr>
                          </m:sSupPr>
                          <m:e>
                            <m:r>
                              <w:rPr>
                                <w:rFonts w:ascii="Cambria Math" w:eastAsia="SimSun" w:hAnsi="Cambria Math" w:cstheme="minorHAnsi"/>
                                <w:lang w:val="pt-PT"/>
                              </w:rPr>
                              <m:t>x</m:t>
                            </m:r>
                          </m:e>
                          <m:sup>
                            <m:r>
                              <w:rPr>
                                <w:rFonts w:ascii="Cambria Math" w:eastAsia="SimSun" w:hAnsi="Cambria Math" w:cstheme="minorHAnsi"/>
                                <w:color w:val="C00000"/>
                                <w:lang w:val="pt-PT"/>
                              </w:rPr>
                              <m:t>r</m:t>
                            </m:r>
                          </m:sup>
                        </m:sSup>
                      </m:e>
                    </m:d>
                  </m:e>
                </m:func>
                <m:r>
                  <w:rPr>
                    <w:rFonts w:ascii="Cambria Math" w:eastAsia="SimSun" w:hAnsi="Cambria Math" w:cstheme="minorHAnsi"/>
                    <w:lang w:val="pt-PT"/>
                  </w:rPr>
                  <m:t>=</m:t>
                </m:r>
                <m:r>
                  <w:rPr>
                    <w:rFonts w:ascii="Cambria Math" w:eastAsia="SimSun" w:hAnsi="Cambria Math" w:cstheme="minorHAnsi"/>
                    <w:color w:val="C00000"/>
                    <w:lang w:val="pt-PT"/>
                  </w:rPr>
                  <m:t>r</m:t>
                </m:r>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r>
                      <w:rPr>
                        <w:rFonts w:ascii="Cambria Math" w:eastAsia="SimSun" w:hAnsi="Cambria Math" w:cstheme="minorHAnsi"/>
                        <w:lang w:val="pt-PT"/>
                      </w:rPr>
                      <m:t>x</m:t>
                    </m:r>
                  </m:e>
                </m:func>
              </m:oMath>
            </m:oMathPara>
          </w:p>
        </w:tc>
        <w:tc>
          <w:tcPr>
            <w:tcW w:w="3780" w:type="dxa"/>
            <w:vAlign w:val="center"/>
          </w:tcPr>
          <w:p w14:paraId="7DA4662F" w14:textId="49699B4E" w:rsidR="00AD142C" w:rsidRPr="00A838FF" w:rsidRDefault="00000000" w:rsidP="00CA153D">
            <w:pPr>
              <w:pStyle w:val="NoSpacing"/>
              <w:jc w:val="center"/>
              <w:rPr>
                <w:rFonts w:cstheme="minorHAnsi"/>
                <w:i/>
                <w:lang w:val="pt-PT"/>
              </w:rPr>
            </w:pPr>
            <m:oMathPara>
              <m:oMath>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sSup>
                      <m:sSupPr>
                        <m:ctrlPr>
                          <w:rPr>
                            <w:rFonts w:ascii="Cambria Math" w:eastAsia="SimSun" w:hAnsi="Cambria Math" w:cstheme="minorHAnsi"/>
                            <w:i/>
                            <w:lang w:val="pt-PT"/>
                          </w:rPr>
                        </m:ctrlPr>
                      </m:sSupPr>
                      <m:e>
                        <m:r>
                          <w:rPr>
                            <w:rFonts w:ascii="Cambria Math" w:eastAsia="SimSun" w:hAnsi="Cambria Math" w:cstheme="minorHAnsi"/>
                            <w:lang w:val="pt-PT"/>
                          </w:rPr>
                          <m:t>x</m:t>
                        </m:r>
                      </m:e>
                      <m:sup>
                        <m:r>
                          <w:rPr>
                            <w:rFonts w:ascii="Cambria Math" w:eastAsia="SimSun" w:hAnsi="Cambria Math" w:cstheme="minorHAnsi"/>
                            <w:lang w:val="pt-PT"/>
                          </w:rPr>
                          <m:t>r</m:t>
                        </m:r>
                      </m:sup>
                    </m:sSup>
                  </m:e>
                </m:func>
                <m:r>
                  <w:rPr>
                    <w:rFonts w:ascii="Cambria Math" w:eastAsia="SimSun" w:hAnsi="Cambria Math" w:cstheme="minorHAnsi"/>
                    <w:lang w:val="pt-PT"/>
                  </w:rPr>
                  <m:t>=r</m:t>
                </m:r>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r>
                      <w:rPr>
                        <w:rFonts w:ascii="Cambria Math" w:eastAsia="SimSun" w:hAnsi="Cambria Math" w:cstheme="minorHAnsi"/>
                        <w:lang w:val="pt-PT"/>
                      </w:rPr>
                      <m:t>x</m:t>
                    </m:r>
                  </m:e>
                </m:func>
              </m:oMath>
            </m:oMathPara>
          </w:p>
        </w:tc>
      </w:tr>
      <w:tr w:rsidR="002F12C5" w:rsidRPr="00763BFA" w14:paraId="004D2781" w14:textId="77777777" w:rsidTr="002F12C5">
        <w:trPr>
          <w:cantSplit/>
          <w:trHeight w:val="323"/>
        </w:trPr>
        <w:tc>
          <w:tcPr>
            <w:tcW w:w="2227" w:type="dxa"/>
            <w:vAlign w:val="center"/>
          </w:tcPr>
          <w:p w14:paraId="0C77528B" w14:textId="563E1741" w:rsidR="002F12C5" w:rsidRPr="00763BFA" w:rsidRDefault="002F12C5" w:rsidP="002F12C5">
            <w:pPr>
              <w:pStyle w:val="NoSpacing"/>
              <w:rPr>
                <w:rFonts w:cstheme="minorHAnsi"/>
                <w:b/>
                <w:lang w:val="pt-PT"/>
              </w:rPr>
            </w:pPr>
            <w:r w:rsidRPr="00763BFA">
              <w:rPr>
                <w:rFonts w:cstheme="minorHAnsi"/>
                <w:b/>
                <w:lang w:val="pt-PT"/>
              </w:rPr>
              <w:t>Multiplication</w:t>
            </w:r>
            <w:r>
              <w:rPr>
                <w:rFonts w:cstheme="minorHAnsi"/>
                <w:b/>
                <w:lang w:val="pt-PT"/>
              </w:rPr>
              <w:t xml:space="preserve"> (</w:t>
            </w:r>
            <m:oMath>
              <m:r>
                <m:rPr>
                  <m:sty m:val="bi"/>
                </m:rPr>
                <w:rPr>
                  <w:rFonts w:ascii="Cambria Math" w:hAnsi="Cambria Math" w:cstheme="minorHAnsi"/>
                  <w:lang w:val="pt-PT"/>
                </w:rPr>
                <m:t>×</m:t>
              </m:r>
            </m:oMath>
            <w:r>
              <w:rPr>
                <w:rFonts w:cstheme="minorHAnsi"/>
                <w:b/>
                <w:lang w:val="pt-PT"/>
              </w:rPr>
              <w:t>)</w:t>
            </w:r>
          </w:p>
        </w:tc>
        <w:tc>
          <w:tcPr>
            <w:tcW w:w="3870" w:type="dxa"/>
            <w:gridSpan w:val="2"/>
            <w:vAlign w:val="center"/>
          </w:tcPr>
          <w:p w14:paraId="46039D26" w14:textId="202829AD" w:rsidR="002F12C5" w:rsidRPr="00A838FF" w:rsidRDefault="00000000" w:rsidP="002F12C5">
            <w:pPr>
              <w:pStyle w:val="NoSpacing"/>
              <w:jc w:val="center"/>
              <w:rPr>
                <w:rFonts w:cstheme="minorHAnsi"/>
                <w:i/>
                <w:lang w:val="pt-PT"/>
              </w:rPr>
            </w:pPr>
            <m:oMathPara>
              <m:oMath>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d>
                      <m:dPr>
                        <m:ctrlPr>
                          <w:rPr>
                            <w:rFonts w:ascii="Cambria Math" w:eastAsia="SimSun" w:hAnsi="Cambria Math" w:cstheme="minorHAnsi"/>
                            <w:i/>
                            <w:lang w:val="pt-PT"/>
                          </w:rPr>
                        </m:ctrlPr>
                      </m:dPr>
                      <m:e>
                        <m:r>
                          <w:rPr>
                            <w:rFonts w:ascii="Cambria Math" w:eastAsia="SimSun" w:hAnsi="Cambria Math" w:cstheme="minorHAnsi"/>
                            <w:lang w:val="pt-PT"/>
                          </w:rPr>
                          <m:t>xy</m:t>
                        </m:r>
                      </m:e>
                    </m:d>
                  </m:e>
                </m:func>
                <m:r>
                  <w:rPr>
                    <w:rFonts w:ascii="Cambria Math" w:eastAsia="SimSun" w:hAnsi="Cambria Math" w:cstheme="minorHAnsi"/>
                    <w:lang w:val="pt-PT"/>
                  </w:rPr>
                  <m:t>=</m:t>
                </m:r>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r>
                      <w:rPr>
                        <w:rFonts w:ascii="Cambria Math" w:eastAsia="SimSun" w:hAnsi="Cambria Math" w:cstheme="minorHAnsi"/>
                        <w:lang w:val="pt-PT"/>
                      </w:rPr>
                      <m:t>x</m:t>
                    </m:r>
                  </m:e>
                </m:func>
                <m:r>
                  <w:rPr>
                    <w:rFonts w:ascii="Cambria Math" w:eastAsia="SimSun" w:hAnsi="Cambria Math" w:cstheme="minorHAnsi"/>
                    <w:lang w:val="pt-PT"/>
                  </w:rPr>
                  <m:t>+</m:t>
                </m:r>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r>
                      <w:rPr>
                        <w:rFonts w:ascii="Cambria Math" w:eastAsia="SimSun" w:hAnsi="Cambria Math" w:cstheme="minorHAnsi"/>
                        <w:lang w:val="pt-PT"/>
                      </w:rPr>
                      <m:t>y</m:t>
                    </m:r>
                  </m:e>
                </m:func>
              </m:oMath>
            </m:oMathPara>
          </w:p>
        </w:tc>
        <w:tc>
          <w:tcPr>
            <w:tcW w:w="3780" w:type="dxa"/>
            <w:vAlign w:val="center"/>
          </w:tcPr>
          <w:p w14:paraId="58A65664" w14:textId="245FB3CB" w:rsidR="002F12C5" w:rsidRPr="00A838FF" w:rsidRDefault="00000000" w:rsidP="002F12C5">
            <w:pPr>
              <w:pStyle w:val="NoSpacing"/>
              <w:jc w:val="center"/>
              <w:rPr>
                <w:rFonts w:cstheme="minorHAnsi"/>
                <w:i/>
                <w:lang w:val="pt-PT"/>
              </w:rPr>
            </w:pPr>
            <m:oMathPara>
              <m:oMath>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d>
                      <m:dPr>
                        <m:ctrlPr>
                          <w:rPr>
                            <w:rFonts w:ascii="Cambria Math" w:eastAsia="SimSun" w:hAnsi="Cambria Math" w:cstheme="minorHAnsi"/>
                            <w:i/>
                            <w:lang w:val="pt-PT"/>
                          </w:rPr>
                        </m:ctrlPr>
                      </m:dPr>
                      <m:e>
                        <m:r>
                          <w:rPr>
                            <w:rFonts w:ascii="Cambria Math" w:eastAsia="SimSun" w:hAnsi="Cambria Math" w:cstheme="minorHAnsi"/>
                            <w:lang w:val="pt-PT"/>
                          </w:rPr>
                          <m:t>xy</m:t>
                        </m:r>
                      </m:e>
                    </m:d>
                  </m:e>
                </m:func>
                <m:r>
                  <w:rPr>
                    <w:rFonts w:ascii="Cambria Math" w:eastAsia="SimSun" w:hAnsi="Cambria Math" w:cstheme="minorHAnsi"/>
                    <w:lang w:val="pt-PT"/>
                  </w:rPr>
                  <m:t>=</m:t>
                </m:r>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r>
                      <w:rPr>
                        <w:rFonts w:ascii="Cambria Math" w:eastAsia="SimSun" w:hAnsi="Cambria Math" w:cstheme="minorHAnsi"/>
                        <w:lang w:val="pt-PT"/>
                      </w:rPr>
                      <m:t>x</m:t>
                    </m:r>
                  </m:e>
                </m:func>
                <m:r>
                  <m:rPr>
                    <m:sty m:val="bi"/>
                  </m:rPr>
                  <w:rPr>
                    <w:rFonts w:ascii="Cambria Math" w:eastAsia="SimSun" w:hAnsi="Cambria Math" w:cstheme="minorHAnsi"/>
                    <w:color w:val="C00000"/>
                    <w:lang w:val="pt-PT"/>
                  </w:rPr>
                  <m:t>+</m:t>
                </m:r>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r>
                      <w:rPr>
                        <w:rFonts w:ascii="Cambria Math" w:eastAsia="SimSun" w:hAnsi="Cambria Math" w:cstheme="minorHAnsi"/>
                        <w:lang w:val="pt-PT"/>
                      </w:rPr>
                      <m:t>y</m:t>
                    </m:r>
                  </m:e>
                </m:func>
              </m:oMath>
            </m:oMathPara>
          </w:p>
        </w:tc>
      </w:tr>
      <w:tr w:rsidR="002F12C5" w:rsidRPr="00763BFA" w14:paraId="05CA1B25" w14:textId="77777777" w:rsidTr="002F12C5">
        <w:trPr>
          <w:cantSplit/>
        </w:trPr>
        <w:tc>
          <w:tcPr>
            <w:tcW w:w="2227" w:type="dxa"/>
            <w:vAlign w:val="center"/>
          </w:tcPr>
          <w:p w14:paraId="2AF125EE" w14:textId="7F69C161" w:rsidR="002F12C5" w:rsidRPr="00763BFA" w:rsidRDefault="002F12C5" w:rsidP="002F12C5">
            <w:pPr>
              <w:pStyle w:val="NoSpacing"/>
              <w:rPr>
                <w:rFonts w:cstheme="minorHAnsi"/>
                <w:b/>
                <w:lang w:val="pt-PT"/>
              </w:rPr>
            </w:pPr>
            <w:r w:rsidRPr="00763BFA">
              <w:rPr>
                <w:rFonts w:cstheme="minorHAnsi"/>
                <w:b/>
                <w:lang w:val="pt-PT"/>
              </w:rPr>
              <w:t>Division</w:t>
            </w:r>
            <w:r>
              <w:rPr>
                <w:rFonts w:cstheme="minorHAnsi"/>
                <w:b/>
                <w:lang w:val="pt-PT"/>
              </w:rPr>
              <w:t xml:space="preserve"> (</w:t>
            </w:r>
            <m:oMath>
              <m:r>
                <m:rPr>
                  <m:sty m:val="bi"/>
                </m:rPr>
                <w:rPr>
                  <w:rFonts w:ascii="Cambria Math" w:hAnsi="Cambria Math" w:cstheme="minorHAnsi"/>
                  <w:lang w:val="pt-PT"/>
                </w:rPr>
                <m:t>÷</m:t>
              </m:r>
            </m:oMath>
            <w:r>
              <w:rPr>
                <w:rFonts w:cstheme="minorHAnsi"/>
                <w:b/>
                <w:lang w:val="pt-PT"/>
              </w:rPr>
              <w:t>)</w:t>
            </w:r>
          </w:p>
        </w:tc>
        <w:tc>
          <w:tcPr>
            <w:tcW w:w="3870" w:type="dxa"/>
            <w:gridSpan w:val="2"/>
            <w:vAlign w:val="center"/>
          </w:tcPr>
          <w:p w14:paraId="4FAD3D32" w14:textId="6B70B39D" w:rsidR="002F12C5" w:rsidRPr="00A838FF" w:rsidRDefault="00000000" w:rsidP="002F12C5">
            <w:pPr>
              <w:pStyle w:val="NoSpacing"/>
              <w:jc w:val="center"/>
              <w:rPr>
                <w:rFonts w:cstheme="minorHAnsi"/>
                <w:i/>
                <w:lang w:val="pt-PT"/>
              </w:rPr>
            </w:pPr>
            <m:oMathPara>
              <m:oMath>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d>
                      <m:dPr>
                        <m:ctrlPr>
                          <w:rPr>
                            <w:rFonts w:ascii="Cambria Math" w:eastAsia="SimSun" w:hAnsi="Cambria Math" w:cstheme="minorHAnsi"/>
                            <w:i/>
                            <w:lang w:val="pt-PT"/>
                          </w:rPr>
                        </m:ctrlPr>
                      </m:dPr>
                      <m:e>
                        <m:f>
                          <m:fPr>
                            <m:ctrlPr>
                              <w:rPr>
                                <w:rFonts w:ascii="Cambria Math" w:eastAsia="SimSun" w:hAnsi="Cambria Math" w:cstheme="minorHAnsi"/>
                                <w:i/>
                                <w:lang w:val="pt-PT"/>
                              </w:rPr>
                            </m:ctrlPr>
                          </m:fPr>
                          <m:num>
                            <m:r>
                              <w:rPr>
                                <w:rFonts w:ascii="Cambria Math" w:eastAsia="SimSun" w:hAnsi="Cambria Math" w:cstheme="minorHAnsi"/>
                                <w:lang w:val="pt-PT"/>
                              </w:rPr>
                              <m:t>x</m:t>
                            </m:r>
                          </m:num>
                          <m:den>
                            <m:r>
                              <w:rPr>
                                <w:rFonts w:ascii="Cambria Math" w:eastAsia="SimSun" w:hAnsi="Cambria Math" w:cstheme="minorHAnsi"/>
                                <w:lang w:val="pt-PT"/>
                              </w:rPr>
                              <m:t>y</m:t>
                            </m:r>
                          </m:den>
                        </m:f>
                      </m:e>
                    </m:d>
                  </m:e>
                </m:func>
                <m:r>
                  <w:rPr>
                    <w:rFonts w:ascii="Cambria Math" w:eastAsia="SimSun" w:hAnsi="Cambria Math" w:cstheme="minorHAnsi"/>
                    <w:lang w:val="pt-PT"/>
                  </w:rPr>
                  <m:t>=</m:t>
                </m:r>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r>
                      <w:rPr>
                        <w:rFonts w:ascii="Cambria Math" w:eastAsia="SimSun" w:hAnsi="Cambria Math" w:cstheme="minorHAnsi"/>
                        <w:lang w:val="pt-PT"/>
                      </w:rPr>
                      <m:t>x</m:t>
                    </m:r>
                  </m:e>
                </m:func>
                <m:r>
                  <w:rPr>
                    <w:rFonts w:ascii="Cambria Math" w:eastAsia="SimSun" w:hAnsi="Cambria Math" w:cstheme="minorHAnsi"/>
                    <w:lang w:val="pt-PT"/>
                  </w:rPr>
                  <m:t>-</m:t>
                </m:r>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r>
                      <w:rPr>
                        <w:rFonts w:ascii="Cambria Math" w:eastAsia="SimSun" w:hAnsi="Cambria Math" w:cstheme="minorHAnsi"/>
                        <w:lang w:val="pt-PT"/>
                      </w:rPr>
                      <m:t>y</m:t>
                    </m:r>
                  </m:e>
                </m:func>
              </m:oMath>
            </m:oMathPara>
          </w:p>
        </w:tc>
        <w:tc>
          <w:tcPr>
            <w:tcW w:w="3780" w:type="dxa"/>
            <w:vAlign w:val="center"/>
          </w:tcPr>
          <w:p w14:paraId="0048D96F" w14:textId="2719828C" w:rsidR="002F12C5" w:rsidRPr="00A838FF" w:rsidRDefault="00000000" w:rsidP="002F12C5">
            <w:pPr>
              <w:pStyle w:val="NoSpacing"/>
              <w:jc w:val="center"/>
              <w:rPr>
                <w:rFonts w:cstheme="minorHAnsi"/>
                <w:i/>
                <w:lang w:val="pt-PT"/>
              </w:rPr>
            </w:pPr>
            <m:oMathPara>
              <m:oMath>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d>
                      <m:dPr>
                        <m:ctrlPr>
                          <w:rPr>
                            <w:rFonts w:ascii="Cambria Math" w:eastAsia="SimSun" w:hAnsi="Cambria Math" w:cstheme="minorHAnsi"/>
                            <w:i/>
                            <w:lang w:val="pt-PT"/>
                          </w:rPr>
                        </m:ctrlPr>
                      </m:dPr>
                      <m:e>
                        <m:f>
                          <m:fPr>
                            <m:ctrlPr>
                              <w:rPr>
                                <w:rFonts w:ascii="Cambria Math" w:eastAsia="SimSun" w:hAnsi="Cambria Math" w:cstheme="minorHAnsi"/>
                                <w:i/>
                                <w:lang w:val="pt-PT"/>
                              </w:rPr>
                            </m:ctrlPr>
                          </m:fPr>
                          <m:num>
                            <m:r>
                              <w:rPr>
                                <w:rFonts w:ascii="Cambria Math" w:eastAsia="SimSun" w:hAnsi="Cambria Math" w:cstheme="minorHAnsi"/>
                                <w:lang w:val="pt-PT"/>
                              </w:rPr>
                              <m:t>x</m:t>
                            </m:r>
                          </m:num>
                          <m:den>
                            <m:r>
                              <w:rPr>
                                <w:rFonts w:ascii="Cambria Math" w:eastAsia="SimSun" w:hAnsi="Cambria Math" w:cstheme="minorHAnsi"/>
                                <w:lang w:val="pt-PT"/>
                              </w:rPr>
                              <m:t>y</m:t>
                            </m:r>
                          </m:den>
                        </m:f>
                      </m:e>
                    </m:d>
                  </m:e>
                </m:func>
                <m:r>
                  <w:rPr>
                    <w:rFonts w:ascii="Cambria Math" w:eastAsia="SimSun" w:hAnsi="Cambria Math" w:cstheme="minorHAnsi"/>
                    <w:lang w:val="pt-PT"/>
                  </w:rPr>
                  <m:t>=</m:t>
                </m:r>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r>
                      <w:rPr>
                        <w:rFonts w:ascii="Cambria Math" w:eastAsia="SimSun" w:hAnsi="Cambria Math" w:cstheme="minorHAnsi"/>
                        <w:lang w:val="pt-PT"/>
                      </w:rPr>
                      <m:t>x</m:t>
                    </m:r>
                  </m:e>
                </m:func>
                <m:r>
                  <m:rPr>
                    <m:sty m:val="bi"/>
                  </m:rPr>
                  <w:rPr>
                    <w:rFonts w:ascii="Cambria Math" w:eastAsia="SimSun" w:hAnsi="Cambria Math" w:cstheme="minorHAnsi"/>
                    <w:color w:val="C00000"/>
                    <w:lang w:val="pt-PT"/>
                  </w:rPr>
                  <m:t>-</m:t>
                </m:r>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r>
                      <w:rPr>
                        <w:rFonts w:ascii="Cambria Math" w:eastAsia="SimSun" w:hAnsi="Cambria Math" w:cstheme="minorHAnsi"/>
                        <w:lang w:val="pt-PT"/>
                      </w:rPr>
                      <m:t>y</m:t>
                    </m:r>
                  </m:e>
                </m:func>
              </m:oMath>
            </m:oMathPara>
          </w:p>
        </w:tc>
      </w:tr>
      <w:tr w:rsidR="00953AB4" w:rsidRPr="00763BFA" w14:paraId="707F68AA" w14:textId="77777777" w:rsidTr="002F12C5">
        <w:trPr>
          <w:cantSplit/>
          <w:trHeight w:val="350"/>
        </w:trPr>
        <w:tc>
          <w:tcPr>
            <w:tcW w:w="2227" w:type="dxa"/>
            <w:vAlign w:val="center"/>
          </w:tcPr>
          <w:p w14:paraId="627EADFC" w14:textId="09F0035E" w:rsidR="00953AB4" w:rsidRDefault="00953AB4" w:rsidP="00CA153D">
            <w:pPr>
              <w:pStyle w:val="NoSpacing"/>
              <w:rPr>
                <w:rFonts w:cstheme="minorHAnsi"/>
                <w:b/>
                <w:lang w:val="pt-PT"/>
              </w:rPr>
            </w:pPr>
            <w:r>
              <w:rPr>
                <w:rFonts w:cstheme="minorHAnsi"/>
                <w:b/>
                <w:lang w:val="pt-PT"/>
              </w:rPr>
              <w:t>Zero (0) and One (1)</w:t>
            </w:r>
          </w:p>
        </w:tc>
        <w:tc>
          <w:tcPr>
            <w:tcW w:w="3870" w:type="dxa"/>
            <w:gridSpan w:val="2"/>
            <w:vAlign w:val="center"/>
          </w:tcPr>
          <w:p w14:paraId="0660B8A6" w14:textId="6840BB5D" w:rsidR="00953AB4" w:rsidRPr="00A838FF" w:rsidRDefault="00000000" w:rsidP="00CA153D">
            <w:pPr>
              <w:pStyle w:val="NoSpacing"/>
              <w:jc w:val="center"/>
              <w:rPr>
                <w:rFonts w:cstheme="minorHAnsi"/>
                <w:b/>
                <w:i/>
                <w:lang w:val="pt-PT"/>
              </w:rPr>
            </w:pPr>
            <m:oMathPara>
              <m:oMath>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b</m:t>
                        </m:r>
                      </m:sub>
                    </m:sSub>
                  </m:fName>
                  <m:e>
                    <m:r>
                      <w:rPr>
                        <w:rFonts w:ascii="Cambria Math" w:eastAsia="SimSun" w:hAnsi="Cambria Math" w:cs="Calibri"/>
                        <w:lang w:val="pt-PT"/>
                      </w:rPr>
                      <m:t>1</m:t>
                    </m:r>
                  </m:e>
                </m:func>
                <m:r>
                  <w:rPr>
                    <w:rFonts w:ascii="Cambria Math" w:eastAsia="SimSun" w:hAnsi="Cambria Math" w:cs="Calibri"/>
                    <w:lang w:val="pt-PT"/>
                  </w:rPr>
                  <m:t>=0</m:t>
                </m:r>
              </m:oMath>
            </m:oMathPara>
          </w:p>
        </w:tc>
        <w:tc>
          <w:tcPr>
            <w:tcW w:w="3780" w:type="dxa"/>
            <w:vAlign w:val="center"/>
          </w:tcPr>
          <w:p w14:paraId="30E5872C" w14:textId="44713EDA" w:rsidR="00953AB4" w:rsidRPr="00A838FF" w:rsidRDefault="00000000" w:rsidP="00CA153D">
            <w:pPr>
              <w:pStyle w:val="NoSpacing"/>
              <w:jc w:val="center"/>
              <w:rPr>
                <w:rFonts w:cstheme="minorHAnsi"/>
                <w:b/>
                <w:i/>
                <w:lang w:val="pt-PT"/>
              </w:rPr>
            </w:pPr>
            <m:oMathPara>
              <m:oMath>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b</m:t>
                        </m:r>
                      </m:sub>
                    </m:sSub>
                  </m:fName>
                  <m:e>
                    <m:r>
                      <w:rPr>
                        <w:rFonts w:ascii="Cambria Math" w:eastAsia="SimSun" w:hAnsi="Cambria Math" w:cs="Calibri"/>
                        <w:lang w:val="pt-PT"/>
                      </w:rPr>
                      <m:t>b</m:t>
                    </m:r>
                  </m:e>
                </m:func>
                <m:r>
                  <w:rPr>
                    <w:rFonts w:ascii="Cambria Math" w:eastAsia="SimSun" w:hAnsi="Cambria Math" w:cs="Calibri"/>
                    <w:lang w:val="pt-PT"/>
                  </w:rPr>
                  <m:t>=1</m:t>
                </m:r>
              </m:oMath>
            </m:oMathPara>
          </w:p>
        </w:tc>
      </w:tr>
      <w:tr w:rsidR="00C37226" w:rsidRPr="00763BFA" w14:paraId="1C1B4F22" w14:textId="77777777" w:rsidTr="002F12C5">
        <w:trPr>
          <w:cantSplit/>
          <w:trHeight w:val="350"/>
        </w:trPr>
        <w:tc>
          <w:tcPr>
            <w:tcW w:w="2227" w:type="dxa"/>
            <w:vAlign w:val="center"/>
          </w:tcPr>
          <w:p w14:paraId="7D20C7DA" w14:textId="14405814" w:rsidR="00C37226" w:rsidRDefault="00C37226" w:rsidP="00CA153D">
            <w:pPr>
              <w:pStyle w:val="NoSpacing"/>
              <w:rPr>
                <w:rFonts w:cstheme="minorHAnsi"/>
                <w:b/>
                <w:lang w:val="pt-PT"/>
              </w:rPr>
            </w:pPr>
            <w:r>
              <w:rPr>
                <w:rFonts w:cstheme="minorHAnsi"/>
                <w:b/>
                <w:lang w:val="pt-PT"/>
              </w:rPr>
              <w:t>Inverse Functions</w:t>
            </w:r>
          </w:p>
        </w:tc>
        <w:tc>
          <w:tcPr>
            <w:tcW w:w="3870" w:type="dxa"/>
            <w:gridSpan w:val="2"/>
            <w:vAlign w:val="center"/>
          </w:tcPr>
          <w:p w14:paraId="6D9FFFD6" w14:textId="6BCED198" w:rsidR="00C37226" w:rsidRPr="00C37226" w:rsidRDefault="00000000" w:rsidP="00CA153D">
            <w:pPr>
              <w:pStyle w:val="NoSpacing"/>
              <w:jc w:val="center"/>
              <w:rPr>
                <w:rFonts w:ascii="Calibri" w:eastAsia="SimSun" w:hAnsi="Calibri" w:cs="Calibri"/>
                <w:i/>
                <w:lang w:val="pt-PT"/>
              </w:rPr>
            </w:pPr>
            <m:oMathPara>
              <m:oMath>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b</m:t>
                        </m:r>
                      </m:sub>
                    </m:sSub>
                  </m:fName>
                  <m:e>
                    <m:sSup>
                      <m:sSupPr>
                        <m:ctrlPr>
                          <w:rPr>
                            <w:rFonts w:ascii="Cambria Math" w:eastAsia="SimSun" w:hAnsi="Cambria Math" w:cs="Calibri"/>
                            <w:i/>
                            <w:lang w:val="pt-PT"/>
                          </w:rPr>
                        </m:ctrlPr>
                      </m:sSupPr>
                      <m:e>
                        <m:r>
                          <w:rPr>
                            <w:rFonts w:ascii="Cambria Math" w:eastAsia="SimSun" w:hAnsi="Cambria Math" w:cs="Calibri"/>
                            <w:lang w:val="pt-PT"/>
                          </w:rPr>
                          <m:t>b</m:t>
                        </m:r>
                      </m:e>
                      <m:sup>
                        <m:r>
                          <w:rPr>
                            <w:rFonts w:ascii="Cambria Math" w:eastAsia="SimSun" w:hAnsi="Cambria Math" w:cs="Calibri"/>
                            <w:lang w:val="pt-PT"/>
                          </w:rPr>
                          <m:t>x</m:t>
                        </m:r>
                      </m:sup>
                    </m:sSup>
                  </m:e>
                </m:func>
                <m:r>
                  <w:rPr>
                    <w:rFonts w:ascii="Cambria Math" w:eastAsia="SimSun" w:hAnsi="Cambria Math" w:cs="Calibri"/>
                    <w:lang w:val="pt-PT"/>
                  </w:rPr>
                  <m:t>=x</m:t>
                </m:r>
              </m:oMath>
            </m:oMathPara>
          </w:p>
        </w:tc>
        <w:tc>
          <w:tcPr>
            <w:tcW w:w="3780" w:type="dxa"/>
            <w:vAlign w:val="center"/>
          </w:tcPr>
          <w:p w14:paraId="2E26A882" w14:textId="7D0F6A64" w:rsidR="00C37226" w:rsidRPr="00C37226" w:rsidRDefault="00000000" w:rsidP="00CA153D">
            <w:pPr>
              <w:pStyle w:val="NoSpacing"/>
              <w:jc w:val="center"/>
              <w:rPr>
                <w:rFonts w:ascii="Calibri" w:eastAsia="SimSun" w:hAnsi="Calibri" w:cs="Calibri"/>
                <w:i/>
                <w:lang w:val="pt-PT"/>
              </w:rPr>
            </w:pPr>
            <m:oMathPara>
              <m:oMath>
                <m:sSup>
                  <m:sSupPr>
                    <m:ctrlPr>
                      <w:rPr>
                        <w:rFonts w:ascii="Cambria Math" w:eastAsia="SimSun" w:hAnsi="Cambria Math" w:cs="Calibri"/>
                        <w:i/>
                        <w:lang w:val="pt-PT"/>
                      </w:rPr>
                    </m:ctrlPr>
                  </m:sSupPr>
                  <m:e>
                    <m:r>
                      <w:rPr>
                        <w:rFonts w:ascii="Cambria Math" w:eastAsia="SimSun" w:hAnsi="Cambria Math" w:cs="Calibri"/>
                        <w:lang w:val="pt-PT"/>
                      </w:rPr>
                      <m:t>b</m:t>
                    </m:r>
                  </m:e>
                  <m:sup>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b</m:t>
                            </m:r>
                          </m:sub>
                        </m:sSub>
                      </m:fName>
                      <m:e>
                        <m:r>
                          <w:rPr>
                            <w:rFonts w:ascii="Cambria Math" w:eastAsia="SimSun" w:hAnsi="Cambria Math" w:cs="Calibri"/>
                            <w:lang w:val="pt-PT"/>
                          </w:rPr>
                          <m:t>x</m:t>
                        </m:r>
                      </m:e>
                    </m:func>
                  </m:sup>
                </m:sSup>
                <m:r>
                  <w:rPr>
                    <w:rFonts w:ascii="Cambria Math" w:eastAsia="SimSun" w:hAnsi="Cambria Math" w:cs="Calibri"/>
                    <w:lang w:val="pt-PT"/>
                  </w:rPr>
                  <m:t>=x</m:t>
                </m:r>
              </m:oMath>
            </m:oMathPara>
          </w:p>
        </w:tc>
      </w:tr>
      <w:tr w:rsidR="00953AB4" w:rsidRPr="00763BFA" w14:paraId="621F0544" w14:textId="77777777" w:rsidTr="002F12C5">
        <w:trPr>
          <w:cantSplit/>
          <w:trHeight w:val="692"/>
        </w:trPr>
        <w:tc>
          <w:tcPr>
            <w:tcW w:w="2227" w:type="dxa"/>
            <w:vAlign w:val="center"/>
          </w:tcPr>
          <w:p w14:paraId="5B8136C9" w14:textId="2BD8A3F0" w:rsidR="00953AB4" w:rsidRDefault="00953AB4" w:rsidP="00CB789A">
            <w:pPr>
              <w:pStyle w:val="NoSpacing"/>
              <w:rPr>
                <w:rFonts w:cstheme="minorHAnsi"/>
                <w:b/>
                <w:lang w:val="pt-PT"/>
              </w:rPr>
            </w:pPr>
            <w:r>
              <w:rPr>
                <w:rFonts w:cstheme="minorHAnsi"/>
                <w:b/>
                <w:lang w:val="pt-PT"/>
              </w:rPr>
              <w:t>Change of Base</w:t>
            </w:r>
          </w:p>
        </w:tc>
        <w:tc>
          <w:tcPr>
            <w:tcW w:w="3870" w:type="dxa"/>
            <w:gridSpan w:val="2"/>
            <w:vAlign w:val="center"/>
          </w:tcPr>
          <w:p w14:paraId="779ED670" w14:textId="55A5771E" w:rsidR="00953AB4" w:rsidRPr="00A838FF" w:rsidRDefault="00000000" w:rsidP="00CB789A">
            <w:pPr>
              <w:pStyle w:val="NoSpacing"/>
              <w:jc w:val="center"/>
              <w:rPr>
                <w:rFonts w:ascii="Calibri" w:eastAsia="SimSun" w:hAnsi="Calibri" w:cs="Calibri"/>
                <w:i/>
                <w:lang w:val="pt-PT"/>
              </w:rPr>
            </w:pPr>
            <m:oMathPara>
              <m:oMath>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b</m:t>
                        </m:r>
                      </m:sub>
                    </m:sSub>
                  </m:fName>
                  <m:e>
                    <m:r>
                      <w:rPr>
                        <w:rFonts w:ascii="Cambria Math" w:eastAsia="SimSun" w:hAnsi="Cambria Math" w:cs="Calibri"/>
                        <w:lang w:val="pt-PT"/>
                      </w:rPr>
                      <m:t>x</m:t>
                    </m:r>
                  </m:e>
                </m:func>
                <m:r>
                  <w:rPr>
                    <w:rFonts w:ascii="Cambria Math" w:eastAsia="SimSun" w:hAnsi="Cambria Math" w:cs="Calibri"/>
                    <w:lang w:val="pt-PT"/>
                  </w:rPr>
                  <m:t>=</m:t>
                </m:r>
                <m:f>
                  <m:fPr>
                    <m:ctrlPr>
                      <w:rPr>
                        <w:rFonts w:ascii="Cambria Math" w:eastAsia="SimSun" w:hAnsi="Cambria Math" w:cs="Calibri"/>
                        <w:i/>
                        <w:lang w:val="pt-PT"/>
                      </w:rPr>
                    </m:ctrlPr>
                  </m:fPr>
                  <m:num>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a</m:t>
                            </m:r>
                          </m:sub>
                        </m:sSub>
                      </m:fName>
                      <m:e>
                        <m:r>
                          <w:rPr>
                            <w:rFonts w:ascii="Cambria Math" w:eastAsia="SimSun" w:hAnsi="Cambria Math" w:cs="Calibri"/>
                            <w:lang w:val="pt-PT"/>
                          </w:rPr>
                          <m:t>x</m:t>
                        </m:r>
                      </m:e>
                    </m:func>
                  </m:num>
                  <m:den>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a</m:t>
                            </m:r>
                          </m:sub>
                        </m:sSub>
                      </m:fName>
                      <m:e>
                        <m:r>
                          <w:rPr>
                            <w:rFonts w:ascii="Cambria Math" w:eastAsia="SimSun" w:hAnsi="Cambria Math" w:cs="Calibri"/>
                            <w:lang w:val="pt-PT"/>
                          </w:rPr>
                          <m:t>b</m:t>
                        </m:r>
                      </m:e>
                    </m:func>
                  </m:den>
                </m:f>
                <m:r>
                  <w:rPr>
                    <w:rFonts w:ascii="Cambria Math" w:eastAsia="SimSun" w:hAnsi="Cambria Math" w:cs="Calibri"/>
                    <w:lang w:val="pt-PT"/>
                  </w:rPr>
                  <m:t>=</m:t>
                </m:r>
                <m:f>
                  <m:fPr>
                    <m:ctrlPr>
                      <w:rPr>
                        <w:rFonts w:ascii="Cambria Math" w:eastAsia="SimSun" w:hAnsi="Cambria Math" w:cs="Calibri"/>
                        <w:i/>
                        <w:lang w:val="pt-PT"/>
                      </w:rPr>
                    </m:ctrlPr>
                  </m:fPr>
                  <m:num>
                    <m:func>
                      <m:funcPr>
                        <m:ctrlPr>
                          <w:rPr>
                            <w:rFonts w:ascii="Cambria Math" w:eastAsia="SimSun" w:hAnsi="Cambria Math" w:cs="Calibri"/>
                            <w:i/>
                            <w:lang w:val="pt-PT"/>
                          </w:rPr>
                        </m:ctrlPr>
                      </m:funcPr>
                      <m:fName>
                        <m:r>
                          <w:rPr>
                            <w:rFonts w:ascii="Cambria Math" w:eastAsia="SimSun" w:hAnsi="Cambria Math" w:cs="Calibri"/>
                            <w:lang w:val="pt-PT"/>
                          </w:rPr>
                          <m:t>ln</m:t>
                        </m:r>
                      </m:fName>
                      <m:e>
                        <m:r>
                          <w:rPr>
                            <w:rFonts w:ascii="Cambria Math" w:eastAsia="SimSun" w:hAnsi="Cambria Math" w:cs="Calibri"/>
                            <w:lang w:val="pt-PT"/>
                          </w:rPr>
                          <m:t>x</m:t>
                        </m:r>
                      </m:e>
                    </m:func>
                  </m:num>
                  <m:den>
                    <m:func>
                      <m:funcPr>
                        <m:ctrlPr>
                          <w:rPr>
                            <w:rFonts w:ascii="Cambria Math" w:eastAsia="SimSun" w:hAnsi="Cambria Math" w:cs="Calibri"/>
                            <w:i/>
                            <w:lang w:val="pt-PT"/>
                          </w:rPr>
                        </m:ctrlPr>
                      </m:funcPr>
                      <m:fName>
                        <m:r>
                          <w:rPr>
                            <w:rFonts w:ascii="Cambria Math" w:eastAsia="SimSun" w:hAnsi="Cambria Math" w:cs="Calibri"/>
                            <w:lang w:val="pt-PT"/>
                          </w:rPr>
                          <m:t>ln</m:t>
                        </m:r>
                      </m:fName>
                      <m:e>
                        <m:r>
                          <w:rPr>
                            <w:rFonts w:ascii="Cambria Math" w:eastAsia="SimSun" w:hAnsi="Cambria Math" w:cs="Calibri"/>
                            <w:lang w:val="pt-PT"/>
                          </w:rPr>
                          <m:t>b</m:t>
                        </m:r>
                      </m:e>
                    </m:func>
                  </m:den>
                </m:f>
              </m:oMath>
            </m:oMathPara>
          </w:p>
        </w:tc>
        <w:tc>
          <w:tcPr>
            <w:tcW w:w="3780" w:type="dxa"/>
            <w:vAlign w:val="center"/>
          </w:tcPr>
          <w:p w14:paraId="42ECC500" w14:textId="77777777" w:rsidR="00170743" w:rsidRPr="00170743" w:rsidRDefault="0070312D" w:rsidP="0070312D">
            <w:pPr>
              <w:pStyle w:val="NoSpacing"/>
              <w:rPr>
                <w:rFonts w:ascii="Calibri" w:eastAsia="SimSun" w:hAnsi="Calibri" w:cs="Calibri"/>
                <w:b/>
                <w:bCs/>
                <w:iCs/>
                <w:lang w:val="pt-PT"/>
              </w:rPr>
            </w:pPr>
            <w:r w:rsidRPr="00170743">
              <w:rPr>
                <w:rFonts w:ascii="Calibri" w:eastAsia="SimSun" w:hAnsi="Calibri" w:cs="Calibri"/>
                <w:b/>
                <w:bCs/>
                <w:iCs/>
                <w:lang w:val="pt-PT"/>
              </w:rPr>
              <w:t>TI-84:</w:t>
            </w:r>
          </w:p>
          <w:p w14:paraId="071F9836" w14:textId="104E6659" w:rsidR="00953AB4" w:rsidRPr="0070312D" w:rsidRDefault="0070312D" w:rsidP="0070312D">
            <w:pPr>
              <w:pStyle w:val="NoSpacing"/>
              <w:rPr>
                <w:rFonts w:ascii="Calibri" w:eastAsia="SimSun" w:hAnsi="Calibri" w:cs="Calibri"/>
                <w:iCs/>
                <w:lang w:val="pt-PT"/>
              </w:rPr>
            </w:pPr>
            <w:r>
              <w:rPr>
                <w:rFonts w:ascii="Calibri" w:eastAsia="SimSun" w:hAnsi="Calibri" w:cs="Calibri"/>
                <w:iCs/>
                <w:lang w:val="pt-PT"/>
              </w:rPr>
              <w:t xml:space="preserve">[MATH] + [A: logBASE( ] </w:t>
            </w:r>
            <m:oMath>
              <m:r>
                <w:rPr>
                  <w:rFonts w:ascii="Cambria Math" w:eastAsia="SimSun" w:hAnsi="Cambria Math" w:cs="Calibri"/>
                  <w:lang w:val="pt-PT"/>
                </w:rPr>
                <m:t>→</m:t>
              </m:r>
              <m:func>
                <m:funcPr>
                  <m:ctrlPr>
                    <w:rPr>
                      <w:rFonts w:ascii="Cambria Math" w:eastAsia="SimSun" w:hAnsi="Cambria Math" w:cs="Calibri"/>
                      <w:i/>
                      <w:iCs/>
                      <w:lang w:val="pt-PT"/>
                    </w:rPr>
                  </m:ctrlPr>
                </m:funcPr>
                <m:fName>
                  <m:sSub>
                    <m:sSubPr>
                      <m:ctrlPr>
                        <w:rPr>
                          <w:rFonts w:ascii="Cambria Math" w:eastAsia="SimSun" w:hAnsi="Cambria Math" w:cs="Calibri"/>
                          <w:i/>
                          <w:iCs/>
                          <w:lang w:val="pt-PT"/>
                        </w:rPr>
                      </m:ctrlPr>
                    </m:sSubPr>
                    <m:e>
                      <m:r>
                        <m:rPr>
                          <m:sty m:val="p"/>
                        </m:rPr>
                        <w:rPr>
                          <w:rFonts w:ascii="Cambria Math" w:eastAsia="SimSun" w:hAnsi="Cambria Math" w:cs="Calibri"/>
                          <w:lang w:val="pt-PT"/>
                        </w:rPr>
                        <m:t>log</m:t>
                      </m:r>
                    </m:e>
                    <m:sub/>
                  </m:sSub>
                </m:fName>
                <m:e>
                  <m:d>
                    <m:dPr>
                      <m:ctrlPr>
                        <w:rPr>
                          <w:rFonts w:ascii="Cambria Math" w:eastAsia="SimSun" w:hAnsi="Cambria Math" w:cs="Calibri"/>
                          <w:i/>
                          <w:iCs/>
                          <w:lang w:val="pt-PT"/>
                        </w:rPr>
                      </m:ctrlPr>
                    </m:dPr>
                    <m:e/>
                  </m:d>
                </m:e>
              </m:func>
            </m:oMath>
          </w:p>
        </w:tc>
      </w:tr>
    </w:tbl>
    <w:p w14:paraId="4F9F625B" w14:textId="45661B34" w:rsidR="00A94854" w:rsidRPr="00AD0C8B" w:rsidRDefault="00D520BD" w:rsidP="00A94854">
      <w:pPr>
        <w:rPr>
          <w:b/>
          <w:bCs/>
          <w:sz w:val="28"/>
          <w:szCs w:val="28"/>
        </w:rPr>
      </w:pPr>
      <w:r>
        <w:rPr>
          <w:b/>
          <w:bCs/>
          <w:sz w:val="28"/>
          <w:szCs w:val="28"/>
        </w:rPr>
        <w:lastRenderedPageBreak/>
        <w:t xml:space="preserve">3.1  </w:t>
      </w:r>
      <w:r w:rsidR="00A94854">
        <w:rPr>
          <w:b/>
          <w:bCs/>
          <w:sz w:val="28"/>
          <w:szCs w:val="28"/>
        </w:rPr>
        <w:t>Limits</w:t>
      </w:r>
    </w:p>
    <w:tbl>
      <w:tblPr>
        <w:tblStyle w:val="TableGrid"/>
        <w:tblW w:w="9900" w:type="dxa"/>
        <w:tblInd w:w="108" w:type="dxa"/>
        <w:tblLayout w:type="fixed"/>
        <w:tblLook w:val="04A0" w:firstRow="1" w:lastRow="0" w:firstColumn="1" w:lastColumn="0" w:noHBand="0" w:noVBand="1"/>
      </w:tblPr>
      <w:tblGrid>
        <w:gridCol w:w="3757"/>
        <w:gridCol w:w="3071"/>
        <w:gridCol w:w="3072"/>
      </w:tblGrid>
      <w:tr w:rsidR="0025575E" w:rsidRPr="00763BFA" w14:paraId="587CECEB" w14:textId="77777777" w:rsidTr="00501284">
        <w:trPr>
          <w:cantSplit/>
        </w:trPr>
        <w:tc>
          <w:tcPr>
            <w:tcW w:w="3757" w:type="dxa"/>
            <w:shd w:val="clear" w:color="auto" w:fill="E36C0A" w:themeFill="accent6" w:themeFillShade="BF"/>
            <w:vAlign w:val="center"/>
          </w:tcPr>
          <w:p w14:paraId="273C330A" w14:textId="64F7D712" w:rsidR="0025575E" w:rsidRPr="00763BFA" w:rsidRDefault="00A94854" w:rsidP="00501284">
            <w:pPr>
              <w:pStyle w:val="NoSpacing"/>
              <w:rPr>
                <w:rFonts w:cstheme="minorHAnsi"/>
                <w:b/>
                <w:color w:val="FFFFFF" w:themeColor="background1"/>
                <w:sz w:val="28"/>
              </w:rPr>
            </w:pPr>
            <w:r>
              <w:rPr>
                <w:rFonts w:cstheme="minorHAnsi"/>
                <w:b/>
                <w:color w:val="FFFFFF" w:themeColor="background1"/>
                <w:sz w:val="28"/>
              </w:rPr>
              <w:t>Property</w:t>
            </w:r>
          </w:p>
        </w:tc>
        <w:tc>
          <w:tcPr>
            <w:tcW w:w="6143" w:type="dxa"/>
            <w:gridSpan w:val="2"/>
            <w:shd w:val="clear" w:color="auto" w:fill="E36C0A" w:themeFill="accent6" w:themeFillShade="BF"/>
            <w:vAlign w:val="center"/>
          </w:tcPr>
          <w:p w14:paraId="4B7EBF47" w14:textId="77777777" w:rsidR="0025575E" w:rsidRPr="00763BFA" w:rsidRDefault="0025575E" w:rsidP="00501284">
            <w:pPr>
              <w:pStyle w:val="NoSpacing"/>
              <w:jc w:val="center"/>
              <w:rPr>
                <w:rFonts w:cstheme="minorHAnsi"/>
                <w:b/>
                <w:color w:val="FFFFFF" w:themeColor="background1"/>
                <w:sz w:val="28"/>
              </w:rPr>
            </w:pPr>
            <w:r w:rsidRPr="00763BFA">
              <w:rPr>
                <w:rFonts w:cstheme="minorHAnsi"/>
                <w:color w:val="FFFFFF" w:themeColor="background1"/>
                <w:lang w:val="pt-PT"/>
              </w:rPr>
              <w:t>(Map to Larson’s 1-pager of common derivatives)</w:t>
            </w:r>
          </w:p>
        </w:tc>
      </w:tr>
      <w:tr w:rsidR="0025575E" w:rsidRPr="00763BFA" w14:paraId="7A859004" w14:textId="77777777" w:rsidTr="00501284">
        <w:trPr>
          <w:cantSplit/>
        </w:trPr>
        <w:tc>
          <w:tcPr>
            <w:tcW w:w="3757" w:type="dxa"/>
            <w:vAlign w:val="center"/>
          </w:tcPr>
          <w:p w14:paraId="4B99E350" w14:textId="296114E7" w:rsidR="0025575E" w:rsidRPr="00763BFA" w:rsidRDefault="00EC7403" w:rsidP="00501284">
            <w:pPr>
              <w:pStyle w:val="NoSpacing"/>
              <w:rPr>
                <w:rFonts w:cstheme="minorHAnsi"/>
                <w:b/>
                <w:lang w:val="pt-PT"/>
              </w:rPr>
            </w:pPr>
            <w:r>
              <w:rPr>
                <w:rFonts w:cstheme="minorHAnsi"/>
                <w:b/>
                <w:lang w:val="pt-PT"/>
              </w:rPr>
              <w:t>Definition</w:t>
            </w:r>
            <w:r w:rsidR="00D82A32">
              <w:rPr>
                <w:rFonts w:cstheme="minorHAnsi"/>
                <w:b/>
                <w:lang w:val="pt-PT"/>
              </w:rPr>
              <w:t xml:space="preserve"> of Limit</w:t>
            </w:r>
          </w:p>
        </w:tc>
        <w:tc>
          <w:tcPr>
            <w:tcW w:w="6143" w:type="dxa"/>
            <w:gridSpan w:val="2"/>
            <w:vAlign w:val="center"/>
          </w:tcPr>
          <w:p w14:paraId="0D962E5D" w14:textId="77777777" w:rsidR="0025575E" w:rsidRDefault="00EC7403" w:rsidP="00EC7403">
            <w:pPr>
              <w:pStyle w:val="NoSpacing"/>
              <w:spacing w:before="20" w:after="20"/>
              <w:rPr>
                <w:rFonts w:cstheme="minorHAnsi"/>
                <w:lang w:val="pt-PT"/>
              </w:rPr>
            </w:pPr>
            <w:r>
              <w:rPr>
                <w:rFonts w:cstheme="minorHAnsi"/>
                <w:lang w:val="pt-PT"/>
              </w:rPr>
              <w:t xml:space="preserve">Let </w:t>
            </w:r>
            <m:oMath>
              <m:r>
                <w:rPr>
                  <w:rFonts w:ascii="Cambria Math" w:hAnsi="Cambria Math" w:cstheme="minorHAnsi"/>
                  <w:lang w:val="pt-PT"/>
                </w:rPr>
                <m:t>f</m:t>
              </m:r>
            </m:oMath>
            <w:r>
              <w:rPr>
                <w:rFonts w:cstheme="minorHAnsi"/>
                <w:lang w:val="pt-PT"/>
              </w:rPr>
              <w:t xml:space="preserve"> be a function and let </w:t>
            </w:r>
            <m:oMath>
              <m:r>
                <w:rPr>
                  <w:rFonts w:ascii="Cambria Math" w:hAnsi="Cambria Math" w:cstheme="minorHAnsi"/>
                  <w:lang w:val="pt-PT"/>
                </w:rPr>
                <m:t>a</m:t>
              </m:r>
            </m:oMath>
            <w:r>
              <w:rPr>
                <w:rFonts w:cstheme="minorHAnsi"/>
                <w:lang w:val="pt-PT"/>
              </w:rPr>
              <w:t xml:space="preserve"> and </w:t>
            </w:r>
            <m:oMath>
              <m:r>
                <w:rPr>
                  <w:rFonts w:ascii="Cambria Math" w:hAnsi="Cambria Math" w:cstheme="minorHAnsi"/>
                  <w:lang w:val="pt-PT"/>
                </w:rPr>
                <m:t>L</m:t>
              </m:r>
            </m:oMath>
            <w:r>
              <w:rPr>
                <w:rFonts w:cstheme="minorHAnsi"/>
                <w:lang w:val="pt-PT"/>
              </w:rPr>
              <w:t xml:space="preserve"> be real numbers.  If</w:t>
            </w:r>
          </w:p>
          <w:p w14:paraId="54E05F56" w14:textId="77777777" w:rsidR="00D82A32" w:rsidRDefault="00D82A32" w:rsidP="00EC7403">
            <w:pPr>
              <w:pStyle w:val="NoSpacing"/>
              <w:spacing w:before="20" w:after="20"/>
              <w:rPr>
                <w:rFonts w:cstheme="minorHAnsi"/>
                <w:lang w:val="pt-PT"/>
              </w:rPr>
            </w:pPr>
          </w:p>
          <w:p w14:paraId="3DED2A51" w14:textId="1BF9AFF7" w:rsidR="00EC7403" w:rsidRDefault="00EC7403" w:rsidP="00EC7403">
            <w:pPr>
              <w:pStyle w:val="NoSpacing"/>
              <w:spacing w:before="20" w:after="20"/>
              <w:rPr>
                <w:rFonts w:cstheme="minorHAnsi"/>
                <w:lang w:val="pt-PT"/>
              </w:rPr>
            </w:pPr>
            <w:r>
              <w:rPr>
                <w:rFonts w:cstheme="minorHAnsi"/>
                <w:lang w:val="pt-PT"/>
              </w:rPr>
              <w:t xml:space="preserve">1. as </w:t>
            </w:r>
            <m:oMath>
              <m:r>
                <w:rPr>
                  <w:rFonts w:ascii="Cambria Math" w:hAnsi="Cambria Math" w:cstheme="minorHAnsi"/>
                  <w:lang w:val="pt-PT"/>
                </w:rPr>
                <m:t>x</m:t>
              </m:r>
            </m:oMath>
            <w:r>
              <w:rPr>
                <w:rFonts w:cstheme="minorHAnsi"/>
                <w:lang w:val="pt-PT"/>
              </w:rPr>
              <w:t xml:space="preserve"> takes values closer and closer (but not equal) to </w:t>
            </w:r>
            <m:oMath>
              <m:r>
                <w:rPr>
                  <w:rFonts w:ascii="Cambria Math" w:hAnsi="Cambria Math" w:cstheme="minorHAnsi"/>
                  <w:lang w:val="pt-PT"/>
                </w:rPr>
                <m:t>a</m:t>
              </m:r>
            </m:oMath>
            <w:r>
              <w:rPr>
                <w:rFonts w:cstheme="minorHAnsi"/>
                <w:lang w:val="pt-PT"/>
              </w:rPr>
              <w:t xml:space="preserve"> on both sides of </w:t>
            </w:r>
            <m:oMath>
              <m:r>
                <w:rPr>
                  <w:rFonts w:ascii="Cambria Math" w:hAnsi="Cambria Math" w:cstheme="minorHAnsi"/>
                  <w:lang w:val="pt-PT"/>
                </w:rPr>
                <m:t>a</m:t>
              </m:r>
            </m:oMath>
            <w:r>
              <w:rPr>
                <w:rFonts w:cstheme="minorHAnsi"/>
                <w:lang w:val="pt-PT"/>
              </w:rPr>
              <w:t xml:space="preserve">, the corresponding values of </w:t>
            </w:r>
            <m:oMath>
              <m:r>
                <w:rPr>
                  <w:rFonts w:ascii="Cambria Math" w:hAnsi="Cambria Math" w:cstheme="minorHAnsi"/>
                  <w:lang w:val="pt-PT"/>
                </w:rPr>
                <m:t>f(x)</m:t>
              </m:r>
            </m:oMath>
            <w:r>
              <w:rPr>
                <w:rFonts w:cstheme="minorHAnsi"/>
                <w:lang w:val="pt-PT"/>
              </w:rPr>
              <w:t xml:space="preserve"> get closer and closer (and perhaps equal) to </w:t>
            </w:r>
            <m:oMath>
              <m:r>
                <w:rPr>
                  <w:rFonts w:ascii="Cambria Math" w:hAnsi="Cambria Math" w:cstheme="minorHAnsi"/>
                  <w:lang w:val="pt-PT"/>
                </w:rPr>
                <m:t>L</m:t>
              </m:r>
            </m:oMath>
            <w:r>
              <w:rPr>
                <w:rFonts w:cstheme="minorHAnsi"/>
                <w:lang w:val="pt-PT"/>
              </w:rPr>
              <w:t>; and</w:t>
            </w:r>
          </w:p>
          <w:p w14:paraId="70D396A7" w14:textId="77777777" w:rsidR="00D82A32" w:rsidRDefault="00D82A32" w:rsidP="00EC7403">
            <w:pPr>
              <w:pStyle w:val="NoSpacing"/>
              <w:spacing w:before="20" w:after="20"/>
              <w:rPr>
                <w:rFonts w:cstheme="minorHAnsi"/>
                <w:lang w:val="pt-PT"/>
              </w:rPr>
            </w:pPr>
          </w:p>
          <w:p w14:paraId="7C01CD84" w14:textId="3EB64075" w:rsidR="00EC7403" w:rsidRDefault="00EC7403" w:rsidP="00EC7403">
            <w:pPr>
              <w:pStyle w:val="NoSpacing"/>
              <w:spacing w:before="20" w:after="20"/>
              <w:rPr>
                <w:rFonts w:cstheme="minorHAnsi"/>
                <w:lang w:val="pt-PT"/>
              </w:rPr>
            </w:pPr>
            <w:r>
              <w:rPr>
                <w:rFonts w:cstheme="minorHAnsi"/>
                <w:lang w:val="pt-PT"/>
              </w:rPr>
              <w:t xml:space="preserve">2.  </w:t>
            </w:r>
            <w:r w:rsidR="00D82A32">
              <w:rPr>
                <w:rFonts w:cstheme="minorHAnsi"/>
                <w:lang w:val="pt-PT"/>
              </w:rPr>
              <w:t xml:space="preserve">the value of </w:t>
            </w:r>
            <m:oMath>
              <m:r>
                <w:rPr>
                  <w:rFonts w:ascii="Cambria Math" w:hAnsi="Cambria Math" w:cstheme="minorHAnsi"/>
                  <w:lang w:val="pt-PT"/>
                </w:rPr>
                <m:t>f(x)</m:t>
              </m:r>
            </m:oMath>
            <w:r w:rsidR="00D82A32">
              <w:rPr>
                <w:rFonts w:cstheme="minorHAnsi"/>
                <w:lang w:val="pt-PT"/>
              </w:rPr>
              <w:t xml:space="preserve"> can be made as close to </w:t>
            </w:r>
            <m:oMath>
              <m:r>
                <w:rPr>
                  <w:rFonts w:ascii="Cambria Math" w:hAnsi="Cambria Math" w:cstheme="minorHAnsi"/>
                  <w:lang w:val="pt-PT"/>
                </w:rPr>
                <m:t>L</m:t>
              </m:r>
            </m:oMath>
            <w:r w:rsidR="00D82A32">
              <w:rPr>
                <w:rFonts w:cstheme="minorHAnsi"/>
                <w:lang w:val="pt-PT"/>
              </w:rPr>
              <w:t xml:space="preserve"> as desired by taking values of </w:t>
            </w:r>
            <m:oMath>
              <m:r>
                <w:rPr>
                  <w:rFonts w:ascii="Cambria Math" w:hAnsi="Cambria Math" w:cstheme="minorHAnsi"/>
                  <w:lang w:val="pt-PT"/>
                </w:rPr>
                <m:t>x</m:t>
              </m:r>
            </m:oMath>
            <w:r w:rsidR="00D82A32">
              <w:rPr>
                <w:rFonts w:cstheme="minorHAnsi"/>
                <w:lang w:val="pt-PT"/>
              </w:rPr>
              <w:t xml:space="preserve"> close enough to </w:t>
            </w:r>
            <m:oMath>
              <m:r>
                <w:rPr>
                  <w:rFonts w:ascii="Cambria Math" w:hAnsi="Cambria Math" w:cstheme="minorHAnsi"/>
                  <w:lang w:val="pt-PT"/>
                </w:rPr>
                <m:t>a</m:t>
              </m:r>
            </m:oMath>
            <w:r w:rsidR="00D82A32">
              <w:rPr>
                <w:rFonts w:cstheme="minorHAnsi"/>
                <w:lang w:val="pt-PT"/>
              </w:rPr>
              <w:t>;</w:t>
            </w:r>
          </w:p>
          <w:p w14:paraId="4ACFABAC" w14:textId="77777777" w:rsidR="00D82A32" w:rsidRDefault="00D82A32" w:rsidP="00EC7403">
            <w:pPr>
              <w:pStyle w:val="NoSpacing"/>
              <w:spacing w:before="20" w:after="20"/>
              <w:rPr>
                <w:rFonts w:cstheme="minorHAnsi"/>
                <w:lang w:val="pt-PT"/>
              </w:rPr>
            </w:pPr>
          </w:p>
          <w:p w14:paraId="4F99752C" w14:textId="562A2A23" w:rsidR="00D82A32" w:rsidRDefault="00D82A32" w:rsidP="00EC7403">
            <w:pPr>
              <w:pStyle w:val="NoSpacing"/>
              <w:spacing w:before="20" w:after="20"/>
              <w:rPr>
                <w:rFonts w:cstheme="minorHAnsi"/>
                <w:lang w:val="pt-PT"/>
              </w:rPr>
            </w:pPr>
            <w:r>
              <w:rPr>
                <w:rFonts w:cstheme="minorHAnsi"/>
                <w:lang w:val="pt-PT"/>
              </w:rPr>
              <w:t xml:space="preserve">then </w:t>
            </w:r>
            <m:oMath>
              <m:r>
                <w:rPr>
                  <w:rFonts w:ascii="Cambria Math" w:hAnsi="Cambria Math" w:cstheme="minorHAnsi"/>
                  <w:lang w:val="pt-PT"/>
                </w:rPr>
                <m:t>L</m:t>
              </m:r>
            </m:oMath>
            <w:r>
              <w:rPr>
                <w:rFonts w:cstheme="minorHAnsi"/>
                <w:lang w:val="pt-PT"/>
              </w:rPr>
              <w:t xml:space="preserve"> is the limit of </w:t>
            </w:r>
            <m:oMath>
              <m:r>
                <w:rPr>
                  <w:rFonts w:ascii="Cambria Math" w:hAnsi="Cambria Math" w:cstheme="minorHAnsi"/>
                  <w:lang w:val="pt-PT"/>
                </w:rPr>
                <m:t>f(x)</m:t>
              </m:r>
            </m:oMath>
            <w:r>
              <w:rPr>
                <w:rFonts w:cstheme="minorHAnsi"/>
                <w:lang w:val="pt-PT"/>
              </w:rPr>
              <w:t xml:space="preserve"> as x approaches </w:t>
            </w:r>
            <m:oMath>
              <m:r>
                <w:rPr>
                  <w:rFonts w:ascii="Cambria Math" w:hAnsi="Cambria Math" w:cstheme="minorHAnsi"/>
                  <w:lang w:val="pt-PT"/>
                </w:rPr>
                <m:t>a</m:t>
              </m:r>
            </m:oMath>
            <w:r>
              <w:rPr>
                <w:rFonts w:cstheme="minorHAnsi"/>
                <w:lang w:val="pt-PT"/>
              </w:rPr>
              <w:t>, written</w:t>
            </w:r>
          </w:p>
          <w:p w14:paraId="69B25C23" w14:textId="3E645778" w:rsidR="00D82A32" w:rsidRPr="00D82A32" w:rsidRDefault="00000000" w:rsidP="00D82A32">
            <w:pPr>
              <w:pStyle w:val="NoSpacing"/>
              <w:spacing w:before="20" w:after="20"/>
              <w:jc w:val="center"/>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r>
                  <w:rPr>
                    <w:rFonts w:ascii="Cambria Math" w:hAnsi="Cambria Math" w:cstheme="minorHAnsi"/>
                    <w:lang w:val="pt-PT"/>
                  </w:rPr>
                  <m:t>=L</m:t>
                </m:r>
              </m:oMath>
            </m:oMathPara>
          </w:p>
        </w:tc>
      </w:tr>
      <w:tr w:rsidR="0025575E" w:rsidRPr="00763BFA" w14:paraId="6C009157" w14:textId="77777777" w:rsidTr="00501284">
        <w:trPr>
          <w:cantSplit/>
        </w:trPr>
        <w:tc>
          <w:tcPr>
            <w:tcW w:w="3757" w:type="dxa"/>
            <w:vAlign w:val="center"/>
          </w:tcPr>
          <w:p w14:paraId="70F2D978" w14:textId="3AE824AA" w:rsidR="0025575E" w:rsidRPr="00763BFA" w:rsidRDefault="00D82A32" w:rsidP="00501284">
            <w:pPr>
              <w:pStyle w:val="NoSpacing"/>
              <w:rPr>
                <w:rFonts w:cstheme="minorHAnsi"/>
                <w:b/>
                <w:lang w:val="pt-PT"/>
              </w:rPr>
            </w:pPr>
            <w:r>
              <w:rPr>
                <w:rFonts w:cstheme="minorHAnsi"/>
                <w:b/>
                <w:lang w:val="pt-PT"/>
              </w:rPr>
              <w:t>Existence of Limits</w:t>
            </w:r>
          </w:p>
        </w:tc>
        <w:tc>
          <w:tcPr>
            <w:tcW w:w="6143" w:type="dxa"/>
            <w:gridSpan w:val="2"/>
            <w:vAlign w:val="center"/>
          </w:tcPr>
          <w:p w14:paraId="151CFA84" w14:textId="693CB864" w:rsidR="0025575E" w:rsidRDefault="00D82A32" w:rsidP="00D82A32">
            <w:pPr>
              <w:pStyle w:val="NoSpacing"/>
              <w:spacing w:before="20" w:after="20"/>
              <w:rPr>
                <w:rFonts w:cstheme="minorHAnsi"/>
                <w:lang w:val="pt-PT"/>
              </w:rPr>
            </w:pPr>
            <w:r>
              <w:rPr>
                <w:rFonts w:cstheme="minorHAnsi"/>
                <w:lang w:val="pt-PT"/>
              </w:rPr>
              <w:t xml:space="preserve">The limit of </w:t>
            </w:r>
            <m:oMath>
              <m:r>
                <w:rPr>
                  <w:rFonts w:ascii="Cambria Math" w:hAnsi="Cambria Math" w:cstheme="minorHAnsi"/>
                  <w:lang w:val="pt-PT"/>
                </w:rPr>
                <m:t>f</m:t>
              </m:r>
            </m:oMath>
            <w:r>
              <w:rPr>
                <w:rFonts w:cstheme="minorHAnsi"/>
                <w:lang w:val="pt-PT"/>
              </w:rPr>
              <w:t xml:space="preserve"> as </w:t>
            </w:r>
            <m:oMath>
              <m:r>
                <w:rPr>
                  <w:rFonts w:ascii="Cambria Math" w:hAnsi="Cambria Math" w:cstheme="minorHAnsi"/>
                  <w:lang w:val="pt-PT"/>
                </w:rPr>
                <m:t>x</m:t>
              </m:r>
            </m:oMath>
            <w:r>
              <w:rPr>
                <w:rFonts w:cstheme="minorHAnsi"/>
                <w:lang w:val="pt-PT"/>
              </w:rPr>
              <w:t xml:space="preserve"> approaches </w:t>
            </w:r>
            <m:oMath>
              <m:r>
                <w:rPr>
                  <w:rFonts w:ascii="Cambria Math" w:hAnsi="Cambria Math" w:cstheme="minorHAnsi"/>
                  <w:lang w:val="pt-PT"/>
                </w:rPr>
                <m:t>a</m:t>
              </m:r>
            </m:oMath>
            <w:r>
              <w:rPr>
                <w:rFonts w:cstheme="minorHAnsi"/>
                <w:lang w:val="pt-PT"/>
              </w:rPr>
              <w:t xml:space="preserve"> may not exist.</w:t>
            </w:r>
          </w:p>
          <w:p w14:paraId="47F3F5D2" w14:textId="77777777" w:rsidR="00D82A32" w:rsidRDefault="00D82A32" w:rsidP="00D82A32">
            <w:pPr>
              <w:pStyle w:val="NoSpacing"/>
              <w:spacing w:before="20" w:after="20"/>
              <w:rPr>
                <w:rFonts w:cstheme="minorHAnsi"/>
                <w:lang w:val="pt-PT"/>
              </w:rPr>
            </w:pPr>
          </w:p>
          <w:p w14:paraId="6D84727E" w14:textId="76A6F0E1" w:rsidR="00D82A32" w:rsidRDefault="00D82A32" w:rsidP="00D82A32">
            <w:pPr>
              <w:pStyle w:val="NoSpacing"/>
              <w:spacing w:before="20" w:after="20"/>
              <w:rPr>
                <w:rFonts w:cstheme="minorHAnsi"/>
                <w:lang w:val="pt-PT"/>
              </w:rPr>
            </w:pPr>
            <w:r>
              <w:rPr>
                <w:rFonts w:cstheme="minorHAnsi"/>
                <w:lang w:val="pt-PT"/>
              </w:rPr>
              <w:t xml:space="preserve">1.  If </w:t>
            </w:r>
            <m:oMath>
              <m:r>
                <w:rPr>
                  <w:rFonts w:ascii="Cambria Math" w:hAnsi="Cambria Math" w:cstheme="minorHAnsi"/>
                  <w:lang w:val="pt-PT"/>
                </w:rPr>
                <m:t>f(x)</m:t>
              </m:r>
            </m:oMath>
            <w:r>
              <w:rPr>
                <w:rFonts w:cstheme="minorHAnsi"/>
                <w:lang w:val="pt-PT"/>
              </w:rPr>
              <w:t xml:space="preserve"> becomes infinitely large in magnitude (positive or negative) as </w:t>
            </w:r>
            <m:oMath>
              <m:r>
                <w:rPr>
                  <w:rFonts w:ascii="Cambria Math" w:hAnsi="Cambria Math" w:cstheme="minorHAnsi"/>
                  <w:lang w:val="pt-PT"/>
                </w:rPr>
                <m:t>x</m:t>
              </m:r>
            </m:oMath>
            <w:r>
              <w:rPr>
                <w:rFonts w:cstheme="minorHAnsi"/>
                <w:lang w:val="pt-PT"/>
              </w:rPr>
              <w:t xml:space="preserve"> approaches the number </w:t>
            </w:r>
            <m:oMath>
              <m:r>
                <w:rPr>
                  <w:rFonts w:ascii="Cambria Math" w:hAnsi="Cambria Math" w:cstheme="minorHAnsi"/>
                  <w:lang w:val="pt-PT"/>
                </w:rPr>
                <m:t>a</m:t>
              </m:r>
            </m:oMath>
            <w:r>
              <w:rPr>
                <w:rFonts w:cstheme="minorHAnsi"/>
                <w:lang w:val="pt-PT"/>
              </w:rPr>
              <w:t xml:space="preserve"> from either side, we write </w:t>
            </w:r>
          </w:p>
          <w:p w14:paraId="297D7DA2" w14:textId="77777777" w:rsidR="00AF3638" w:rsidRPr="00AF3638" w:rsidRDefault="00000000" w:rsidP="00D82A32">
            <w:pPr>
              <w:pStyle w:val="NoSpacing"/>
              <w:spacing w:before="20" w:after="20"/>
              <w:rPr>
                <w:rFonts w:cstheme="minorHAns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r>
                  <w:rPr>
                    <w:rFonts w:ascii="Cambria Math" w:hAnsi="Cambria Math" w:cstheme="minorHAnsi"/>
                    <w:lang w:val="pt-PT"/>
                  </w:rPr>
                  <m:t xml:space="preserve">=∞  </m:t>
                </m:r>
              </m:oMath>
            </m:oMathPara>
          </w:p>
          <w:p w14:paraId="4C6BFF94" w14:textId="286B7D2B" w:rsidR="00AF3638" w:rsidRPr="00AF3638" w:rsidRDefault="00AF3638" w:rsidP="00AF3638">
            <w:pPr>
              <w:pStyle w:val="NoSpacing"/>
              <w:spacing w:before="20" w:after="20"/>
              <w:jc w:val="center"/>
              <w:rPr>
                <w:rFonts w:cstheme="minorHAnsi"/>
                <w:lang w:val="pt-PT"/>
              </w:rPr>
            </w:pPr>
            <w:r>
              <w:rPr>
                <w:rFonts w:cstheme="minorHAnsi"/>
                <w:lang w:val="pt-PT"/>
              </w:rPr>
              <w:t>or</w:t>
            </w:r>
          </w:p>
          <w:p w14:paraId="7E1603CA" w14:textId="29E835FD" w:rsidR="00D82A32" w:rsidRPr="00D82A32" w:rsidRDefault="00D82A32" w:rsidP="00D82A32">
            <w:pPr>
              <w:pStyle w:val="NoSpacing"/>
              <w:spacing w:before="20" w:after="20"/>
              <w:rPr>
                <w:rFonts w:cstheme="minorHAnsi"/>
                <w:lang w:val="pt-PT"/>
              </w:rPr>
            </w:pPr>
            <m:oMathPara>
              <m:oMath>
                <m:r>
                  <w:rPr>
                    <w:rFonts w:ascii="Cambria Math" w:hAnsi="Cambria Math" w:cstheme="minorHAnsi"/>
                    <w:lang w:val="pt-PT"/>
                  </w:rPr>
                  <m:t xml:space="preserve">  </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r>
                  <w:rPr>
                    <w:rFonts w:ascii="Cambria Math" w:hAnsi="Cambria Math" w:cstheme="minorHAnsi"/>
                    <w:lang w:val="pt-PT"/>
                  </w:rPr>
                  <m:t>=-∞</m:t>
                </m:r>
              </m:oMath>
            </m:oMathPara>
          </w:p>
          <w:p w14:paraId="167AE7C8" w14:textId="77777777" w:rsidR="00D82A32" w:rsidRDefault="00D82A32" w:rsidP="00D82A32">
            <w:pPr>
              <w:pStyle w:val="NoSpacing"/>
              <w:spacing w:before="20" w:after="20"/>
              <w:rPr>
                <w:rFonts w:cstheme="minorHAnsi"/>
                <w:lang w:val="pt-PT"/>
              </w:rPr>
            </w:pPr>
            <w:r>
              <w:rPr>
                <w:rFonts w:cstheme="minorHAnsi"/>
                <w:lang w:val="pt-PT"/>
              </w:rPr>
              <w:t>In either case the limit does not exist.</w:t>
            </w:r>
          </w:p>
          <w:p w14:paraId="0EF05951" w14:textId="77777777" w:rsidR="00B92E9A" w:rsidRDefault="00B92E9A" w:rsidP="00D82A32">
            <w:pPr>
              <w:pStyle w:val="NoSpacing"/>
              <w:spacing w:before="20" w:after="20"/>
              <w:rPr>
                <w:rFonts w:cstheme="minorHAnsi"/>
                <w:lang w:val="pt-PT"/>
              </w:rPr>
            </w:pPr>
          </w:p>
          <w:p w14:paraId="7F0F9417" w14:textId="77777777" w:rsidR="00B92E9A" w:rsidRDefault="00B92E9A" w:rsidP="00D82A32">
            <w:pPr>
              <w:pStyle w:val="NoSpacing"/>
              <w:spacing w:before="20" w:after="20"/>
              <w:rPr>
                <w:rFonts w:cstheme="minorHAnsi"/>
                <w:lang w:val="pt-PT"/>
              </w:rPr>
            </w:pPr>
            <w:r>
              <w:rPr>
                <w:rFonts w:cstheme="minorHAnsi"/>
                <w:lang w:val="pt-PT"/>
              </w:rPr>
              <w:t xml:space="preserve">2.  If </w:t>
            </w:r>
            <m:oMath>
              <m:r>
                <w:rPr>
                  <w:rFonts w:ascii="Cambria Math" w:hAnsi="Cambria Math" w:cstheme="minorHAnsi"/>
                  <w:lang w:val="pt-PT"/>
                </w:rPr>
                <m:t>f(x)</m:t>
              </m:r>
            </m:oMath>
            <w:r>
              <w:rPr>
                <w:rFonts w:cstheme="minorHAnsi"/>
                <w:lang w:val="pt-PT"/>
              </w:rPr>
              <w:t xml:space="preserve"> becomes infinitely large in magnitude (positive) as </w:t>
            </w:r>
            <m:oMath>
              <m:r>
                <w:rPr>
                  <w:rFonts w:ascii="Cambria Math" w:hAnsi="Cambria Math" w:cstheme="minorHAnsi"/>
                  <w:lang w:val="pt-PT"/>
                </w:rPr>
                <m:t>x</m:t>
              </m:r>
            </m:oMath>
            <w:r>
              <w:rPr>
                <w:rFonts w:cstheme="minorHAnsi"/>
                <w:lang w:val="pt-PT"/>
              </w:rPr>
              <w:t xml:space="preserve"> approaches </w:t>
            </w:r>
            <m:oMath>
              <m:r>
                <w:rPr>
                  <w:rFonts w:ascii="Cambria Math" w:hAnsi="Cambria Math" w:cstheme="minorHAnsi"/>
                  <w:lang w:val="pt-PT"/>
                </w:rPr>
                <m:t>a</m:t>
              </m:r>
            </m:oMath>
            <w:r>
              <w:rPr>
                <w:rFonts w:cstheme="minorHAnsi"/>
                <w:lang w:val="pt-PT"/>
              </w:rPr>
              <w:t xml:space="preserve"> from one side and infinitely large in magnitude (negative) as </w:t>
            </w:r>
            <m:oMath>
              <m:r>
                <w:rPr>
                  <w:rFonts w:ascii="Cambria Math" w:hAnsi="Cambria Math" w:cstheme="minorHAnsi"/>
                  <w:lang w:val="pt-PT"/>
                </w:rPr>
                <m:t>x</m:t>
              </m:r>
            </m:oMath>
            <w:r>
              <w:rPr>
                <w:rFonts w:cstheme="minorHAnsi"/>
                <w:lang w:val="pt-PT"/>
              </w:rPr>
              <w:t xml:space="preserve"> approaches </w:t>
            </w:r>
            <m:oMath>
              <m:r>
                <w:rPr>
                  <w:rFonts w:ascii="Cambria Math" w:hAnsi="Cambria Math" w:cstheme="minorHAnsi"/>
                  <w:lang w:val="pt-PT"/>
                </w:rPr>
                <m:t>a</m:t>
              </m:r>
            </m:oMath>
            <w:r>
              <w:rPr>
                <w:rFonts w:cstheme="minorHAnsi"/>
                <w:lang w:val="pt-PT"/>
              </w:rPr>
              <w:t xml:space="preserve"> from the other side, then </w:t>
            </w: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oMath>
            <w:r>
              <w:rPr>
                <w:rFonts w:cstheme="minorHAnsi"/>
                <w:lang w:val="pt-PT"/>
              </w:rPr>
              <w:t xml:space="preserve"> does not exist.</w:t>
            </w:r>
          </w:p>
          <w:p w14:paraId="0DDABC7B" w14:textId="77777777" w:rsidR="008E2A93" w:rsidRDefault="008E2A93" w:rsidP="00D82A32">
            <w:pPr>
              <w:pStyle w:val="NoSpacing"/>
              <w:spacing w:before="20" w:after="20"/>
              <w:rPr>
                <w:rFonts w:cstheme="minorHAnsi"/>
                <w:lang w:val="pt-PT"/>
              </w:rPr>
            </w:pPr>
          </w:p>
          <w:p w14:paraId="2F8DBFB7" w14:textId="34A5ABA1" w:rsidR="008E2A93" w:rsidRPr="00D82A32" w:rsidRDefault="008E2A93" w:rsidP="00D82A32">
            <w:pPr>
              <w:pStyle w:val="NoSpacing"/>
              <w:spacing w:before="20" w:after="20"/>
              <w:rPr>
                <w:rFonts w:cstheme="minorHAnsi"/>
                <w:lang w:val="pt-PT"/>
              </w:rPr>
            </w:pPr>
            <w:r>
              <w:rPr>
                <w:rFonts w:cstheme="minorHAnsi"/>
                <w:lang w:val="pt-PT"/>
              </w:rPr>
              <w:t xml:space="preserve">3.  If </w:t>
            </w: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m:t>
                          </m:r>
                        </m:sup>
                      </m:sSup>
                    </m:lim>
                  </m:limLow>
                </m:fName>
                <m:e>
                  <m:r>
                    <w:rPr>
                      <w:rFonts w:ascii="Cambria Math" w:hAnsi="Cambria Math" w:cstheme="minorHAnsi"/>
                      <w:lang w:val="pt-PT"/>
                    </w:rPr>
                    <m:t>f(x)</m:t>
                  </m:r>
                </m:e>
              </m:func>
              <m:r>
                <w:rPr>
                  <w:rFonts w:ascii="Cambria Math" w:hAnsi="Cambria Math" w:cstheme="minorHAnsi"/>
                  <w:lang w:val="pt-PT"/>
                </w:rPr>
                <m:t>=L</m:t>
              </m:r>
            </m:oMath>
            <w:r>
              <w:rPr>
                <w:rFonts w:cstheme="minorHAnsi"/>
                <w:lang w:val="pt-PT"/>
              </w:rPr>
              <w:t xml:space="preserve"> and </w:t>
            </w: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m:t>
                          </m:r>
                        </m:sup>
                      </m:sSup>
                    </m:lim>
                  </m:limLow>
                </m:fName>
                <m:e>
                  <m:r>
                    <w:rPr>
                      <w:rFonts w:ascii="Cambria Math" w:hAnsi="Cambria Math" w:cstheme="minorHAnsi"/>
                      <w:lang w:val="pt-PT"/>
                    </w:rPr>
                    <m:t>f(x)</m:t>
                  </m:r>
                </m:e>
              </m:func>
              <m:r>
                <w:rPr>
                  <w:rFonts w:ascii="Cambria Math" w:hAnsi="Cambria Math" w:cstheme="minorHAnsi"/>
                  <w:lang w:val="pt-PT"/>
                </w:rPr>
                <m:t>=M</m:t>
              </m:r>
            </m:oMath>
            <w:r>
              <w:rPr>
                <w:rFonts w:cstheme="minorHAnsi"/>
                <w:lang w:val="pt-PT"/>
              </w:rPr>
              <w:t xml:space="preserve"> </w:t>
            </w:r>
            <w:r>
              <w:rPr>
                <w:rFonts w:cstheme="minorHAnsi"/>
                <w:b/>
                <w:lang w:val="pt-PT"/>
              </w:rPr>
              <w:t xml:space="preserve">, </w:t>
            </w:r>
            <w:r w:rsidRPr="008E2A93">
              <w:rPr>
                <w:rFonts w:cstheme="minorHAnsi"/>
                <w:bCs/>
                <w:lang w:val="pt-PT"/>
              </w:rPr>
              <w:t xml:space="preserve">and </w:t>
            </w:r>
            <m:oMath>
              <m:r>
                <w:rPr>
                  <w:rFonts w:ascii="Cambria Math" w:hAnsi="Cambria Math" w:cstheme="minorHAnsi"/>
                  <w:lang w:val="pt-PT"/>
                </w:rPr>
                <m:t>L≠M</m:t>
              </m:r>
            </m:oMath>
            <w:r w:rsidRPr="008E2A93">
              <w:rPr>
                <w:rFonts w:cstheme="minorHAnsi"/>
                <w:bCs/>
                <w:lang w:val="pt-PT"/>
              </w:rPr>
              <w:t xml:space="preserve">, then </w:t>
            </w: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oMath>
            <w:r>
              <w:rPr>
                <w:rFonts w:cstheme="minorHAnsi"/>
                <w:lang w:val="pt-PT"/>
              </w:rPr>
              <w:t xml:space="preserve"> does not exist.</w:t>
            </w:r>
          </w:p>
        </w:tc>
      </w:tr>
      <w:tr w:rsidR="00AF3638" w:rsidRPr="00763BFA" w14:paraId="7C975B00" w14:textId="77777777" w:rsidTr="00AF3638">
        <w:trPr>
          <w:cantSplit/>
          <w:trHeight w:val="665"/>
        </w:trPr>
        <w:tc>
          <w:tcPr>
            <w:tcW w:w="3757" w:type="dxa"/>
            <w:vAlign w:val="center"/>
          </w:tcPr>
          <w:p w14:paraId="7BBAF334" w14:textId="070CF3F0" w:rsidR="00AF3638" w:rsidRDefault="00AF3638" w:rsidP="00501284">
            <w:pPr>
              <w:pStyle w:val="NoSpacing"/>
              <w:rPr>
                <w:rFonts w:cstheme="minorHAnsi"/>
                <w:b/>
                <w:lang w:val="pt-PT"/>
              </w:rPr>
            </w:pPr>
            <w:r>
              <w:rPr>
                <w:rFonts w:cstheme="minorHAnsi"/>
                <w:b/>
                <w:lang w:val="pt-PT"/>
              </w:rPr>
              <w:t>Limits at Infinity</w:t>
            </w:r>
          </w:p>
        </w:tc>
        <w:tc>
          <w:tcPr>
            <w:tcW w:w="3071" w:type="dxa"/>
            <w:vAlign w:val="center"/>
          </w:tcPr>
          <w:p w14:paraId="286A133A" w14:textId="77777777" w:rsidR="00AF3638" w:rsidRPr="002C5FA4" w:rsidRDefault="00000000" w:rsidP="00D44B28">
            <w:pPr>
              <w:pStyle w:val="NoSpacing"/>
              <w:spacing w:before="20" w:after="20"/>
              <w:jc w:val="center"/>
              <w:rPr>
                <w:rFonts w:cstheme="minorHAns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lim>
                    </m:limLow>
                  </m:fName>
                  <m:e>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den>
                    </m:f>
                  </m:e>
                </m:func>
                <m:r>
                  <w:rPr>
                    <w:rFonts w:ascii="Cambria Math" w:hAnsi="Cambria Math" w:cstheme="minorHAnsi"/>
                    <w:lang w:val="pt-PT"/>
                  </w:rPr>
                  <m:t>=0</m:t>
                </m:r>
              </m:oMath>
            </m:oMathPara>
          </w:p>
        </w:tc>
        <w:tc>
          <w:tcPr>
            <w:tcW w:w="3072" w:type="dxa"/>
            <w:vAlign w:val="center"/>
          </w:tcPr>
          <w:p w14:paraId="4E10FBC4" w14:textId="6303EB63" w:rsidR="00AF3638" w:rsidRPr="002C5FA4" w:rsidRDefault="00000000" w:rsidP="00D44B28">
            <w:pPr>
              <w:pStyle w:val="NoSpacing"/>
              <w:spacing w:before="20" w:after="20"/>
              <w:jc w:val="center"/>
              <w:rPr>
                <w:rFonts w:cstheme="minorHAns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lim>
                    </m:limLow>
                  </m:fName>
                  <m:e>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den>
                    </m:f>
                  </m:e>
                </m:func>
                <m:r>
                  <w:rPr>
                    <w:rFonts w:ascii="Cambria Math" w:hAnsi="Cambria Math" w:cstheme="minorHAnsi"/>
                    <w:lang w:val="pt-PT"/>
                  </w:rPr>
                  <m:t>=0</m:t>
                </m:r>
              </m:oMath>
            </m:oMathPara>
          </w:p>
        </w:tc>
      </w:tr>
      <w:tr w:rsidR="00FA74E6" w:rsidRPr="00763BFA" w14:paraId="7AF86131" w14:textId="77777777" w:rsidTr="00501284">
        <w:trPr>
          <w:cantSplit/>
        </w:trPr>
        <w:tc>
          <w:tcPr>
            <w:tcW w:w="3757" w:type="dxa"/>
            <w:vAlign w:val="center"/>
          </w:tcPr>
          <w:p w14:paraId="458D289B" w14:textId="4827CBD2" w:rsidR="00FA74E6" w:rsidRDefault="00FA74E6" w:rsidP="00501284">
            <w:pPr>
              <w:pStyle w:val="NoSpacing"/>
              <w:rPr>
                <w:rFonts w:cstheme="minorHAnsi"/>
                <w:b/>
                <w:lang w:val="pt-PT"/>
              </w:rPr>
            </w:pPr>
            <w:r>
              <w:rPr>
                <w:rFonts w:cstheme="minorHAnsi"/>
                <w:b/>
                <w:lang w:val="pt-PT"/>
              </w:rPr>
              <w:t>Finding Limits at Infinity</w:t>
            </w:r>
          </w:p>
        </w:tc>
        <w:tc>
          <w:tcPr>
            <w:tcW w:w="6143" w:type="dxa"/>
            <w:gridSpan w:val="2"/>
            <w:vAlign w:val="center"/>
          </w:tcPr>
          <w:p w14:paraId="2ACCCB23" w14:textId="55809660" w:rsidR="00FA74E6" w:rsidRDefault="008570E0" w:rsidP="008570E0">
            <w:pPr>
              <w:pStyle w:val="NoSpacing"/>
              <w:spacing w:before="20" w:after="20"/>
              <w:rPr>
                <w:rFonts w:ascii="Calibri" w:eastAsia="SimSun" w:hAnsi="Calibri" w:cs="Calibri"/>
                <w:lang w:val="pt-PT"/>
              </w:rPr>
            </w:pPr>
            <w:r>
              <w:rPr>
                <w:rFonts w:ascii="Calibri" w:eastAsia="SimSun" w:hAnsi="Calibri" w:cs="Calibri"/>
                <w:lang w:val="pt-PT"/>
              </w:rPr>
              <w:t xml:space="preserve">If </w:t>
            </w:r>
            <m:oMath>
              <m:r>
                <w:rPr>
                  <w:rFonts w:ascii="Cambria Math" w:eastAsia="SimSun" w:hAnsi="Cambria Math" w:cs="Calibri"/>
                  <w:lang w:val="pt-PT"/>
                </w:rPr>
                <m:t>f(x)=</m:t>
              </m:r>
              <m:f>
                <m:fPr>
                  <m:ctrlPr>
                    <w:rPr>
                      <w:rFonts w:ascii="Cambria Math" w:eastAsia="SimSun" w:hAnsi="Cambria Math" w:cs="Calibri"/>
                      <w:i/>
                      <w:lang w:val="pt-PT"/>
                    </w:rPr>
                  </m:ctrlPr>
                </m:fPr>
                <m:num>
                  <m:r>
                    <w:rPr>
                      <w:rFonts w:ascii="Cambria Math" w:eastAsia="SimSun" w:hAnsi="Cambria Math" w:cs="Calibri"/>
                      <w:lang w:val="pt-PT"/>
                    </w:rPr>
                    <m:t>p(x)</m:t>
                  </m:r>
                </m:num>
                <m:den>
                  <m:r>
                    <w:rPr>
                      <w:rFonts w:ascii="Cambria Math" w:eastAsia="SimSun" w:hAnsi="Cambria Math" w:cs="Calibri"/>
                      <w:lang w:val="pt-PT"/>
                    </w:rPr>
                    <m:t>q(x)</m:t>
                  </m:r>
                </m:den>
              </m:f>
            </m:oMath>
            <w:r>
              <w:rPr>
                <w:rFonts w:ascii="Calibri" w:eastAsia="SimSun" w:hAnsi="Calibri" w:cs="Calibri"/>
                <w:lang w:val="pt-PT"/>
              </w:rPr>
              <w:t xml:space="preserve">, for polynomials </w:t>
            </w:r>
            <m:oMath>
              <m:r>
                <w:rPr>
                  <w:rFonts w:ascii="Cambria Math" w:eastAsia="SimSun" w:hAnsi="Cambria Math" w:cs="Calibri"/>
                  <w:lang w:val="pt-PT"/>
                </w:rPr>
                <m:t>p(x)</m:t>
              </m:r>
            </m:oMath>
            <w:r>
              <w:rPr>
                <w:rFonts w:ascii="Calibri" w:eastAsia="SimSun" w:hAnsi="Calibri" w:cs="Calibri"/>
                <w:lang w:val="pt-PT"/>
              </w:rPr>
              <w:t xml:space="preserve"> and </w:t>
            </w:r>
            <m:oMath>
              <m:r>
                <w:rPr>
                  <w:rFonts w:ascii="Cambria Math" w:eastAsia="SimSun" w:hAnsi="Cambria Math" w:cs="Calibri"/>
                  <w:lang w:val="pt-PT"/>
                </w:rPr>
                <m:t>q(x), q(x)≠0</m:t>
              </m:r>
            </m:oMath>
            <w:r>
              <w:rPr>
                <w:rFonts w:ascii="Calibri" w:eastAsia="SimSun" w:hAnsi="Calibri" w:cs="Calibri"/>
                <w:lang w:val="pt-PT"/>
              </w:rPr>
              <w:t>,</w:t>
            </w:r>
          </w:p>
          <w:p w14:paraId="35AD09EC" w14:textId="0C413D46" w:rsidR="008570E0" w:rsidRDefault="00000000" w:rsidP="008570E0">
            <w:pPr>
              <w:pStyle w:val="NoSpacing"/>
              <w:spacing w:before="20" w:after="20"/>
              <w:jc w:val="center"/>
              <w:rPr>
                <w:rFonts w:ascii="Calibri" w:eastAsia="SimSun" w:hAnsi="Calibri" w:cs="Calibri"/>
                <w:lang w:val="pt-PT"/>
              </w:rPr>
            </w:pP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lim>
                  </m:limLow>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oMath>
            <w:r w:rsidR="008570E0">
              <w:rPr>
                <w:rFonts w:ascii="Calibri" w:eastAsia="SimSun" w:hAnsi="Calibri" w:cs="Calibri"/>
                <w:lang w:val="pt-PT"/>
              </w:rPr>
              <w:t xml:space="preserve"> and</w:t>
            </w: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lim>
                  </m:limLow>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oMath>
            <w:r w:rsidR="008570E0">
              <w:rPr>
                <w:rFonts w:ascii="Calibri" w:eastAsia="SimSun" w:hAnsi="Calibri" w:cs="Calibri"/>
                <w:lang w:val="pt-PT"/>
              </w:rPr>
              <w:t xml:space="preserve"> can be found as follows.</w:t>
            </w:r>
          </w:p>
          <w:p w14:paraId="59B74BEC" w14:textId="77777777" w:rsidR="008570E0" w:rsidRDefault="008570E0" w:rsidP="008570E0">
            <w:pPr>
              <w:pStyle w:val="NoSpacing"/>
              <w:spacing w:before="20" w:after="20"/>
              <w:rPr>
                <w:rFonts w:ascii="Calibri" w:eastAsia="SimSun" w:hAnsi="Calibri" w:cs="Calibri"/>
                <w:lang w:val="pt-PT"/>
              </w:rPr>
            </w:pPr>
            <w:r>
              <w:rPr>
                <w:rFonts w:ascii="Calibri" w:eastAsia="SimSun" w:hAnsi="Calibri" w:cs="Calibri"/>
                <w:lang w:val="pt-PT"/>
              </w:rPr>
              <w:t xml:space="preserve">1.  Divide </w:t>
            </w:r>
            <m:oMath>
              <m:r>
                <w:rPr>
                  <w:rFonts w:ascii="Cambria Math" w:eastAsia="SimSun" w:hAnsi="Cambria Math" w:cs="Calibri"/>
                  <w:lang w:val="pt-PT"/>
                </w:rPr>
                <m:t>p(x)</m:t>
              </m:r>
            </m:oMath>
            <w:r>
              <w:rPr>
                <w:rFonts w:ascii="Calibri" w:eastAsia="SimSun" w:hAnsi="Calibri" w:cs="Calibri"/>
                <w:lang w:val="pt-PT"/>
              </w:rPr>
              <w:t xml:space="preserve"> </w:t>
            </w:r>
            <w:r w:rsidR="00027B3C">
              <w:rPr>
                <w:rFonts w:ascii="Calibri" w:eastAsia="SimSun" w:hAnsi="Calibri" w:cs="Calibri"/>
                <w:lang w:val="pt-PT"/>
              </w:rPr>
              <w:t xml:space="preserve">and </w:t>
            </w:r>
            <m:oMath>
              <m:r>
                <w:rPr>
                  <w:rFonts w:ascii="Cambria Math" w:eastAsia="SimSun" w:hAnsi="Cambria Math" w:cs="Calibri"/>
                  <w:lang w:val="pt-PT"/>
                </w:rPr>
                <m:t>q(x)</m:t>
              </m:r>
            </m:oMath>
            <w:r w:rsidR="00027B3C">
              <w:rPr>
                <w:rFonts w:ascii="Calibri" w:eastAsia="SimSun" w:hAnsi="Calibri" w:cs="Calibri"/>
                <w:lang w:val="pt-PT"/>
              </w:rPr>
              <w:t xml:space="preserve"> by the highest power of </w:t>
            </w:r>
            <m:oMath>
              <m:r>
                <w:rPr>
                  <w:rFonts w:ascii="Cambria Math" w:eastAsia="SimSun" w:hAnsi="Cambria Math" w:cs="Calibri"/>
                  <w:lang w:val="pt-PT"/>
                </w:rPr>
                <m:t>x</m:t>
              </m:r>
            </m:oMath>
            <w:r w:rsidR="00027B3C">
              <w:rPr>
                <w:rFonts w:ascii="Calibri" w:eastAsia="SimSun" w:hAnsi="Calibri" w:cs="Calibri"/>
                <w:lang w:val="pt-PT"/>
              </w:rPr>
              <w:t xml:space="preserve"> in </w:t>
            </w:r>
            <m:oMath>
              <m:r>
                <w:rPr>
                  <w:rFonts w:ascii="Cambria Math" w:eastAsia="SimSun" w:hAnsi="Cambria Math" w:cs="Calibri"/>
                  <w:lang w:val="pt-PT"/>
                </w:rPr>
                <m:t>q(x)</m:t>
              </m:r>
            </m:oMath>
            <w:r w:rsidR="00027B3C">
              <w:rPr>
                <w:rFonts w:ascii="Calibri" w:eastAsia="SimSun" w:hAnsi="Calibri" w:cs="Calibri"/>
                <w:lang w:val="pt-PT"/>
              </w:rPr>
              <w:t>.</w:t>
            </w:r>
          </w:p>
          <w:p w14:paraId="37B62620" w14:textId="31DDF55B" w:rsidR="00027B3C" w:rsidRDefault="00027B3C" w:rsidP="008570E0">
            <w:pPr>
              <w:pStyle w:val="NoSpacing"/>
              <w:spacing w:before="20" w:after="20"/>
              <w:rPr>
                <w:rFonts w:ascii="Calibri" w:eastAsia="SimSun" w:hAnsi="Calibri" w:cs="Calibri"/>
                <w:lang w:val="pt-PT"/>
              </w:rPr>
            </w:pPr>
            <w:r>
              <w:rPr>
                <w:rFonts w:ascii="Calibri" w:eastAsia="SimSun" w:hAnsi="Calibri" w:cs="Calibri"/>
                <w:lang w:val="pt-PT"/>
              </w:rPr>
              <w:t xml:space="preserve">2.  </w:t>
            </w:r>
            <w:r w:rsidR="000504A5">
              <w:rPr>
                <w:rFonts w:ascii="Calibri" w:eastAsia="SimSun" w:hAnsi="Calibri" w:cs="Calibri"/>
                <w:lang w:val="pt-PT"/>
              </w:rPr>
              <w:t>Use the rules for limits, including the rules for li</w:t>
            </w:r>
            <w:r w:rsidR="007607DE">
              <w:rPr>
                <w:rFonts w:ascii="Calibri" w:eastAsia="SimSun" w:hAnsi="Calibri" w:cs="Calibri"/>
                <w:lang w:val="pt-PT"/>
              </w:rPr>
              <w:t>m</w:t>
            </w:r>
            <w:r w:rsidR="000504A5">
              <w:rPr>
                <w:rFonts w:ascii="Calibri" w:eastAsia="SimSun" w:hAnsi="Calibri" w:cs="Calibri"/>
                <w:lang w:val="pt-PT"/>
              </w:rPr>
              <w:t>its at infinity,</w:t>
            </w:r>
          </w:p>
          <w:p w14:paraId="683E61C2" w14:textId="77777777" w:rsidR="00AF3E9C" w:rsidRDefault="00000000" w:rsidP="006F3263">
            <w:pPr>
              <w:pStyle w:val="NoSpacing"/>
              <w:spacing w:before="20" w:after="20"/>
              <w:jc w:val="center"/>
              <w:rPr>
                <w:rFonts w:cstheme="minorHAns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lim>
                    </m:limLow>
                  </m:fName>
                  <m:e>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den>
                    </m:f>
                  </m:e>
                </m:func>
                <m:r>
                  <w:rPr>
                    <w:rFonts w:ascii="Cambria Math" w:hAnsi="Cambria Math" w:cstheme="minorHAnsi"/>
                    <w:lang w:val="pt-PT"/>
                  </w:rPr>
                  <m:t>=0</m:t>
                </m:r>
              </m:oMath>
            </m:oMathPara>
          </w:p>
          <w:p w14:paraId="68984E65" w14:textId="234982C3" w:rsidR="00AF3E9C" w:rsidRPr="00AF3E9C" w:rsidRDefault="00AF3E9C" w:rsidP="006F3263">
            <w:pPr>
              <w:pStyle w:val="NoSpacing"/>
              <w:spacing w:before="20" w:after="20"/>
              <w:jc w:val="center"/>
              <w:rPr>
                <w:rFonts w:cstheme="minorHAnsi"/>
                <w:lang w:val="pt-PT"/>
              </w:rPr>
            </w:pPr>
            <w:r>
              <w:rPr>
                <w:rFonts w:cstheme="minorHAnsi"/>
                <w:lang w:val="pt-PT"/>
              </w:rPr>
              <w:t>and</w:t>
            </w:r>
          </w:p>
          <w:p w14:paraId="13B9433E" w14:textId="580C3D4B" w:rsidR="000504A5" w:rsidRDefault="00000000" w:rsidP="006F3263">
            <w:pPr>
              <w:pStyle w:val="NoSpacing"/>
              <w:spacing w:before="20" w:after="20"/>
              <w:jc w:val="center"/>
              <w:rPr>
                <w:rFonts w:ascii="Calibri" w:eastAsia="SimSun" w:hAnsi="Calibri" w:cs="Calibr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lim>
                    </m:limLow>
                  </m:fName>
                  <m:e>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den>
                    </m:f>
                  </m:e>
                </m:func>
                <m:r>
                  <w:rPr>
                    <w:rFonts w:ascii="Cambria Math" w:hAnsi="Cambria Math" w:cstheme="minorHAnsi"/>
                    <w:lang w:val="pt-PT"/>
                  </w:rPr>
                  <m:t>=0</m:t>
                </m:r>
              </m:oMath>
            </m:oMathPara>
          </w:p>
          <w:p w14:paraId="535B91E2" w14:textId="4C1490D0" w:rsidR="000504A5" w:rsidRPr="008570E0" w:rsidRDefault="000504A5" w:rsidP="000504A5">
            <w:pPr>
              <w:pStyle w:val="NoSpacing"/>
              <w:spacing w:before="20" w:after="20"/>
              <w:rPr>
                <w:rFonts w:ascii="Calibri" w:eastAsia="SimSun" w:hAnsi="Calibri" w:cs="Calibri"/>
                <w:lang w:val="pt-PT"/>
              </w:rPr>
            </w:pPr>
            <w:r>
              <w:rPr>
                <w:rFonts w:ascii="Calibri" w:eastAsia="SimSun" w:hAnsi="Calibri" w:cs="Calibri"/>
                <w:lang w:val="pt-PT"/>
              </w:rPr>
              <w:t>to find the limit of the result from Step 1.</w:t>
            </w:r>
          </w:p>
        </w:tc>
      </w:tr>
    </w:tbl>
    <w:p w14:paraId="1302BC83" w14:textId="60BB0C68" w:rsidR="00A94854" w:rsidRPr="00AD0C8B" w:rsidRDefault="004648FC" w:rsidP="00A94854">
      <w:pPr>
        <w:rPr>
          <w:b/>
          <w:bCs/>
          <w:sz w:val="28"/>
          <w:szCs w:val="28"/>
        </w:rPr>
      </w:pPr>
      <w:r>
        <w:rPr>
          <w:b/>
          <w:bCs/>
          <w:sz w:val="28"/>
          <w:szCs w:val="28"/>
        </w:rPr>
        <w:lastRenderedPageBreak/>
        <w:t>Rules for Limits</w:t>
      </w:r>
    </w:p>
    <w:tbl>
      <w:tblPr>
        <w:tblStyle w:val="TableGrid"/>
        <w:tblW w:w="9900" w:type="dxa"/>
        <w:tblInd w:w="108" w:type="dxa"/>
        <w:tblLayout w:type="fixed"/>
        <w:tblLook w:val="04A0" w:firstRow="1" w:lastRow="0" w:firstColumn="1" w:lastColumn="0" w:noHBand="0" w:noVBand="1"/>
      </w:tblPr>
      <w:tblGrid>
        <w:gridCol w:w="3757"/>
        <w:gridCol w:w="6143"/>
      </w:tblGrid>
      <w:tr w:rsidR="00893DA1" w:rsidRPr="00763BFA" w14:paraId="7E1316AE" w14:textId="77777777" w:rsidTr="00501284">
        <w:trPr>
          <w:cantSplit/>
        </w:trPr>
        <w:tc>
          <w:tcPr>
            <w:tcW w:w="3757" w:type="dxa"/>
            <w:shd w:val="clear" w:color="auto" w:fill="E36C0A" w:themeFill="accent6" w:themeFillShade="BF"/>
            <w:vAlign w:val="center"/>
          </w:tcPr>
          <w:p w14:paraId="5103BB0C" w14:textId="7F3E79B0" w:rsidR="00893DA1" w:rsidRPr="00763BFA" w:rsidRDefault="00893DA1" w:rsidP="00501284">
            <w:pPr>
              <w:pStyle w:val="NoSpacing"/>
              <w:rPr>
                <w:rFonts w:cstheme="minorHAnsi"/>
                <w:b/>
                <w:color w:val="FFFFFF" w:themeColor="background1"/>
                <w:sz w:val="28"/>
              </w:rPr>
            </w:pPr>
            <w:r>
              <w:rPr>
                <w:rFonts w:cstheme="minorHAnsi"/>
                <w:b/>
                <w:color w:val="FFFFFF" w:themeColor="background1"/>
                <w:sz w:val="28"/>
              </w:rPr>
              <w:t>Rule</w:t>
            </w:r>
          </w:p>
        </w:tc>
        <w:tc>
          <w:tcPr>
            <w:tcW w:w="6143" w:type="dxa"/>
            <w:shd w:val="clear" w:color="auto" w:fill="E36C0A" w:themeFill="accent6" w:themeFillShade="BF"/>
            <w:vAlign w:val="center"/>
          </w:tcPr>
          <w:p w14:paraId="172B9580" w14:textId="77777777" w:rsidR="00893DA1" w:rsidRPr="00763BFA" w:rsidRDefault="00893DA1" w:rsidP="00501284">
            <w:pPr>
              <w:pStyle w:val="NoSpacing"/>
              <w:jc w:val="center"/>
              <w:rPr>
                <w:rFonts w:cstheme="minorHAnsi"/>
                <w:b/>
                <w:color w:val="FFFFFF" w:themeColor="background1"/>
                <w:sz w:val="28"/>
              </w:rPr>
            </w:pPr>
            <w:r w:rsidRPr="00763BFA">
              <w:rPr>
                <w:rFonts w:cstheme="minorHAnsi"/>
                <w:color w:val="FFFFFF" w:themeColor="background1"/>
                <w:lang w:val="pt-PT"/>
              </w:rPr>
              <w:t>(Map to Larson’s 1-pager of common derivatives)</w:t>
            </w:r>
          </w:p>
        </w:tc>
      </w:tr>
      <w:tr w:rsidR="00893DA1" w:rsidRPr="00763BFA" w14:paraId="5E37A5CD" w14:textId="77777777" w:rsidTr="00647EB3">
        <w:trPr>
          <w:cantSplit/>
          <w:trHeight w:val="1745"/>
        </w:trPr>
        <w:tc>
          <w:tcPr>
            <w:tcW w:w="3757" w:type="dxa"/>
            <w:vAlign w:val="center"/>
          </w:tcPr>
          <w:p w14:paraId="14FE99E0" w14:textId="6EB7F2B2" w:rsidR="00893DA1" w:rsidRPr="00763BFA" w:rsidRDefault="00893DA1" w:rsidP="00501284">
            <w:pPr>
              <w:pStyle w:val="NoSpacing"/>
              <w:rPr>
                <w:rFonts w:cstheme="minorHAnsi"/>
                <w:b/>
                <w:lang w:val="pt-PT"/>
              </w:rPr>
            </w:pPr>
            <w:r>
              <w:rPr>
                <w:rFonts w:cstheme="minorHAnsi"/>
                <w:b/>
                <w:lang w:val="pt-PT"/>
              </w:rPr>
              <w:t>Given</w:t>
            </w:r>
          </w:p>
        </w:tc>
        <w:tc>
          <w:tcPr>
            <w:tcW w:w="6143" w:type="dxa"/>
            <w:vAlign w:val="center"/>
          </w:tcPr>
          <w:p w14:paraId="0661D955" w14:textId="77777777" w:rsidR="00893DA1" w:rsidRDefault="00893DA1" w:rsidP="00501284">
            <w:pPr>
              <w:pStyle w:val="NoSpacing"/>
              <w:spacing w:before="20" w:after="20"/>
              <w:rPr>
                <w:rFonts w:cstheme="minorHAnsi"/>
                <w:lang w:val="pt-PT"/>
              </w:rPr>
            </w:pPr>
            <w:r>
              <w:rPr>
                <w:rFonts w:cstheme="minorHAnsi"/>
                <w:lang w:val="pt-PT"/>
              </w:rPr>
              <w:t xml:space="preserve">Let </w:t>
            </w:r>
            <m:oMath>
              <m:r>
                <w:rPr>
                  <w:rFonts w:ascii="Cambria Math" w:hAnsi="Cambria Math" w:cstheme="minorHAnsi"/>
                  <w:lang w:val="pt-PT"/>
                </w:rPr>
                <m:t>a</m:t>
              </m:r>
            </m:oMath>
            <w:r>
              <w:rPr>
                <w:rFonts w:cstheme="minorHAnsi"/>
                <w:lang w:val="pt-PT"/>
              </w:rPr>
              <w:t xml:space="preserve">, </w:t>
            </w:r>
            <m:oMath>
              <m:r>
                <w:rPr>
                  <w:rFonts w:ascii="Cambria Math" w:hAnsi="Cambria Math" w:cstheme="minorHAnsi"/>
                  <w:lang w:val="pt-PT"/>
                </w:rPr>
                <m:t>A</m:t>
              </m:r>
            </m:oMath>
            <w:r>
              <w:rPr>
                <w:rFonts w:cstheme="minorHAnsi"/>
                <w:lang w:val="pt-PT"/>
              </w:rPr>
              <w:t xml:space="preserve">, and </w:t>
            </w:r>
            <m:oMath>
              <m:r>
                <w:rPr>
                  <w:rFonts w:ascii="Cambria Math" w:hAnsi="Cambria Math" w:cstheme="minorHAnsi"/>
                  <w:lang w:val="pt-PT"/>
                </w:rPr>
                <m:t>B</m:t>
              </m:r>
            </m:oMath>
            <w:r>
              <w:rPr>
                <w:rFonts w:cstheme="minorHAnsi"/>
                <w:lang w:val="pt-PT"/>
              </w:rPr>
              <w:t xml:space="preserve"> be real numbers, and let </w:t>
            </w:r>
            <m:oMath>
              <m:r>
                <w:rPr>
                  <w:rFonts w:ascii="Cambria Math" w:hAnsi="Cambria Math" w:cstheme="minorHAnsi"/>
                  <w:lang w:val="pt-PT"/>
                </w:rPr>
                <m:t>f</m:t>
              </m:r>
            </m:oMath>
            <w:r>
              <w:rPr>
                <w:rFonts w:cstheme="minorHAnsi"/>
                <w:lang w:val="pt-PT"/>
              </w:rPr>
              <w:t xml:space="preserve"> and </w:t>
            </w:r>
            <m:oMath>
              <m:r>
                <w:rPr>
                  <w:rFonts w:ascii="Cambria Math" w:hAnsi="Cambria Math" w:cstheme="minorHAnsi"/>
                  <w:lang w:val="pt-PT"/>
                </w:rPr>
                <m:t>g</m:t>
              </m:r>
            </m:oMath>
            <w:r>
              <w:rPr>
                <w:rFonts w:cstheme="minorHAnsi"/>
                <w:lang w:val="pt-PT"/>
              </w:rPr>
              <w:t xml:space="preserve"> be functions such that</w:t>
            </w:r>
          </w:p>
          <w:p w14:paraId="55EDB8D2" w14:textId="77777777" w:rsidR="00AF3E9C" w:rsidRDefault="00000000" w:rsidP="00501284">
            <w:pPr>
              <w:pStyle w:val="NoSpacing"/>
              <w:spacing w:before="20" w:after="20"/>
              <w:jc w:val="center"/>
              <w:rPr>
                <w:rFonts w:cstheme="minorHAnsi"/>
                <w:lang w:val="pt-PT"/>
              </w:rPr>
            </w:pP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r>
                <w:rPr>
                  <w:rFonts w:ascii="Cambria Math" w:hAnsi="Cambria Math" w:cstheme="minorHAnsi"/>
                  <w:lang w:val="pt-PT"/>
                </w:rPr>
                <m:t>=A</m:t>
              </m:r>
            </m:oMath>
            <w:r w:rsidR="00893DA1">
              <w:rPr>
                <w:rFonts w:cstheme="minorHAnsi"/>
                <w:lang w:val="pt-PT"/>
              </w:rPr>
              <w:t xml:space="preserve">  </w:t>
            </w:r>
          </w:p>
          <w:p w14:paraId="507E7285" w14:textId="41F7DFC9" w:rsidR="00AF3E9C" w:rsidRDefault="00AF3E9C" w:rsidP="00C00F7E">
            <w:pPr>
              <w:pStyle w:val="NoSpacing"/>
              <w:spacing w:before="20" w:after="20"/>
              <w:rPr>
                <w:rFonts w:cstheme="minorHAnsi"/>
                <w:lang w:val="pt-PT"/>
              </w:rPr>
            </w:pPr>
            <w:r>
              <w:rPr>
                <w:rFonts w:cstheme="minorHAnsi"/>
                <w:lang w:val="pt-PT"/>
              </w:rPr>
              <w:t>a</w:t>
            </w:r>
            <w:r w:rsidR="00893DA1">
              <w:rPr>
                <w:rFonts w:cstheme="minorHAnsi"/>
                <w:lang w:val="pt-PT"/>
              </w:rPr>
              <w:t>nd</w:t>
            </w:r>
          </w:p>
          <w:p w14:paraId="72DB32C5" w14:textId="1BD83538" w:rsidR="00893DA1" w:rsidRPr="00763BFA" w:rsidRDefault="00893DA1" w:rsidP="00501284">
            <w:pPr>
              <w:pStyle w:val="NoSpacing"/>
              <w:spacing w:before="20" w:after="20"/>
              <w:jc w:val="center"/>
              <w:rPr>
                <w:rFonts w:cstheme="minorHAnsi"/>
                <w:lang w:val="pt-PT"/>
              </w:rPr>
            </w:pPr>
            <w:r>
              <w:rPr>
                <w:rFonts w:cstheme="minorHAnsi"/>
                <w:lang w:val="pt-PT"/>
              </w:rPr>
              <w:t xml:space="preserve">   </w:t>
            </w: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g(x)</m:t>
                  </m:r>
                </m:e>
              </m:func>
              <m:r>
                <w:rPr>
                  <w:rFonts w:ascii="Cambria Math" w:hAnsi="Cambria Math" w:cstheme="minorHAnsi"/>
                  <w:lang w:val="pt-PT"/>
                </w:rPr>
                <m:t>=B</m:t>
              </m:r>
            </m:oMath>
            <w:r>
              <w:rPr>
                <w:rFonts w:cstheme="minorHAnsi"/>
                <w:lang w:val="pt-PT"/>
              </w:rPr>
              <w:t>.</w:t>
            </w:r>
          </w:p>
        </w:tc>
      </w:tr>
      <w:tr w:rsidR="00893DA1" w:rsidRPr="00763BFA" w14:paraId="69054690" w14:textId="77777777" w:rsidTr="00647EB3">
        <w:trPr>
          <w:cantSplit/>
          <w:trHeight w:val="1430"/>
        </w:trPr>
        <w:tc>
          <w:tcPr>
            <w:tcW w:w="3757" w:type="dxa"/>
            <w:vAlign w:val="center"/>
          </w:tcPr>
          <w:p w14:paraId="17E09B97" w14:textId="2AE0F047" w:rsidR="00893DA1" w:rsidRPr="00763BFA" w:rsidRDefault="00893DA1" w:rsidP="00501284">
            <w:pPr>
              <w:pStyle w:val="NoSpacing"/>
              <w:rPr>
                <w:rFonts w:cstheme="minorHAnsi"/>
                <w:b/>
                <w:lang w:val="pt-PT"/>
              </w:rPr>
            </w:pPr>
            <w:r>
              <w:rPr>
                <w:rFonts w:cstheme="minorHAnsi"/>
                <w:b/>
                <w:lang w:val="pt-PT"/>
              </w:rPr>
              <w:t>1.  Constant</w:t>
            </w:r>
            <w:r w:rsidR="00AF3E9C">
              <w:rPr>
                <w:rFonts w:cstheme="minorHAnsi"/>
                <w:b/>
                <w:lang w:val="pt-PT"/>
              </w:rPr>
              <w:t xml:space="preserve"> (</w:t>
            </w:r>
            <w:r w:rsidR="003C33C9">
              <w:rPr>
                <w:rFonts w:cstheme="minorHAnsi"/>
                <w:b/>
                <w:i/>
                <w:iCs/>
                <w:lang w:val="pt-PT"/>
              </w:rPr>
              <w:t>c</w:t>
            </w:r>
            <w:r w:rsidR="00AF3E9C">
              <w:rPr>
                <w:rFonts w:cstheme="minorHAnsi"/>
                <w:b/>
                <w:lang w:val="pt-PT"/>
              </w:rPr>
              <w:t>)</w:t>
            </w:r>
          </w:p>
        </w:tc>
        <w:tc>
          <w:tcPr>
            <w:tcW w:w="6143" w:type="dxa"/>
            <w:vAlign w:val="center"/>
          </w:tcPr>
          <w:p w14:paraId="1EBDBBD6" w14:textId="2C6C9C4F" w:rsidR="00893DA1" w:rsidRDefault="00893DA1" w:rsidP="00501284">
            <w:pPr>
              <w:pStyle w:val="NoSpacing"/>
              <w:spacing w:before="20" w:after="20"/>
              <w:rPr>
                <w:rFonts w:cstheme="minorHAnsi"/>
                <w:lang w:val="pt-PT"/>
              </w:rPr>
            </w:pPr>
            <w:r>
              <w:rPr>
                <w:rFonts w:cstheme="minorHAnsi"/>
                <w:lang w:val="pt-PT"/>
              </w:rPr>
              <w:t xml:space="preserve">If </w:t>
            </w:r>
            <m:oMath>
              <m:r>
                <w:rPr>
                  <w:rFonts w:ascii="Cambria Math" w:hAnsi="Cambria Math" w:cstheme="minorHAnsi"/>
                  <w:lang w:val="pt-PT"/>
                </w:rPr>
                <m:t>c</m:t>
              </m:r>
            </m:oMath>
            <w:r>
              <w:rPr>
                <w:rFonts w:cstheme="minorHAnsi"/>
                <w:lang w:val="pt-PT"/>
              </w:rPr>
              <w:t xml:space="preserve"> is a constant, then</w:t>
            </w:r>
          </w:p>
          <w:p w14:paraId="61818D86" w14:textId="528854F6" w:rsidR="00AF3E9C" w:rsidRPr="003C33C9" w:rsidRDefault="00000000" w:rsidP="00501284">
            <w:pPr>
              <w:pStyle w:val="NoSpacing"/>
              <w:spacing w:before="20" w:after="20"/>
              <w:jc w:val="center"/>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c</m:t>
                    </m:r>
                  </m:e>
                </m:func>
                <m:r>
                  <w:rPr>
                    <w:rFonts w:ascii="Cambria Math" w:hAnsi="Cambria Math" w:cstheme="minorHAnsi"/>
                    <w:lang w:val="pt-PT"/>
                  </w:rPr>
                  <m:t>=c</m:t>
                </m:r>
              </m:oMath>
            </m:oMathPara>
          </w:p>
          <w:p w14:paraId="4135FFBD" w14:textId="10734663" w:rsidR="00AF3E9C" w:rsidRPr="00AF3E9C" w:rsidRDefault="00AF3E9C" w:rsidP="00C00F7E">
            <w:pPr>
              <w:pStyle w:val="NoSpacing"/>
              <w:spacing w:before="20" w:after="20"/>
              <w:rPr>
                <w:rFonts w:cstheme="minorHAnsi"/>
                <w:lang w:val="pt-PT"/>
              </w:rPr>
            </w:pPr>
            <w:r>
              <w:rPr>
                <w:rFonts w:cstheme="minorHAnsi"/>
                <w:lang w:val="pt-PT"/>
              </w:rPr>
              <w:t>and</w:t>
            </w:r>
          </w:p>
          <w:p w14:paraId="5BABCDDC" w14:textId="296BD1CD" w:rsidR="00893DA1" w:rsidRPr="003C33C9" w:rsidRDefault="00000000" w:rsidP="00501284">
            <w:pPr>
              <w:pStyle w:val="NoSpacing"/>
              <w:spacing w:before="20" w:after="20"/>
              <w:jc w:val="center"/>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[c∙f(x)]</m:t>
                    </m:r>
                  </m:e>
                </m:func>
                <m:r>
                  <w:rPr>
                    <w:rFonts w:ascii="Cambria Math" w:hAnsi="Cambria Math" w:cstheme="minorHAnsi"/>
                    <w:lang w:val="pt-PT"/>
                  </w:rPr>
                  <m:t>=c∙</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r>
                  <w:rPr>
                    <w:rFonts w:ascii="Cambria Math" w:hAnsi="Cambria Math" w:cstheme="minorHAnsi"/>
                    <w:lang w:val="pt-PT"/>
                  </w:rPr>
                  <m:t>=c∙A</m:t>
                </m:r>
              </m:oMath>
            </m:oMathPara>
          </w:p>
        </w:tc>
      </w:tr>
      <w:tr w:rsidR="00893DA1" w:rsidRPr="00763BFA" w14:paraId="0D6BB03D" w14:textId="77777777" w:rsidTr="00647EB3">
        <w:trPr>
          <w:cantSplit/>
          <w:trHeight w:val="1070"/>
        </w:trPr>
        <w:tc>
          <w:tcPr>
            <w:tcW w:w="3757" w:type="dxa"/>
            <w:vAlign w:val="center"/>
          </w:tcPr>
          <w:p w14:paraId="0A70F3C2" w14:textId="349F984A" w:rsidR="00893DA1" w:rsidRPr="00763BFA" w:rsidRDefault="00893DA1" w:rsidP="00501284">
            <w:pPr>
              <w:pStyle w:val="NoSpacing"/>
              <w:rPr>
                <w:rFonts w:cstheme="minorHAnsi"/>
                <w:b/>
                <w:lang w:val="pt-PT"/>
              </w:rPr>
            </w:pPr>
            <w:r>
              <w:rPr>
                <w:rFonts w:cstheme="minorHAnsi"/>
                <w:b/>
                <w:lang w:val="pt-PT"/>
              </w:rPr>
              <w:t>2.  Sum or Difference</w:t>
            </w:r>
            <w:r w:rsidR="00AF3E9C">
              <w:rPr>
                <w:rFonts w:cstheme="minorHAnsi"/>
                <w:b/>
                <w:lang w:val="pt-PT"/>
              </w:rPr>
              <w:t xml:space="preserve"> (+, </w:t>
            </w:r>
            <m:oMath>
              <m:r>
                <m:rPr>
                  <m:sty m:val="bi"/>
                </m:rPr>
                <w:rPr>
                  <w:rFonts w:ascii="Cambria Math" w:hAnsi="Cambria Math" w:cstheme="minorHAnsi"/>
                  <w:lang w:val="pt-PT"/>
                </w:rPr>
                <m:t>-</m:t>
              </m:r>
            </m:oMath>
            <w:r w:rsidR="00AF3E9C">
              <w:rPr>
                <w:rFonts w:cstheme="minorHAnsi"/>
                <w:b/>
                <w:lang w:val="pt-PT"/>
              </w:rPr>
              <w:t>)</w:t>
            </w:r>
          </w:p>
        </w:tc>
        <w:tc>
          <w:tcPr>
            <w:tcW w:w="6143" w:type="dxa"/>
            <w:vAlign w:val="center"/>
          </w:tcPr>
          <w:p w14:paraId="2A440D1B" w14:textId="77777777" w:rsidR="00893DA1" w:rsidRPr="003372ED" w:rsidRDefault="00893DA1" w:rsidP="00501284">
            <w:pPr>
              <w:pStyle w:val="NoSpacing"/>
              <w:spacing w:before="20" w:after="20"/>
              <w:rPr>
                <w:rFonts w:ascii="Cambria Math" w:hAnsi="Cambria Math" w:cstheme="minorHAnsi"/>
                <w:i/>
                <w:lang w:val="pt-PT"/>
              </w:rPr>
            </w:pPr>
            <w:r>
              <w:rPr>
                <w:rFonts w:cstheme="minorHAnsi"/>
                <w:lang w:val="pt-PT"/>
              </w:rPr>
              <w:t>The limit of a sum or difference is the sum or difference of the limits.</w:t>
            </w:r>
          </w:p>
          <w:p w14:paraId="0FB77E0F" w14:textId="77777777" w:rsidR="00893DA1" w:rsidRPr="00763BFA" w:rsidRDefault="00000000" w:rsidP="00501284">
            <w:pPr>
              <w:pStyle w:val="NoSpacing"/>
              <w:spacing w:before="20" w:after="20"/>
              <w:rPr>
                <w:rFonts w:cstheme="minorHAns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d>
                      <m:dPr>
                        <m:begChr m:val="["/>
                        <m:endChr m:val="]"/>
                        <m:ctrlPr>
                          <w:rPr>
                            <w:rFonts w:ascii="Cambria Math" w:hAnsi="Cambria Math" w:cstheme="minorHAnsi"/>
                            <w:i/>
                            <w:lang w:val="pt-PT"/>
                          </w:rPr>
                        </m:ctrlPr>
                      </m:dPr>
                      <m:e>
                        <m:r>
                          <w:rPr>
                            <w:rFonts w:ascii="Cambria Math" w:hAnsi="Cambria Math" w:cstheme="minorHAnsi"/>
                            <w:lang w:val="pt-PT"/>
                          </w:rPr>
                          <m:t>f(x)±g(x)</m:t>
                        </m:r>
                      </m:e>
                    </m:d>
                  </m:e>
                </m:func>
                <m:r>
                  <w:rPr>
                    <w:rFonts w:ascii="Cambria Math" w:hAnsi="Cambria Math" w:cstheme="minorHAnsi"/>
                    <w:lang w:val="pt-PT"/>
                  </w:rPr>
                  <m:t>=</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r>
                  <w:rPr>
                    <w:rFonts w:ascii="Cambria Math" w:hAnsi="Cambria Math" w:cstheme="minorHAnsi"/>
                    <w:lang w:val="pt-PT"/>
                  </w:rPr>
                  <m:t>±</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g(x)</m:t>
                    </m:r>
                  </m:e>
                </m:func>
                <m:r>
                  <w:rPr>
                    <w:rFonts w:ascii="Cambria Math" w:hAnsi="Cambria Math" w:cstheme="minorHAnsi"/>
                    <w:lang w:val="pt-PT"/>
                  </w:rPr>
                  <m:t>=A±B</m:t>
                </m:r>
              </m:oMath>
            </m:oMathPara>
          </w:p>
        </w:tc>
      </w:tr>
      <w:tr w:rsidR="00893DA1" w:rsidRPr="00763BFA" w14:paraId="4A83A8C8" w14:textId="77777777" w:rsidTr="00647EB3">
        <w:trPr>
          <w:cantSplit/>
          <w:trHeight w:val="890"/>
        </w:trPr>
        <w:tc>
          <w:tcPr>
            <w:tcW w:w="3757" w:type="dxa"/>
            <w:vAlign w:val="center"/>
          </w:tcPr>
          <w:p w14:paraId="7754BCC5" w14:textId="31136CF9" w:rsidR="00893DA1" w:rsidRPr="00763BFA" w:rsidRDefault="00893DA1" w:rsidP="00501284">
            <w:pPr>
              <w:pStyle w:val="NoSpacing"/>
              <w:rPr>
                <w:rFonts w:cstheme="minorHAnsi"/>
                <w:b/>
                <w:lang w:val="pt-PT"/>
              </w:rPr>
            </w:pPr>
            <w:r>
              <w:rPr>
                <w:rFonts w:cstheme="minorHAnsi"/>
                <w:b/>
                <w:lang w:val="pt-PT"/>
              </w:rPr>
              <w:t>3.  Product</w:t>
            </w:r>
            <w:r w:rsidR="00AF3E9C">
              <w:rPr>
                <w:rFonts w:cstheme="minorHAnsi"/>
                <w:b/>
                <w:lang w:val="pt-PT"/>
              </w:rPr>
              <w:t xml:space="preserve"> (</w:t>
            </w:r>
            <m:oMath>
              <m:r>
                <m:rPr>
                  <m:sty m:val="bi"/>
                </m:rPr>
                <w:rPr>
                  <w:rFonts w:ascii="Cambria Math" w:hAnsi="Cambria Math" w:cstheme="minorHAnsi"/>
                  <w:lang w:val="pt-PT"/>
                </w:rPr>
                <m:t>×</m:t>
              </m:r>
            </m:oMath>
            <w:r w:rsidR="00AF3E9C">
              <w:rPr>
                <w:rFonts w:cstheme="minorHAnsi"/>
                <w:b/>
                <w:lang w:val="pt-PT"/>
              </w:rPr>
              <w:t>)</w:t>
            </w:r>
          </w:p>
        </w:tc>
        <w:tc>
          <w:tcPr>
            <w:tcW w:w="6143" w:type="dxa"/>
            <w:vAlign w:val="center"/>
          </w:tcPr>
          <w:p w14:paraId="08DABCA5" w14:textId="77777777" w:rsidR="00893DA1" w:rsidRPr="00763BFA" w:rsidRDefault="00893DA1" w:rsidP="00501284">
            <w:pPr>
              <w:pStyle w:val="NoSpacing"/>
              <w:spacing w:before="20" w:after="20"/>
              <w:rPr>
                <w:rFonts w:cstheme="minorHAnsi"/>
                <w:lang w:val="pt-PT"/>
              </w:rPr>
            </w:pPr>
            <w:r>
              <w:rPr>
                <w:rFonts w:cstheme="minorHAnsi"/>
                <w:lang w:val="pt-PT"/>
              </w:rPr>
              <w:t>The limit of products is the product of the limits.</w:t>
            </w:r>
            <w:r w:rsidRPr="00D82A32">
              <w:rPr>
                <w:rFonts w:ascii="Cambria Math" w:hAnsi="Cambria Math" w:cstheme="minorHAnsi"/>
                <w:i/>
                <w:lang w:val="pt-PT"/>
              </w:rPr>
              <w:br/>
            </w: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d>
                      <m:dPr>
                        <m:begChr m:val="["/>
                        <m:endChr m:val="]"/>
                        <m:ctrlPr>
                          <w:rPr>
                            <w:rFonts w:ascii="Cambria Math" w:hAnsi="Cambria Math" w:cstheme="minorHAnsi"/>
                            <w:i/>
                            <w:lang w:val="pt-PT"/>
                          </w:rPr>
                        </m:ctrlPr>
                      </m:dPr>
                      <m:e>
                        <m:r>
                          <w:rPr>
                            <w:rFonts w:ascii="Cambria Math" w:hAnsi="Cambria Math" w:cstheme="minorHAnsi"/>
                            <w:lang w:val="pt-PT"/>
                          </w:rPr>
                          <m:t>f(x)∙g(x)</m:t>
                        </m:r>
                      </m:e>
                    </m:d>
                  </m:e>
                </m:func>
                <m:r>
                  <w:rPr>
                    <w:rFonts w:ascii="Cambria Math" w:hAnsi="Cambria Math" w:cstheme="minorHAnsi"/>
                    <w:lang w:val="pt-PT"/>
                  </w:rPr>
                  <m:t>=</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r>
                  <w:rPr>
                    <w:rFonts w:ascii="Cambria Math" w:hAnsi="Cambria Math" w:cstheme="minorHAnsi"/>
                    <w:lang w:val="pt-PT"/>
                  </w:rPr>
                  <m:t>∙</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g(x)</m:t>
                    </m:r>
                  </m:e>
                </m:func>
                <m:r>
                  <w:rPr>
                    <w:rFonts w:ascii="Cambria Math" w:hAnsi="Cambria Math" w:cstheme="minorHAnsi"/>
                    <w:lang w:val="pt-PT"/>
                  </w:rPr>
                  <m:t>=A∙B</m:t>
                </m:r>
              </m:oMath>
            </m:oMathPara>
          </w:p>
        </w:tc>
      </w:tr>
      <w:tr w:rsidR="00893DA1" w:rsidRPr="00763BFA" w14:paraId="7E852BD4" w14:textId="77777777" w:rsidTr="00501284">
        <w:trPr>
          <w:cantSplit/>
        </w:trPr>
        <w:tc>
          <w:tcPr>
            <w:tcW w:w="3757" w:type="dxa"/>
            <w:vAlign w:val="center"/>
          </w:tcPr>
          <w:p w14:paraId="37EEEC41" w14:textId="511C97B9" w:rsidR="00893DA1" w:rsidRPr="00763BFA" w:rsidRDefault="00893DA1" w:rsidP="00501284">
            <w:pPr>
              <w:pStyle w:val="NoSpacing"/>
              <w:rPr>
                <w:rFonts w:cstheme="minorHAnsi"/>
                <w:b/>
                <w:lang w:val="pt-PT"/>
              </w:rPr>
            </w:pPr>
            <w:r>
              <w:rPr>
                <w:rFonts w:cstheme="minorHAnsi"/>
                <w:b/>
                <w:lang w:val="pt-PT"/>
              </w:rPr>
              <w:t>4.  Quotient</w:t>
            </w:r>
            <w:r w:rsidR="00AF3E9C">
              <w:rPr>
                <w:rFonts w:cstheme="minorHAnsi"/>
                <w:b/>
                <w:lang w:val="pt-PT"/>
              </w:rPr>
              <w:t xml:space="preserve"> (</w:t>
            </w:r>
            <m:oMath>
              <m:r>
                <m:rPr>
                  <m:sty m:val="bi"/>
                </m:rPr>
                <w:rPr>
                  <w:rFonts w:ascii="Cambria Math" w:hAnsi="Cambria Math" w:cstheme="minorHAnsi"/>
                  <w:lang w:val="pt-PT"/>
                </w:rPr>
                <m:t>÷</m:t>
              </m:r>
            </m:oMath>
            <w:r w:rsidR="00AF3E9C">
              <w:rPr>
                <w:rFonts w:cstheme="minorHAnsi"/>
                <w:b/>
                <w:lang w:val="pt-PT"/>
              </w:rPr>
              <w:t>)</w:t>
            </w:r>
          </w:p>
        </w:tc>
        <w:tc>
          <w:tcPr>
            <w:tcW w:w="6143" w:type="dxa"/>
            <w:vAlign w:val="center"/>
          </w:tcPr>
          <w:p w14:paraId="63EA4D28" w14:textId="77777777" w:rsidR="00893DA1" w:rsidRDefault="00893DA1" w:rsidP="00501284">
            <w:pPr>
              <w:pStyle w:val="NoSpacing"/>
              <w:spacing w:before="20" w:after="20"/>
              <w:rPr>
                <w:rFonts w:cstheme="minorHAnsi"/>
                <w:lang w:val="pt-PT"/>
              </w:rPr>
            </w:pPr>
            <w:r>
              <w:rPr>
                <w:rFonts w:cstheme="minorHAnsi"/>
                <w:lang w:val="pt-PT"/>
              </w:rPr>
              <w:t>The limit of a quotient is the quotient of the limits, provided the limit of the denominator is not zero.</w:t>
            </w:r>
          </w:p>
          <w:p w14:paraId="2E9EE5AD" w14:textId="77777777" w:rsidR="00893DA1" w:rsidRPr="009577A6" w:rsidRDefault="00000000" w:rsidP="00501284">
            <w:pPr>
              <w:pStyle w:val="NoSpacing"/>
              <w:spacing w:before="20" w:after="20"/>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f>
                      <m:fPr>
                        <m:ctrlPr>
                          <w:rPr>
                            <w:rFonts w:ascii="Cambria Math" w:hAnsi="Cambria Math" w:cstheme="minorHAnsi"/>
                            <w:i/>
                            <w:lang w:val="pt-PT"/>
                          </w:rPr>
                        </m:ctrlPr>
                      </m:fPr>
                      <m:num>
                        <m:r>
                          <w:rPr>
                            <w:rFonts w:ascii="Cambria Math" w:hAnsi="Cambria Math" w:cstheme="minorHAnsi"/>
                            <w:lang w:val="pt-PT"/>
                          </w:rPr>
                          <m:t>f(x)</m:t>
                        </m:r>
                      </m:num>
                      <m:den>
                        <m:r>
                          <w:rPr>
                            <w:rFonts w:ascii="Cambria Math" w:hAnsi="Cambria Math" w:cstheme="minorHAnsi"/>
                            <w:lang w:val="pt-PT"/>
                          </w:rPr>
                          <m:t>g(x)</m:t>
                        </m:r>
                      </m:den>
                    </m:f>
                  </m:e>
                </m:func>
                <m:r>
                  <w:rPr>
                    <w:rFonts w:ascii="Cambria Math" w:hAnsi="Cambria Math" w:cstheme="minorHAnsi"/>
                    <w:lang w:val="pt-PT"/>
                  </w:rPr>
                  <m:t>=</m:t>
                </m:r>
                <m:f>
                  <m:fPr>
                    <m:ctrlPr>
                      <w:rPr>
                        <w:rFonts w:ascii="Cambria Math" w:hAnsi="Cambria Math" w:cstheme="minorHAnsi"/>
                        <w:i/>
                        <w:lang w:val="pt-PT"/>
                      </w:rPr>
                    </m:ctrlPr>
                  </m:fPr>
                  <m:num>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num>
                  <m:den>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g(x)</m:t>
                        </m:r>
                      </m:e>
                    </m:func>
                  </m:den>
                </m:f>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A</m:t>
                    </m:r>
                  </m:num>
                  <m:den>
                    <m:r>
                      <w:rPr>
                        <w:rFonts w:ascii="Cambria Math" w:hAnsi="Cambria Math" w:cstheme="minorHAnsi"/>
                        <w:lang w:val="pt-PT"/>
                      </w:rPr>
                      <m:t>B</m:t>
                    </m:r>
                  </m:den>
                </m:f>
              </m:oMath>
            </m:oMathPara>
          </w:p>
          <w:p w14:paraId="20DDF823" w14:textId="77777777" w:rsidR="00893DA1" w:rsidRPr="009577A6" w:rsidRDefault="00893DA1" w:rsidP="00501284">
            <w:pPr>
              <w:pStyle w:val="NoSpacing"/>
              <w:spacing w:before="20" w:after="20"/>
              <w:rPr>
                <w:rFonts w:cstheme="minorHAnsi"/>
                <w:lang w:val="pt-PT"/>
              </w:rPr>
            </w:pPr>
            <w:r>
              <w:rPr>
                <w:rFonts w:cstheme="minorHAnsi"/>
                <w:lang w:val="pt-PT"/>
              </w:rPr>
              <w:t xml:space="preserve">if </w:t>
            </w:r>
            <m:oMath>
              <m:r>
                <w:rPr>
                  <w:rFonts w:ascii="Cambria Math" w:hAnsi="Cambria Math" w:cstheme="minorHAnsi"/>
                  <w:lang w:val="pt-PT"/>
                </w:rPr>
                <m:t>B≠0</m:t>
              </m:r>
            </m:oMath>
            <w:r>
              <w:rPr>
                <w:rFonts w:cstheme="minorHAnsi"/>
                <w:lang w:val="pt-PT"/>
              </w:rPr>
              <w:t>.</w:t>
            </w:r>
          </w:p>
        </w:tc>
      </w:tr>
      <w:tr w:rsidR="00893DA1" w:rsidRPr="00763BFA" w14:paraId="39FB4178" w14:textId="77777777" w:rsidTr="00647EB3">
        <w:trPr>
          <w:cantSplit/>
          <w:trHeight w:val="818"/>
        </w:trPr>
        <w:tc>
          <w:tcPr>
            <w:tcW w:w="3757" w:type="dxa"/>
            <w:vAlign w:val="center"/>
          </w:tcPr>
          <w:p w14:paraId="55EF7168" w14:textId="6163A68C" w:rsidR="00893DA1" w:rsidRPr="00763BFA" w:rsidRDefault="00893DA1" w:rsidP="00501284">
            <w:pPr>
              <w:pStyle w:val="NoSpacing"/>
              <w:rPr>
                <w:rFonts w:cstheme="minorHAnsi"/>
                <w:b/>
                <w:lang w:val="pt-PT"/>
              </w:rPr>
            </w:pPr>
            <w:r>
              <w:rPr>
                <w:rFonts w:cstheme="minorHAnsi"/>
                <w:b/>
                <w:lang w:val="pt-PT"/>
              </w:rPr>
              <w:t>5.  Polynomial</w:t>
            </w:r>
            <w:r w:rsidR="00945988">
              <w:rPr>
                <w:rFonts w:cstheme="minorHAnsi"/>
                <w:b/>
                <w:lang w:val="pt-PT"/>
              </w:rPr>
              <w:t xml:space="preserve"> (</w:t>
            </w:r>
            <m:oMath>
              <m:r>
                <m:rPr>
                  <m:sty m:val="bi"/>
                </m:rPr>
                <w:rPr>
                  <w:rFonts w:ascii="Cambria Math" w:hAnsi="Cambria Math" w:cstheme="minorHAnsi"/>
                  <w:lang w:val="pt-PT"/>
                </w:rPr>
                <m:t>P(x)</m:t>
              </m:r>
            </m:oMath>
            <w:r w:rsidR="00945988">
              <w:rPr>
                <w:rFonts w:cstheme="minorHAnsi"/>
                <w:b/>
                <w:lang w:val="pt-PT"/>
              </w:rPr>
              <w:t>)</w:t>
            </w:r>
          </w:p>
        </w:tc>
        <w:tc>
          <w:tcPr>
            <w:tcW w:w="6143" w:type="dxa"/>
            <w:vAlign w:val="center"/>
          </w:tcPr>
          <w:p w14:paraId="5DDE7354" w14:textId="77777777" w:rsidR="00893DA1" w:rsidRPr="00763BFA" w:rsidRDefault="00893DA1" w:rsidP="00501284">
            <w:pPr>
              <w:pStyle w:val="NoSpacing"/>
              <w:spacing w:before="20" w:after="20"/>
              <w:rPr>
                <w:rFonts w:cstheme="minorHAnsi"/>
                <w:lang w:val="pt-PT"/>
              </w:rPr>
            </w:pPr>
            <w:r>
              <w:rPr>
                <w:rFonts w:cstheme="minorHAnsi"/>
                <w:lang w:val="pt-PT"/>
              </w:rPr>
              <w:t xml:space="preserve">If </w:t>
            </w:r>
            <m:oMath>
              <m:r>
                <w:rPr>
                  <w:rFonts w:ascii="Cambria Math" w:hAnsi="Cambria Math" w:cstheme="minorHAnsi"/>
                  <w:lang w:val="pt-PT"/>
                </w:rPr>
                <m:t>p(x)</m:t>
              </m:r>
            </m:oMath>
            <w:r>
              <w:rPr>
                <w:rFonts w:cstheme="minorHAnsi"/>
                <w:lang w:val="pt-PT"/>
              </w:rPr>
              <w:t xml:space="preserve"> is a polynomial, then </w:t>
            </w:r>
            <w:r w:rsidRPr="00D82A32">
              <w:rPr>
                <w:rFonts w:ascii="Cambria Math" w:hAnsi="Cambria Math" w:cstheme="minorHAnsi"/>
                <w:i/>
                <w:lang w:val="pt-PT"/>
              </w:rPr>
              <w:br/>
            </w: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p(x)</m:t>
                    </m:r>
                  </m:e>
                </m:func>
                <m:r>
                  <w:rPr>
                    <w:rFonts w:ascii="Cambria Math" w:hAnsi="Cambria Math" w:cstheme="minorHAnsi"/>
                    <w:lang w:val="pt-PT"/>
                  </w:rPr>
                  <m:t>=p(a)</m:t>
                </m:r>
              </m:oMath>
            </m:oMathPara>
          </w:p>
        </w:tc>
      </w:tr>
      <w:tr w:rsidR="00893DA1" w:rsidRPr="00763BFA" w14:paraId="2963AFCF" w14:textId="77777777" w:rsidTr="00647EB3">
        <w:trPr>
          <w:cantSplit/>
          <w:trHeight w:val="1160"/>
        </w:trPr>
        <w:tc>
          <w:tcPr>
            <w:tcW w:w="3757" w:type="dxa"/>
            <w:vAlign w:val="center"/>
          </w:tcPr>
          <w:p w14:paraId="770B7E45" w14:textId="7A292FCF" w:rsidR="00893DA1" w:rsidRPr="00763BFA" w:rsidRDefault="00893DA1" w:rsidP="00501284">
            <w:pPr>
              <w:pStyle w:val="NoSpacing"/>
              <w:rPr>
                <w:rFonts w:cstheme="minorHAnsi"/>
                <w:b/>
                <w:lang w:val="pt-PT"/>
              </w:rPr>
            </w:pPr>
            <w:r>
              <w:rPr>
                <w:rFonts w:cstheme="minorHAnsi"/>
                <w:b/>
                <w:lang w:val="pt-PT"/>
              </w:rPr>
              <w:t>6.  Exponent</w:t>
            </w:r>
            <w:r w:rsidR="00AF3E9C">
              <w:rPr>
                <w:rFonts w:cstheme="minorHAnsi"/>
                <w:b/>
                <w:lang w:val="pt-PT"/>
              </w:rPr>
              <w:t xml:space="preserve"> (</w:t>
            </w:r>
            <w:r w:rsidR="00AF3E9C" w:rsidRPr="00945988">
              <w:rPr>
                <w:rFonts w:cstheme="minorHAnsi"/>
                <w:b/>
                <w:i/>
                <w:iCs/>
                <w:lang w:val="pt-PT"/>
              </w:rPr>
              <w:t>x</w:t>
            </w:r>
            <w:r w:rsidR="003C33C9">
              <w:rPr>
                <w:rFonts w:cstheme="minorHAnsi"/>
                <w:b/>
                <w:i/>
                <w:iCs/>
                <w:vertAlign w:val="superscript"/>
                <w:lang w:val="pt-PT"/>
              </w:rPr>
              <w:t>k</w:t>
            </w:r>
            <w:r w:rsidR="00AF3E9C">
              <w:rPr>
                <w:rFonts w:cstheme="minorHAnsi"/>
                <w:b/>
                <w:lang w:val="pt-PT"/>
              </w:rPr>
              <w:t>)</w:t>
            </w:r>
          </w:p>
        </w:tc>
        <w:tc>
          <w:tcPr>
            <w:tcW w:w="6143" w:type="dxa"/>
            <w:vAlign w:val="center"/>
          </w:tcPr>
          <w:p w14:paraId="0EF80991" w14:textId="77777777" w:rsidR="00893DA1" w:rsidRPr="00FD1115" w:rsidRDefault="00893DA1" w:rsidP="00501284">
            <w:pPr>
              <w:pStyle w:val="NoSpacing"/>
              <w:spacing w:before="20" w:after="20"/>
              <w:rPr>
                <w:rFonts w:ascii="Cambria Math" w:hAnsi="Cambria Math" w:cstheme="minorHAnsi"/>
                <w:i/>
                <w:lang w:val="pt-PT"/>
              </w:rPr>
            </w:pPr>
            <w:r>
              <w:rPr>
                <w:rFonts w:cstheme="minorHAnsi"/>
                <w:lang w:val="pt-PT"/>
              </w:rPr>
              <w:t xml:space="preserve">For any real number </w:t>
            </w:r>
            <m:oMath>
              <m:r>
                <w:rPr>
                  <w:rFonts w:ascii="Cambria Math" w:hAnsi="Cambria Math" w:cstheme="minorHAnsi"/>
                  <w:lang w:val="pt-PT"/>
                </w:rPr>
                <m:t>k</m:t>
              </m:r>
            </m:oMath>
            <w:r>
              <w:rPr>
                <w:rFonts w:cstheme="minorHAnsi"/>
                <w:lang w:val="pt-PT"/>
              </w:rPr>
              <w:t xml:space="preserve">, </w:t>
            </w:r>
            <w:r w:rsidRPr="00D82A32">
              <w:rPr>
                <w:rFonts w:ascii="Cambria Math" w:hAnsi="Cambria Math" w:cstheme="minorHAnsi"/>
                <w:i/>
                <w:lang w:val="pt-PT"/>
              </w:rPr>
              <w:br/>
            </w: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sSup>
                      <m:sSupPr>
                        <m:ctrlPr>
                          <w:rPr>
                            <w:rFonts w:ascii="Cambria Math" w:hAnsi="Cambria Math" w:cstheme="minorHAnsi"/>
                            <w:i/>
                            <w:lang w:val="pt-PT"/>
                          </w:rPr>
                        </m:ctrlPr>
                      </m:sSupPr>
                      <m:e>
                        <m:d>
                          <m:dPr>
                            <m:begChr m:val="["/>
                            <m:endChr m:val="]"/>
                            <m:ctrlPr>
                              <w:rPr>
                                <w:rFonts w:ascii="Cambria Math" w:hAnsi="Cambria Math" w:cstheme="minorHAnsi"/>
                                <w:i/>
                                <w:lang w:val="pt-PT"/>
                              </w:rPr>
                            </m:ctrlPr>
                          </m:dPr>
                          <m:e>
                            <m:r>
                              <w:rPr>
                                <w:rFonts w:ascii="Cambria Math" w:hAnsi="Cambria Math" w:cstheme="minorHAnsi"/>
                                <w:lang w:val="pt-PT"/>
                              </w:rPr>
                              <m:t>f(x)</m:t>
                            </m:r>
                          </m:e>
                        </m:d>
                      </m:e>
                      <m:sup>
                        <m:r>
                          <w:rPr>
                            <w:rFonts w:ascii="Cambria Math" w:hAnsi="Cambria Math" w:cstheme="minorHAnsi"/>
                            <w:lang w:val="pt-PT"/>
                          </w:rPr>
                          <m:t>k</m:t>
                        </m:r>
                      </m:sup>
                    </m:sSup>
                  </m:e>
                </m:func>
                <m:r>
                  <w:rPr>
                    <w:rFonts w:ascii="Cambria Math" w:hAnsi="Cambria Math" w:cstheme="minorHAnsi"/>
                    <w:lang w:val="pt-PT"/>
                  </w:rPr>
                  <m:t>=</m:t>
                </m:r>
                <m:sSup>
                  <m:sSupPr>
                    <m:ctrlPr>
                      <w:rPr>
                        <w:rFonts w:ascii="Cambria Math" w:hAnsi="Cambria Math" w:cstheme="minorHAnsi"/>
                        <w:i/>
                        <w:lang w:val="pt-PT"/>
                      </w:rPr>
                    </m:ctrlPr>
                  </m:sSupPr>
                  <m:e>
                    <m:d>
                      <m:dPr>
                        <m:begChr m:val="["/>
                        <m:endChr m:val="]"/>
                        <m:ctrlPr>
                          <w:rPr>
                            <w:rFonts w:ascii="Cambria Math" w:hAnsi="Cambria Math" w:cstheme="minorHAnsi"/>
                            <w:i/>
                            <w:lang w:val="pt-PT"/>
                          </w:rPr>
                        </m:ctrlPr>
                      </m:dPr>
                      <m:e>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e>
                    </m:d>
                  </m:e>
                  <m:sup>
                    <m:r>
                      <w:rPr>
                        <w:rFonts w:ascii="Cambria Math" w:hAnsi="Cambria Math" w:cstheme="minorHAnsi"/>
                        <w:lang w:val="pt-PT"/>
                      </w:rPr>
                      <m:t>k</m:t>
                    </m:r>
                  </m:sup>
                </m:sSup>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k</m:t>
                    </m:r>
                  </m:sup>
                </m:sSup>
              </m:oMath>
            </m:oMathPara>
          </w:p>
          <w:p w14:paraId="5C93B3C0" w14:textId="77777777" w:rsidR="00893DA1" w:rsidRPr="0036561F" w:rsidRDefault="00893DA1" w:rsidP="00501284">
            <w:pPr>
              <w:pStyle w:val="NoSpacing"/>
              <w:spacing w:before="20" w:after="20"/>
              <w:rPr>
                <w:rFonts w:cstheme="minorHAnsi"/>
                <w:iCs/>
                <w:lang w:val="pt-PT"/>
              </w:rPr>
            </w:pPr>
            <w:r>
              <w:rPr>
                <w:rFonts w:cstheme="minorHAnsi"/>
                <w:iCs/>
                <w:lang w:val="pt-PT"/>
              </w:rPr>
              <w:t>p</w:t>
            </w:r>
            <w:r w:rsidRPr="0036561F">
              <w:rPr>
                <w:rFonts w:cstheme="minorHAnsi"/>
                <w:iCs/>
                <w:lang w:val="pt-PT"/>
              </w:rPr>
              <w:t>rovided that this limit ex</w:t>
            </w:r>
            <w:r>
              <w:rPr>
                <w:rFonts w:cstheme="minorHAnsi"/>
                <w:iCs/>
                <w:lang w:val="pt-PT"/>
              </w:rPr>
              <w:t>i</w:t>
            </w:r>
            <w:r w:rsidRPr="0036561F">
              <w:rPr>
                <w:rFonts w:cstheme="minorHAnsi"/>
                <w:iCs/>
                <w:lang w:val="pt-PT"/>
              </w:rPr>
              <w:t>sts.</w:t>
            </w:r>
          </w:p>
        </w:tc>
      </w:tr>
      <w:tr w:rsidR="00893DA1" w:rsidRPr="00763BFA" w14:paraId="785D8B5C" w14:textId="77777777" w:rsidTr="00647EB3">
        <w:trPr>
          <w:cantSplit/>
          <w:trHeight w:val="890"/>
        </w:trPr>
        <w:tc>
          <w:tcPr>
            <w:tcW w:w="3757" w:type="dxa"/>
            <w:vAlign w:val="center"/>
          </w:tcPr>
          <w:p w14:paraId="705C509E" w14:textId="45CF43B7" w:rsidR="00893DA1" w:rsidRPr="00763BFA" w:rsidRDefault="00893DA1" w:rsidP="00501284">
            <w:pPr>
              <w:pStyle w:val="NoSpacing"/>
              <w:rPr>
                <w:rFonts w:cstheme="minorHAnsi"/>
                <w:b/>
                <w:lang w:val="pt-PT"/>
              </w:rPr>
            </w:pPr>
            <w:r>
              <w:rPr>
                <w:rFonts w:cstheme="minorHAnsi"/>
                <w:b/>
                <w:lang w:val="pt-PT"/>
              </w:rPr>
              <w:t>7.  Equivalent Functions</w:t>
            </w:r>
            <w:r w:rsidR="00945988">
              <w:rPr>
                <w:rFonts w:cstheme="minorHAnsi"/>
                <w:b/>
                <w:lang w:val="pt-PT"/>
              </w:rPr>
              <w:t xml:space="preserve"> (=)</w:t>
            </w:r>
          </w:p>
        </w:tc>
        <w:tc>
          <w:tcPr>
            <w:tcW w:w="6143" w:type="dxa"/>
            <w:vAlign w:val="center"/>
          </w:tcPr>
          <w:p w14:paraId="208DB4FC" w14:textId="77777777" w:rsidR="00893DA1" w:rsidRPr="001C5504" w:rsidRDefault="00000000" w:rsidP="00501284">
            <w:pPr>
              <w:pStyle w:val="NoSpacing"/>
              <w:spacing w:before="20" w:after="20"/>
              <w:jc w:val="center"/>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r>
                  <w:rPr>
                    <w:rFonts w:ascii="Cambria Math" w:hAnsi="Cambria Math" w:cstheme="minorHAnsi"/>
                    <w:lang w:val="pt-PT"/>
                  </w:rPr>
                  <m:t>=</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e>
                </m:func>
              </m:oMath>
            </m:oMathPara>
          </w:p>
          <w:p w14:paraId="7764FD7D" w14:textId="77777777" w:rsidR="00893DA1" w:rsidRPr="001C5504" w:rsidRDefault="00893DA1" w:rsidP="00501284">
            <w:pPr>
              <w:pStyle w:val="NoSpacing"/>
              <w:spacing w:before="20" w:after="20"/>
              <w:rPr>
                <w:rFonts w:cstheme="minorHAnsi"/>
                <w:lang w:val="pt-PT"/>
              </w:rPr>
            </w:pPr>
            <w:r>
              <w:rPr>
                <w:rFonts w:cstheme="minorHAnsi"/>
                <w:lang w:val="pt-PT"/>
              </w:rPr>
              <w:t xml:space="preserve">If </w:t>
            </w:r>
            <m:oMath>
              <m:r>
                <w:rPr>
                  <w:rFonts w:ascii="Cambria Math" w:hAnsi="Cambria Math" w:cstheme="minorHAnsi"/>
                  <w:lang w:val="pt-PT"/>
                </w:rPr>
                <m:t>f(x)=g(x)</m:t>
              </m:r>
            </m:oMath>
            <w:r>
              <w:rPr>
                <w:rFonts w:cstheme="minorHAnsi"/>
                <w:lang w:val="pt-PT"/>
              </w:rPr>
              <w:t xml:space="preserve"> for all </w:t>
            </w:r>
            <m:oMath>
              <m:r>
                <w:rPr>
                  <w:rFonts w:ascii="Cambria Math" w:hAnsi="Cambria Math" w:cstheme="minorHAnsi"/>
                  <w:lang w:val="pt-PT"/>
                </w:rPr>
                <m:t>x≠a</m:t>
              </m:r>
            </m:oMath>
            <w:r>
              <w:rPr>
                <w:rFonts w:cstheme="minorHAnsi"/>
                <w:lang w:val="pt-PT"/>
              </w:rPr>
              <w:t>.</w:t>
            </w:r>
          </w:p>
        </w:tc>
      </w:tr>
      <w:tr w:rsidR="00893DA1" w:rsidRPr="00763BFA" w14:paraId="674664D1" w14:textId="77777777" w:rsidTr="00647EB3">
        <w:trPr>
          <w:cantSplit/>
          <w:trHeight w:val="890"/>
        </w:trPr>
        <w:tc>
          <w:tcPr>
            <w:tcW w:w="3757" w:type="dxa"/>
            <w:vAlign w:val="center"/>
          </w:tcPr>
          <w:p w14:paraId="37B83871" w14:textId="77777777" w:rsidR="00893DA1" w:rsidRPr="00763BFA" w:rsidRDefault="00893DA1" w:rsidP="00501284">
            <w:pPr>
              <w:pStyle w:val="NoSpacing"/>
              <w:rPr>
                <w:rFonts w:cstheme="minorHAnsi"/>
                <w:b/>
                <w:lang w:val="pt-PT"/>
              </w:rPr>
            </w:pPr>
            <w:r>
              <w:rPr>
                <w:rFonts w:cstheme="minorHAnsi"/>
                <w:b/>
                <w:lang w:val="pt-PT"/>
              </w:rPr>
              <w:t>8.  Function Exponent</w:t>
            </w:r>
          </w:p>
        </w:tc>
        <w:tc>
          <w:tcPr>
            <w:tcW w:w="6143" w:type="dxa"/>
            <w:vAlign w:val="center"/>
          </w:tcPr>
          <w:p w14:paraId="315A0FCF" w14:textId="77777777" w:rsidR="00893DA1" w:rsidRDefault="00893DA1" w:rsidP="00501284">
            <w:pPr>
              <w:pStyle w:val="NoSpacing"/>
              <w:spacing w:before="20" w:after="20"/>
              <w:rPr>
                <w:rFonts w:eastAsia="Times New Roman" w:cstheme="minorHAnsi"/>
                <w:lang w:val="pt-PT"/>
              </w:rPr>
            </w:pPr>
            <w:r>
              <w:rPr>
                <w:rFonts w:eastAsia="Times New Roman" w:cstheme="minorHAnsi"/>
                <w:lang w:val="pt-PT"/>
              </w:rPr>
              <w:t xml:space="preserve">For any real number </w:t>
            </w:r>
            <m:oMath>
              <m:r>
                <w:rPr>
                  <w:rFonts w:ascii="Cambria Math" w:eastAsia="Times New Roman" w:hAnsi="Cambria Math" w:cstheme="minorHAnsi"/>
                  <w:lang w:val="pt-PT"/>
                </w:rPr>
                <m:t>b&gt;0</m:t>
              </m:r>
            </m:oMath>
            <w:r>
              <w:rPr>
                <w:rFonts w:eastAsia="Times New Roman" w:cstheme="minorHAnsi"/>
                <w:lang w:val="pt-PT"/>
              </w:rPr>
              <w:t xml:space="preserve">,  </w:t>
            </w:r>
          </w:p>
          <w:p w14:paraId="671D39FC" w14:textId="77777777" w:rsidR="00893DA1" w:rsidRPr="00372FB2" w:rsidRDefault="00000000" w:rsidP="00501284">
            <w:pPr>
              <w:pStyle w:val="NoSpacing"/>
              <w:spacing w:before="20" w:after="20"/>
              <w:rPr>
                <w:rFonts w:eastAsia="Times New Roman"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sSup>
                      <m:sSupPr>
                        <m:ctrlPr>
                          <w:rPr>
                            <w:rFonts w:ascii="Cambria Math" w:hAnsi="Cambria Math" w:cstheme="minorHAnsi"/>
                            <w:i/>
                            <w:lang w:val="pt-PT"/>
                          </w:rPr>
                        </m:ctrlPr>
                      </m:sSupPr>
                      <m:e>
                        <m:r>
                          <w:rPr>
                            <w:rFonts w:ascii="Cambria Math" w:hAnsi="Cambria Math" w:cstheme="minorHAnsi"/>
                            <w:lang w:val="pt-PT"/>
                          </w:rPr>
                          <m:t>b</m:t>
                        </m:r>
                      </m:e>
                      <m:sup>
                        <m:r>
                          <w:rPr>
                            <w:rFonts w:ascii="Cambria Math" w:hAnsi="Cambria Math" w:cstheme="minorHAnsi"/>
                            <w:lang w:val="pt-PT"/>
                          </w:rPr>
                          <m:t>f(x)</m:t>
                        </m:r>
                      </m:sup>
                    </m:sSup>
                  </m:e>
                </m:func>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b</m:t>
                    </m:r>
                  </m:e>
                  <m:sup>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sup>
                </m:sSup>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b</m:t>
                    </m:r>
                  </m:e>
                  <m:sup>
                    <m:r>
                      <w:rPr>
                        <w:rFonts w:ascii="Cambria Math" w:hAnsi="Cambria Math" w:cstheme="minorHAnsi"/>
                        <w:lang w:val="pt-PT"/>
                      </w:rPr>
                      <m:t>A</m:t>
                    </m:r>
                  </m:sup>
                </m:sSup>
              </m:oMath>
            </m:oMathPara>
          </w:p>
        </w:tc>
      </w:tr>
      <w:tr w:rsidR="00893DA1" w:rsidRPr="00763BFA" w14:paraId="528539A5" w14:textId="77777777" w:rsidTr="00647EB3">
        <w:trPr>
          <w:cantSplit/>
          <w:trHeight w:val="1160"/>
        </w:trPr>
        <w:tc>
          <w:tcPr>
            <w:tcW w:w="3757" w:type="dxa"/>
            <w:vAlign w:val="center"/>
          </w:tcPr>
          <w:p w14:paraId="129691D3" w14:textId="77777777" w:rsidR="00893DA1" w:rsidRDefault="00893DA1" w:rsidP="00501284">
            <w:pPr>
              <w:pStyle w:val="NoSpacing"/>
              <w:rPr>
                <w:rFonts w:cstheme="minorHAnsi"/>
                <w:b/>
                <w:lang w:val="pt-PT"/>
              </w:rPr>
            </w:pPr>
            <w:r>
              <w:rPr>
                <w:rFonts w:cstheme="minorHAnsi"/>
                <w:b/>
                <w:lang w:val="pt-PT"/>
              </w:rPr>
              <w:t>9.  Logorithm</w:t>
            </w:r>
          </w:p>
        </w:tc>
        <w:tc>
          <w:tcPr>
            <w:tcW w:w="6143" w:type="dxa"/>
            <w:vAlign w:val="center"/>
          </w:tcPr>
          <w:p w14:paraId="356514B5" w14:textId="77777777" w:rsidR="00893DA1" w:rsidRDefault="00893DA1" w:rsidP="00501284">
            <w:pPr>
              <w:pStyle w:val="NoSpacing"/>
              <w:spacing w:before="20" w:after="20"/>
              <w:rPr>
                <w:rFonts w:eastAsia="Times New Roman" w:cstheme="minorHAnsi"/>
                <w:lang w:val="pt-PT"/>
              </w:rPr>
            </w:pPr>
            <w:r>
              <w:rPr>
                <w:rFonts w:eastAsia="Times New Roman" w:cstheme="minorHAnsi"/>
                <w:lang w:val="pt-PT"/>
              </w:rPr>
              <w:t xml:space="preserve">For any real number </w:t>
            </w:r>
            <m:oMath>
              <m:r>
                <w:rPr>
                  <w:rFonts w:ascii="Cambria Math" w:eastAsia="Times New Roman" w:hAnsi="Cambria Math" w:cstheme="minorHAnsi"/>
                  <w:lang w:val="pt-PT"/>
                </w:rPr>
                <m:t>b</m:t>
              </m:r>
            </m:oMath>
            <w:r>
              <w:rPr>
                <w:rFonts w:eastAsia="Times New Roman" w:cstheme="minorHAnsi"/>
                <w:lang w:val="pt-PT"/>
              </w:rPr>
              <w:t xml:space="preserve"> such that </w:t>
            </w:r>
            <m:oMath>
              <m:r>
                <w:rPr>
                  <w:rFonts w:ascii="Cambria Math" w:eastAsia="Times New Roman" w:hAnsi="Cambria Math" w:cstheme="minorHAnsi"/>
                  <w:lang w:val="pt-PT"/>
                </w:rPr>
                <m:t>0&lt;b&lt;1</m:t>
              </m:r>
            </m:oMath>
            <w:r>
              <w:rPr>
                <w:rFonts w:eastAsia="Times New Roman" w:cstheme="minorHAnsi"/>
                <w:lang w:val="pt-PT"/>
              </w:rPr>
              <w:t xml:space="preserve"> or </w:t>
            </w:r>
            <m:oMath>
              <m:r>
                <w:rPr>
                  <w:rFonts w:ascii="Cambria Math" w:eastAsia="Times New Roman" w:hAnsi="Cambria Math" w:cstheme="minorHAnsi"/>
                  <w:lang w:val="pt-PT"/>
                </w:rPr>
                <m:t>1&lt;b</m:t>
              </m:r>
            </m:oMath>
            <w:r>
              <w:rPr>
                <w:rFonts w:eastAsia="Times New Roman" w:cstheme="minorHAnsi"/>
                <w:lang w:val="pt-PT"/>
              </w:rPr>
              <w:t>,</w:t>
            </w:r>
          </w:p>
          <w:p w14:paraId="01D8416B" w14:textId="77777777" w:rsidR="00893DA1" w:rsidRPr="00E571D0" w:rsidRDefault="00000000" w:rsidP="00501284">
            <w:pPr>
              <w:pStyle w:val="NoSpacing"/>
              <w:spacing w:before="20" w:after="20"/>
              <w:jc w:val="center"/>
              <w:rPr>
                <w:rFonts w:eastAsia="Times New Roman"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d>
                      <m:dPr>
                        <m:begChr m:val="["/>
                        <m:endChr m:val="]"/>
                        <m:ctrlPr>
                          <w:rPr>
                            <w:rFonts w:ascii="Cambria Math" w:hAnsi="Cambria Math" w:cstheme="minorHAnsi"/>
                            <w:i/>
                            <w:lang w:val="pt-PT"/>
                          </w:rPr>
                        </m:ctrlPr>
                      </m:dPr>
                      <m:e>
                        <m:func>
                          <m:funcPr>
                            <m:ctrlPr>
                              <w:rPr>
                                <w:rFonts w:ascii="Cambria Math" w:hAnsi="Cambria Math" w:cstheme="minorHAnsi"/>
                                <w:i/>
                                <w:lang w:val="pt-PT"/>
                              </w:rPr>
                            </m:ctrlPr>
                          </m:funcPr>
                          <m:fName>
                            <m:sSub>
                              <m:sSubPr>
                                <m:ctrlPr>
                                  <w:rPr>
                                    <w:rFonts w:ascii="Cambria Math" w:hAnsi="Cambria Math" w:cstheme="minorHAnsi"/>
                                    <w:i/>
                                    <w:lang w:val="pt-PT"/>
                                  </w:rPr>
                                </m:ctrlPr>
                              </m:sSubPr>
                              <m:e>
                                <m:r>
                                  <w:rPr>
                                    <w:rFonts w:ascii="Cambria Math" w:hAnsi="Cambria Math" w:cstheme="minorHAnsi"/>
                                    <w:lang w:val="pt-PT"/>
                                  </w:rPr>
                                  <m:t>log</m:t>
                                </m:r>
                              </m:e>
                              <m:sub>
                                <m:r>
                                  <w:rPr>
                                    <w:rFonts w:ascii="Cambria Math" w:hAnsi="Cambria Math" w:cstheme="minorHAnsi"/>
                                    <w:lang w:val="pt-PT"/>
                                  </w:rPr>
                                  <m:t>b</m:t>
                                </m:r>
                              </m:sub>
                            </m:sSub>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e>
                    </m:d>
                    <m:r>
                      <w:rPr>
                        <w:rFonts w:ascii="Cambria Math" w:hAnsi="Cambria Math" w:cstheme="minorHAnsi"/>
                        <w:lang w:val="pt-PT"/>
                      </w:rPr>
                      <m:t>=</m:t>
                    </m:r>
                    <m:func>
                      <m:funcPr>
                        <m:ctrlPr>
                          <w:rPr>
                            <w:rFonts w:ascii="Cambria Math" w:hAnsi="Cambria Math" w:cstheme="minorHAnsi"/>
                            <w:i/>
                            <w:lang w:val="pt-PT"/>
                          </w:rPr>
                        </m:ctrlPr>
                      </m:funcPr>
                      <m:fName>
                        <m:sSub>
                          <m:sSubPr>
                            <m:ctrlPr>
                              <w:rPr>
                                <w:rFonts w:ascii="Cambria Math" w:hAnsi="Cambria Math" w:cstheme="minorHAnsi"/>
                                <w:i/>
                                <w:lang w:val="pt-PT"/>
                              </w:rPr>
                            </m:ctrlPr>
                          </m:sSubPr>
                          <m:e>
                            <m:r>
                              <w:rPr>
                                <w:rFonts w:ascii="Cambria Math" w:hAnsi="Cambria Math" w:cstheme="minorHAnsi"/>
                                <w:lang w:val="pt-PT"/>
                              </w:rPr>
                              <m:t>log</m:t>
                            </m:r>
                          </m:e>
                          <m:sub>
                            <m:r>
                              <w:rPr>
                                <w:rFonts w:ascii="Cambria Math" w:hAnsi="Cambria Math" w:cstheme="minorHAnsi"/>
                                <w:lang w:val="pt-PT"/>
                              </w:rPr>
                              <m:t>b</m:t>
                            </m:r>
                          </m:sub>
                        </m:sSub>
                      </m:fName>
                      <m:e>
                        <m:d>
                          <m:dPr>
                            <m:begChr m:val="["/>
                            <m:endChr m:val="]"/>
                            <m:ctrlPr>
                              <w:rPr>
                                <w:rFonts w:ascii="Cambria Math" w:hAnsi="Cambria Math" w:cstheme="minorHAnsi"/>
                                <w:i/>
                                <w:lang w:val="pt-PT"/>
                              </w:rPr>
                            </m:ctrlPr>
                          </m:dPr>
                          <m:e>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e>
                        </m:d>
                      </m:e>
                    </m:func>
                  </m:e>
                </m:func>
                <m:r>
                  <w:rPr>
                    <w:rFonts w:ascii="Cambria Math" w:hAnsi="Cambria Math" w:cstheme="minorHAnsi"/>
                    <w:lang w:val="pt-PT"/>
                  </w:rPr>
                  <m:t>=</m:t>
                </m:r>
                <m:func>
                  <m:funcPr>
                    <m:ctrlPr>
                      <w:rPr>
                        <w:rFonts w:ascii="Cambria Math" w:hAnsi="Cambria Math" w:cstheme="minorHAnsi"/>
                        <w:i/>
                        <w:lang w:val="pt-PT"/>
                      </w:rPr>
                    </m:ctrlPr>
                  </m:funcPr>
                  <m:fName>
                    <m:sSub>
                      <m:sSubPr>
                        <m:ctrlPr>
                          <w:rPr>
                            <w:rFonts w:ascii="Cambria Math" w:hAnsi="Cambria Math" w:cstheme="minorHAnsi"/>
                            <w:i/>
                            <w:lang w:val="pt-PT"/>
                          </w:rPr>
                        </m:ctrlPr>
                      </m:sSubPr>
                      <m:e>
                        <m:r>
                          <w:rPr>
                            <w:rFonts w:ascii="Cambria Math" w:hAnsi="Cambria Math" w:cstheme="minorHAnsi"/>
                            <w:lang w:val="pt-PT"/>
                          </w:rPr>
                          <m:t>log</m:t>
                        </m:r>
                      </m:e>
                      <m:sub>
                        <m:r>
                          <w:rPr>
                            <w:rFonts w:ascii="Cambria Math" w:hAnsi="Cambria Math" w:cstheme="minorHAnsi"/>
                            <w:lang w:val="pt-PT"/>
                          </w:rPr>
                          <m:t>b</m:t>
                        </m:r>
                      </m:sub>
                    </m:sSub>
                  </m:fName>
                  <m:e>
                    <m:r>
                      <w:rPr>
                        <w:rFonts w:ascii="Cambria Math" w:hAnsi="Cambria Math" w:cstheme="minorHAnsi"/>
                        <w:lang w:val="pt-PT"/>
                      </w:rPr>
                      <m:t>A</m:t>
                    </m:r>
                  </m:e>
                </m:func>
              </m:oMath>
            </m:oMathPara>
          </w:p>
          <w:p w14:paraId="60525B4B" w14:textId="77777777" w:rsidR="00893DA1" w:rsidRPr="00E571D0" w:rsidRDefault="00893DA1" w:rsidP="00501284">
            <w:pPr>
              <w:pStyle w:val="NoSpacing"/>
              <w:spacing w:before="20" w:after="20"/>
              <w:rPr>
                <w:rFonts w:eastAsia="Times New Roman" w:cstheme="minorHAnsi"/>
                <w:lang w:val="pt-PT"/>
              </w:rPr>
            </w:pPr>
            <w:r>
              <w:rPr>
                <w:rFonts w:eastAsia="Times New Roman" w:cstheme="minorHAnsi"/>
                <w:lang w:val="pt-PT"/>
              </w:rPr>
              <w:t xml:space="preserve">if </w:t>
            </w:r>
            <m:oMath>
              <m:r>
                <w:rPr>
                  <w:rFonts w:ascii="Cambria Math" w:eastAsia="Times New Roman" w:hAnsi="Cambria Math" w:cstheme="minorHAnsi"/>
                  <w:lang w:val="pt-PT"/>
                </w:rPr>
                <m:t>A&gt;0</m:t>
              </m:r>
            </m:oMath>
            <w:r>
              <w:rPr>
                <w:rFonts w:eastAsia="Times New Roman" w:cstheme="minorHAnsi"/>
                <w:lang w:val="pt-PT"/>
              </w:rPr>
              <w:t>.</w:t>
            </w:r>
          </w:p>
        </w:tc>
      </w:tr>
    </w:tbl>
    <w:p w14:paraId="38AA4F49" w14:textId="67F0350C" w:rsidR="00647EB3" w:rsidRDefault="00647EB3" w:rsidP="00893DA1">
      <w:pPr>
        <w:pStyle w:val="NoSpacing"/>
        <w:rPr>
          <w:rFonts w:cstheme="minorHAnsi"/>
          <w:lang w:val="pt-PT"/>
        </w:rPr>
      </w:pPr>
    </w:p>
    <w:p w14:paraId="052FF55D" w14:textId="045699E4" w:rsidR="00A630C8" w:rsidRDefault="00D520BD" w:rsidP="00A630C8">
      <w:pPr>
        <w:rPr>
          <w:rFonts w:cstheme="minorHAnsi"/>
          <w:lang w:val="pt-PT"/>
        </w:rPr>
      </w:pPr>
      <w:r>
        <w:rPr>
          <w:b/>
          <w:bCs/>
          <w:sz w:val="28"/>
          <w:szCs w:val="28"/>
        </w:rPr>
        <w:lastRenderedPageBreak/>
        <w:t xml:space="preserve">3.2  </w:t>
      </w:r>
      <w:r w:rsidR="00A630C8">
        <w:rPr>
          <w:b/>
          <w:bCs/>
          <w:sz w:val="28"/>
          <w:szCs w:val="28"/>
        </w:rPr>
        <w:t>Continuity</w:t>
      </w:r>
    </w:p>
    <w:tbl>
      <w:tblPr>
        <w:tblStyle w:val="TableGrid"/>
        <w:tblW w:w="9877" w:type="dxa"/>
        <w:tblInd w:w="108" w:type="dxa"/>
        <w:tblLayout w:type="fixed"/>
        <w:tblLook w:val="04A0" w:firstRow="1" w:lastRow="0" w:firstColumn="1" w:lastColumn="0" w:noHBand="0" w:noVBand="1"/>
      </w:tblPr>
      <w:tblGrid>
        <w:gridCol w:w="3757"/>
        <w:gridCol w:w="6120"/>
      </w:tblGrid>
      <w:tr w:rsidR="00B32CF9" w:rsidRPr="00763BFA" w14:paraId="31D2090D" w14:textId="77777777" w:rsidTr="00945988">
        <w:trPr>
          <w:cantSplit/>
        </w:trPr>
        <w:tc>
          <w:tcPr>
            <w:tcW w:w="3757" w:type="dxa"/>
            <w:tcBorders>
              <w:bottom w:val="single" w:sz="4" w:space="0" w:color="000000" w:themeColor="text1"/>
            </w:tcBorders>
            <w:shd w:val="clear" w:color="auto" w:fill="E36C0A" w:themeFill="accent6" w:themeFillShade="BF"/>
            <w:vAlign w:val="center"/>
          </w:tcPr>
          <w:p w14:paraId="466999DD" w14:textId="4E0A1F76" w:rsidR="00B32CF9" w:rsidRPr="00763BFA" w:rsidRDefault="00A630C8" w:rsidP="00501284">
            <w:pPr>
              <w:pStyle w:val="NoSpacing"/>
              <w:rPr>
                <w:rFonts w:cstheme="minorHAnsi"/>
                <w:b/>
                <w:color w:val="FFFFFF" w:themeColor="background1"/>
                <w:sz w:val="28"/>
              </w:rPr>
            </w:pPr>
            <w:r>
              <w:rPr>
                <w:rFonts w:cstheme="minorHAnsi"/>
                <w:b/>
                <w:color w:val="FFFFFF" w:themeColor="background1"/>
                <w:sz w:val="28"/>
              </w:rPr>
              <w:t>Term</w:t>
            </w:r>
          </w:p>
        </w:tc>
        <w:tc>
          <w:tcPr>
            <w:tcW w:w="6120" w:type="dxa"/>
            <w:shd w:val="clear" w:color="auto" w:fill="E36C0A" w:themeFill="accent6" w:themeFillShade="BF"/>
            <w:vAlign w:val="center"/>
          </w:tcPr>
          <w:p w14:paraId="5C408242" w14:textId="5C9F2E50" w:rsidR="00B32CF9" w:rsidRPr="00763BFA" w:rsidRDefault="00F71020" w:rsidP="00501284">
            <w:pPr>
              <w:pStyle w:val="NoSpacing"/>
              <w:jc w:val="center"/>
              <w:rPr>
                <w:rFonts w:cstheme="minorHAnsi"/>
                <w:b/>
                <w:color w:val="FFFFFF" w:themeColor="background1"/>
                <w:sz w:val="28"/>
              </w:rPr>
            </w:pPr>
            <w:r>
              <w:rPr>
                <w:rFonts w:cstheme="minorHAnsi"/>
                <w:b/>
                <w:color w:val="FFFFFF" w:themeColor="background1"/>
                <w:sz w:val="28"/>
              </w:rPr>
              <w:t>Definition</w:t>
            </w:r>
          </w:p>
        </w:tc>
      </w:tr>
      <w:tr w:rsidR="00945988" w:rsidRPr="00763BFA" w14:paraId="1D4CE04D" w14:textId="77777777" w:rsidTr="00945988">
        <w:trPr>
          <w:cantSplit/>
        </w:trPr>
        <w:tc>
          <w:tcPr>
            <w:tcW w:w="3757" w:type="dxa"/>
            <w:tcBorders>
              <w:bottom w:val="nil"/>
            </w:tcBorders>
            <w:vAlign w:val="center"/>
          </w:tcPr>
          <w:p w14:paraId="75CCA9B6" w14:textId="3C4E4E9C" w:rsidR="00945988" w:rsidRDefault="00945988" w:rsidP="00501284">
            <w:pPr>
              <w:pStyle w:val="NoSpacing"/>
              <w:rPr>
                <w:rFonts w:cstheme="minorHAnsi"/>
                <w:b/>
                <w:lang w:val="pt-PT"/>
              </w:rPr>
            </w:pPr>
            <w:r>
              <w:rPr>
                <w:rFonts w:cstheme="minorHAnsi"/>
                <w:b/>
                <w:lang w:val="pt-PT"/>
              </w:rPr>
              <w:t xml:space="preserve">Continuity at </w:t>
            </w:r>
            <m:oMath>
              <m:r>
                <m:rPr>
                  <m:sty m:val="bi"/>
                </m:rPr>
                <w:rPr>
                  <w:rFonts w:ascii="Cambria Math" w:hAnsi="Cambria Math" w:cstheme="minorHAnsi"/>
                  <w:lang w:val="pt-PT"/>
                </w:rPr>
                <m:t>x=c</m:t>
              </m:r>
            </m:oMath>
          </w:p>
        </w:tc>
        <w:tc>
          <w:tcPr>
            <w:tcW w:w="6120" w:type="dxa"/>
            <w:vMerge w:val="restart"/>
          </w:tcPr>
          <w:p w14:paraId="2879D1D5" w14:textId="77777777" w:rsidR="00945988" w:rsidRDefault="00945988" w:rsidP="00CB3E6F">
            <w:pPr>
              <w:pStyle w:val="NoSpacing"/>
              <w:rPr>
                <w:rFonts w:cstheme="minorHAnsi"/>
                <w:lang w:val="pt-PT"/>
              </w:rPr>
            </w:pPr>
            <w:r w:rsidRPr="00CB3E6F">
              <w:rPr>
                <w:rFonts w:cstheme="minorHAnsi"/>
                <w:lang w:val="pt-PT"/>
              </w:rPr>
              <w:t xml:space="preserve">A function </w:t>
            </w:r>
            <m:oMath>
              <m:r>
                <w:rPr>
                  <w:rFonts w:ascii="Cambria Math" w:hAnsi="Cambria Math" w:cstheme="minorHAnsi"/>
                  <w:lang w:val="pt-PT"/>
                </w:rPr>
                <m:t>f</m:t>
              </m:r>
            </m:oMath>
            <w:r w:rsidRPr="00CB3E6F">
              <w:rPr>
                <w:rFonts w:cstheme="minorHAnsi"/>
                <w:lang w:val="pt-PT"/>
              </w:rPr>
              <w:t xml:space="preserve"> is </w:t>
            </w:r>
            <w:r w:rsidRPr="003D1B1F">
              <w:rPr>
                <w:rFonts w:cstheme="minorHAnsi"/>
                <w:b/>
                <w:bCs/>
                <w:lang w:val="pt-PT"/>
              </w:rPr>
              <w:t>continuous</w:t>
            </w:r>
            <w:r w:rsidRPr="00CB3E6F">
              <w:rPr>
                <w:rFonts w:cstheme="minorHAnsi"/>
                <w:lang w:val="pt-PT"/>
              </w:rPr>
              <w:t xml:space="preserve"> at </w:t>
            </w:r>
            <m:oMath>
              <m:r>
                <w:rPr>
                  <w:rFonts w:ascii="Cambria Math" w:hAnsi="Cambria Math" w:cstheme="minorHAnsi"/>
                  <w:lang w:val="pt-PT"/>
                </w:rPr>
                <m:t>x=c</m:t>
              </m:r>
            </m:oMath>
            <w:r w:rsidRPr="00CB3E6F">
              <w:rPr>
                <w:rFonts w:cstheme="minorHAnsi"/>
                <w:lang w:val="pt-PT"/>
              </w:rPr>
              <w:t xml:space="preserve"> if the following three condistions are satisfied:</w:t>
            </w:r>
          </w:p>
          <w:p w14:paraId="6473B24A" w14:textId="77777777" w:rsidR="00945988" w:rsidRPr="00CB3E6F" w:rsidRDefault="00945988" w:rsidP="00CB3E6F">
            <w:pPr>
              <w:pStyle w:val="NoSpacing"/>
              <w:rPr>
                <w:rFonts w:cstheme="minorHAnsi"/>
                <w:lang w:val="pt-PT"/>
              </w:rPr>
            </w:pPr>
          </w:p>
          <w:p w14:paraId="458BBFE3" w14:textId="77777777" w:rsidR="00945988" w:rsidRDefault="00945988" w:rsidP="00CB3E6F">
            <w:pPr>
              <w:pStyle w:val="NoSpacing"/>
              <w:rPr>
                <w:rFonts w:cstheme="minorHAnsi"/>
                <w:lang w:val="pt-PT"/>
              </w:rPr>
            </w:pPr>
            <w:r w:rsidRPr="00CB3E6F">
              <w:rPr>
                <w:rFonts w:cstheme="minorHAnsi"/>
                <w:lang w:val="pt-PT"/>
              </w:rPr>
              <w:t xml:space="preserve">1.  </w:t>
            </w:r>
            <m:oMath>
              <m:r>
                <w:rPr>
                  <w:rFonts w:ascii="Cambria Math" w:hAnsi="Cambria Math" w:cstheme="minorHAnsi"/>
                  <w:lang w:val="pt-PT"/>
                </w:rPr>
                <m:t>f(c)</m:t>
              </m:r>
            </m:oMath>
            <w:r w:rsidRPr="00CB3E6F">
              <w:rPr>
                <w:rFonts w:cstheme="minorHAnsi"/>
                <w:lang w:val="pt-PT"/>
              </w:rPr>
              <w:t xml:space="preserve"> is defined</w:t>
            </w:r>
            <w:r>
              <w:rPr>
                <w:rFonts w:cstheme="minorHAnsi"/>
                <w:lang w:val="pt-PT"/>
              </w:rPr>
              <w:t>,</w:t>
            </w:r>
          </w:p>
          <w:p w14:paraId="1D4D3CBC" w14:textId="77777777" w:rsidR="00945988" w:rsidRPr="00C7786E" w:rsidRDefault="00945988" w:rsidP="00CB3E6F">
            <w:pPr>
              <w:pStyle w:val="NoSpacing"/>
              <w:rPr>
                <w:rFonts w:cstheme="minorHAnsi"/>
                <w:lang w:val="pt-PT"/>
              </w:rPr>
            </w:pPr>
          </w:p>
          <w:p w14:paraId="371FC6E6" w14:textId="77777777" w:rsidR="00945988" w:rsidRDefault="00945988" w:rsidP="00CB3E6F">
            <w:pPr>
              <w:pStyle w:val="NoSpacing"/>
              <w:rPr>
                <w:rFonts w:cstheme="minorHAnsi"/>
                <w:lang w:val="pt-PT"/>
              </w:rPr>
            </w:pPr>
            <m:oMath>
              <m:r>
                <w:rPr>
                  <w:rFonts w:ascii="Cambria Math" w:hAnsi="Cambria Math" w:cstheme="minorHAnsi"/>
                  <w:lang w:val="pt-PT"/>
                </w:rPr>
                <m:t xml:space="preserve">2.  </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x→c</m:t>
                      </m:r>
                    </m:lim>
                  </m:limLow>
                </m:fName>
                <m:e>
                  <m:r>
                    <w:rPr>
                      <w:rFonts w:ascii="Cambria Math" w:hAnsi="Cambria Math" w:cstheme="minorHAnsi"/>
                      <w:lang w:val="pt-PT"/>
                    </w:rPr>
                    <m:t>f(x)</m:t>
                  </m:r>
                </m:e>
              </m:func>
            </m:oMath>
            <w:r>
              <w:rPr>
                <w:rFonts w:cstheme="minorHAnsi"/>
                <w:lang w:val="pt-PT"/>
              </w:rPr>
              <w:t xml:space="preserve"> exists, and</w:t>
            </w:r>
          </w:p>
          <w:p w14:paraId="591E2DC9" w14:textId="77777777" w:rsidR="00945988" w:rsidRDefault="00945988" w:rsidP="00CB3E6F">
            <w:pPr>
              <w:pStyle w:val="NoSpacing"/>
              <w:rPr>
                <w:rFonts w:cstheme="minorHAnsi"/>
                <w:lang w:val="pt-PT"/>
              </w:rPr>
            </w:pPr>
          </w:p>
          <w:p w14:paraId="75CF55C0" w14:textId="77777777" w:rsidR="00945988" w:rsidRPr="003D1B1F" w:rsidRDefault="00945988" w:rsidP="00CB3E6F">
            <w:pPr>
              <w:pStyle w:val="NoSpacing"/>
              <w:rPr>
                <w:rFonts w:cstheme="minorHAnsi"/>
                <w:lang w:val="pt-PT"/>
              </w:rPr>
            </w:pPr>
            <w:r w:rsidRPr="003D1B1F">
              <w:rPr>
                <w:rFonts w:cstheme="minorHAnsi"/>
                <w:lang w:val="pt-PT"/>
              </w:rPr>
              <w:t xml:space="preserve">3.  </w:t>
            </w:r>
            <m:oMath>
              <m:func>
                <m:funcPr>
                  <m:ctrlPr>
                    <w:rPr>
                      <w:rFonts w:ascii="Cambria Math" w:hAnsi="Cambria Math" w:cstheme="minorHAnsi"/>
                      <w:i/>
                      <w:iCs/>
                      <w:lang w:val="pt-PT"/>
                    </w:rPr>
                  </m:ctrlPr>
                </m:funcPr>
                <m:fName>
                  <m:limLow>
                    <m:limLowPr>
                      <m:ctrlPr>
                        <w:rPr>
                          <w:rFonts w:ascii="Cambria Math" w:hAnsi="Cambria Math" w:cstheme="minorHAnsi"/>
                          <w:i/>
                          <w:iCs/>
                          <w:lang w:val="pt-PT"/>
                        </w:rPr>
                      </m:ctrlPr>
                    </m:limLowPr>
                    <m:e>
                      <m:r>
                        <w:rPr>
                          <w:rFonts w:ascii="Cambria Math" w:hAnsi="Cambria Math" w:cstheme="minorHAnsi"/>
                          <w:lang w:val="pt-PT"/>
                        </w:rPr>
                        <m:t>lim</m:t>
                      </m:r>
                    </m:e>
                    <m:lim>
                      <m:r>
                        <w:rPr>
                          <w:rFonts w:ascii="Cambria Math" w:hAnsi="Cambria Math" w:cstheme="minorHAnsi"/>
                          <w:lang w:val="pt-PT"/>
                        </w:rPr>
                        <m:t>x→c</m:t>
                      </m:r>
                    </m:lim>
                  </m:limLow>
                </m:fName>
                <m:e>
                  <m:r>
                    <w:rPr>
                      <w:rFonts w:ascii="Cambria Math" w:hAnsi="Cambria Math" w:cstheme="minorHAnsi"/>
                      <w:lang w:val="pt-PT"/>
                    </w:rPr>
                    <m:t>f</m:t>
                  </m:r>
                  <m:d>
                    <m:dPr>
                      <m:ctrlPr>
                        <w:rPr>
                          <w:rFonts w:ascii="Cambria Math" w:hAnsi="Cambria Math" w:cstheme="minorHAnsi"/>
                          <w:i/>
                          <w:iCs/>
                          <w:lang w:val="pt-PT"/>
                        </w:rPr>
                      </m:ctrlPr>
                    </m:dPr>
                    <m:e>
                      <m:r>
                        <w:rPr>
                          <w:rFonts w:ascii="Cambria Math" w:hAnsi="Cambria Math" w:cstheme="minorHAnsi"/>
                          <w:lang w:val="pt-PT"/>
                        </w:rPr>
                        <m:t>x</m:t>
                      </m:r>
                    </m:e>
                  </m:d>
                </m:e>
              </m:func>
              <m:r>
                <w:rPr>
                  <w:rFonts w:ascii="Cambria Math" w:hAnsi="Cambria Math" w:cstheme="minorHAnsi"/>
                  <w:lang w:val="pt-PT"/>
                </w:rPr>
                <m:t>=f</m:t>
              </m:r>
              <m:d>
                <m:dPr>
                  <m:ctrlPr>
                    <w:rPr>
                      <w:rFonts w:ascii="Cambria Math" w:hAnsi="Cambria Math" w:cstheme="minorHAnsi"/>
                      <w:i/>
                      <w:iCs/>
                      <w:lang w:val="pt-PT"/>
                    </w:rPr>
                  </m:ctrlPr>
                </m:dPr>
                <m:e>
                  <m:r>
                    <w:rPr>
                      <w:rFonts w:ascii="Cambria Math" w:hAnsi="Cambria Math" w:cstheme="minorHAnsi"/>
                      <w:lang w:val="pt-PT"/>
                    </w:rPr>
                    <m:t>c</m:t>
                  </m:r>
                </m:e>
              </m:d>
              <m:r>
                <m:rPr>
                  <m:sty m:val="p"/>
                </m:rPr>
                <w:rPr>
                  <w:rFonts w:ascii="Cambria Math" w:hAnsi="Cambria Math" w:cstheme="minorHAnsi"/>
                  <w:lang w:val="pt-PT"/>
                </w:rPr>
                <m:t>.</m:t>
              </m:r>
            </m:oMath>
          </w:p>
          <w:p w14:paraId="2E19AFDF" w14:textId="77777777" w:rsidR="00945988" w:rsidRDefault="00945988" w:rsidP="00CB3E6F">
            <w:pPr>
              <w:pStyle w:val="NoSpacing"/>
              <w:rPr>
                <w:rFonts w:cstheme="minorHAnsi"/>
                <w:lang w:val="pt-PT"/>
              </w:rPr>
            </w:pPr>
          </w:p>
          <w:p w14:paraId="47979571" w14:textId="2A7CC113" w:rsidR="00945988" w:rsidRPr="00CB3E6F" w:rsidRDefault="00945988" w:rsidP="00CB3E6F">
            <w:pPr>
              <w:pStyle w:val="NoSpacing"/>
              <w:rPr>
                <w:rFonts w:cstheme="minorHAnsi"/>
                <w:lang w:val="pt-PT"/>
              </w:rPr>
            </w:pPr>
            <w:r w:rsidRPr="003D1B1F">
              <w:rPr>
                <w:rFonts w:cstheme="minorHAnsi"/>
                <w:lang w:val="pt-PT"/>
              </w:rPr>
              <w:t xml:space="preserve">If </w:t>
            </w:r>
            <m:oMath>
              <m:r>
                <w:rPr>
                  <w:rFonts w:ascii="Cambria Math" w:hAnsi="Cambria Math" w:cstheme="minorHAnsi"/>
                  <w:lang w:val="pt-PT"/>
                </w:rPr>
                <m:t>f</m:t>
              </m:r>
            </m:oMath>
            <w:r w:rsidRPr="003D1B1F">
              <w:rPr>
                <w:rFonts w:cstheme="minorHAnsi"/>
                <w:lang w:val="pt-PT"/>
              </w:rPr>
              <w:t xml:space="preserve"> is not continuous at </w:t>
            </w:r>
            <m:oMath>
              <m:r>
                <w:rPr>
                  <w:rFonts w:ascii="Cambria Math" w:hAnsi="Cambria Math" w:cstheme="minorHAnsi"/>
                  <w:lang w:val="pt-PT"/>
                </w:rPr>
                <m:t>c</m:t>
              </m:r>
            </m:oMath>
            <w:r w:rsidRPr="003D1B1F">
              <w:rPr>
                <w:rFonts w:cstheme="minorHAnsi"/>
                <w:lang w:val="pt-PT"/>
              </w:rPr>
              <w:t xml:space="preserve">, it is </w:t>
            </w:r>
            <w:r w:rsidRPr="003D1B1F">
              <w:rPr>
                <w:rFonts w:cstheme="minorHAnsi"/>
                <w:b/>
                <w:bCs/>
                <w:lang w:val="pt-PT"/>
              </w:rPr>
              <w:t>discontinuous</w:t>
            </w:r>
            <w:r w:rsidRPr="003D1B1F">
              <w:rPr>
                <w:rFonts w:cstheme="minorHAnsi"/>
                <w:lang w:val="pt-PT"/>
              </w:rPr>
              <w:t xml:space="preserve"> there.</w:t>
            </w:r>
          </w:p>
        </w:tc>
      </w:tr>
      <w:tr w:rsidR="00945988" w:rsidRPr="00763BFA" w14:paraId="5CB56951" w14:textId="77777777" w:rsidTr="00945988">
        <w:trPr>
          <w:cantSplit/>
        </w:trPr>
        <w:tc>
          <w:tcPr>
            <w:tcW w:w="3757" w:type="dxa"/>
            <w:tcBorders>
              <w:top w:val="nil"/>
            </w:tcBorders>
            <w:vAlign w:val="center"/>
          </w:tcPr>
          <w:p w14:paraId="01711890" w14:textId="77777777" w:rsidR="00945988" w:rsidRDefault="00945988" w:rsidP="00C7786E">
            <w:pPr>
              <w:pStyle w:val="NoSpacing"/>
              <w:jc w:val="center"/>
              <w:rPr>
                <w:rFonts w:cstheme="minorHAnsi"/>
                <w:b/>
                <w:lang w:val="pt-PT"/>
              </w:rPr>
            </w:pPr>
            <w:r w:rsidRPr="00C7786E">
              <w:rPr>
                <w:rFonts w:cstheme="minorHAnsi"/>
                <w:b/>
                <w:noProof/>
                <w:lang w:val="pt-PT"/>
              </w:rPr>
              <w:drawing>
                <wp:inline distT="0" distB="0" distL="0" distR="0" wp14:anchorId="61F01E24" wp14:editId="53C1486F">
                  <wp:extent cx="1781424" cy="1457528"/>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81424" cy="1457528"/>
                          </a:xfrm>
                          <a:prstGeom prst="rect">
                            <a:avLst/>
                          </a:prstGeom>
                        </pic:spPr>
                      </pic:pic>
                    </a:graphicData>
                  </a:graphic>
                </wp:inline>
              </w:drawing>
            </w:r>
          </w:p>
          <w:p w14:paraId="1FEEE85D" w14:textId="77777777" w:rsidR="00945988" w:rsidRDefault="00945988" w:rsidP="00C7786E">
            <w:pPr>
              <w:pStyle w:val="NoSpacing"/>
              <w:jc w:val="center"/>
              <w:rPr>
                <w:rFonts w:cstheme="minorHAnsi"/>
                <w:b/>
                <w:lang w:val="pt-PT"/>
              </w:rPr>
            </w:pPr>
          </w:p>
          <w:p w14:paraId="61B200DA" w14:textId="6E159A96" w:rsidR="00945988" w:rsidRPr="00763BFA" w:rsidRDefault="00945988" w:rsidP="00C7786E">
            <w:pPr>
              <w:pStyle w:val="NoSpacing"/>
              <w:jc w:val="center"/>
              <w:rPr>
                <w:rFonts w:cstheme="minorHAnsi"/>
                <w:b/>
                <w:lang w:val="pt-PT"/>
              </w:rPr>
            </w:pPr>
            <w:r w:rsidRPr="00C7786E">
              <w:rPr>
                <w:rFonts w:cstheme="minorHAnsi"/>
                <w:b/>
                <w:noProof/>
                <w:lang w:val="pt-PT"/>
              </w:rPr>
              <w:drawing>
                <wp:inline distT="0" distB="0" distL="0" distR="0" wp14:anchorId="4DD854F1" wp14:editId="7F3F837B">
                  <wp:extent cx="2248535" cy="1504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8535" cy="1504950"/>
                          </a:xfrm>
                          <a:prstGeom prst="rect">
                            <a:avLst/>
                          </a:prstGeom>
                        </pic:spPr>
                      </pic:pic>
                    </a:graphicData>
                  </a:graphic>
                </wp:inline>
              </w:drawing>
            </w:r>
          </w:p>
        </w:tc>
        <w:tc>
          <w:tcPr>
            <w:tcW w:w="6120" w:type="dxa"/>
            <w:vMerge/>
          </w:tcPr>
          <w:p w14:paraId="04D78FD4" w14:textId="57A322C5" w:rsidR="00945988" w:rsidRPr="003D1B1F" w:rsidRDefault="00945988" w:rsidP="00CB3E6F">
            <w:pPr>
              <w:pStyle w:val="NoSpacing"/>
              <w:rPr>
                <w:rFonts w:cstheme="minorHAnsi"/>
                <w:lang w:val="pt-PT"/>
              </w:rPr>
            </w:pPr>
          </w:p>
        </w:tc>
      </w:tr>
      <w:tr w:rsidR="00B32CF9" w:rsidRPr="00763BFA" w14:paraId="02E7AF2F" w14:textId="77777777" w:rsidTr="00501284">
        <w:trPr>
          <w:cantSplit/>
        </w:trPr>
        <w:tc>
          <w:tcPr>
            <w:tcW w:w="3757" w:type="dxa"/>
            <w:vAlign w:val="center"/>
          </w:tcPr>
          <w:p w14:paraId="36963632" w14:textId="65A8AD7E" w:rsidR="00B32CF9" w:rsidRPr="00763BFA" w:rsidRDefault="004E0F1B" w:rsidP="00501284">
            <w:pPr>
              <w:pStyle w:val="NoSpacing"/>
              <w:rPr>
                <w:rFonts w:cstheme="minorHAnsi"/>
                <w:b/>
                <w:lang w:val="pt-PT"/>
              </w:rPr>
            </w:pPr>
            <w:r>
              <w:rPr>
                <w:rFonts w:cstheme="minorHAnsi"/>
                <w:b/>
                <w:lang w:val="pt-PT"/>
              </w:rPr>
              <w:t>Continuity on a Closed Interval</w:t>
            </w:r>
          </w:p>
        </w:tc>
        <w:tc>
          <w:tcPr>
            <w:tcW w:w="6120" w:type="dxa"/>
            <w:vAlign w:val="center"/>
          </w:tcPr>
          <w:p w14:paraId="3DE0D3FF" w14:textId="3B4AFB0A" w:rsidR="00B32CF9" w:rsidRDefault="004E0F1B" w:rsidP="004E0F1B">
            <w:pPr>
              <w:pStyle w:val="NoSpacing"/>
              <w:rPr>
                <w:rFonts w:cstheme="minorHAnsi"/>
                <w:lang w:val="pt-PT"/>
              </w:rPr>
            </w:pPr>
            <w:r>
              <w:rPr>
                <w:rFonts w:cstheme="minorHAnsi"/>
                <w:lang w:val="pt-PT"/>
              </w:rPr>
              <w:t xml:space="preserve">A function is </w:t>
            </w:r>
            <w:r w:rsidRPr="00E40DCE">
              <w:rPr>
                <w:rFonts w:cstheme="minorHAnsi"/>
                <w:b/>
                <w:bCs/>
                <w:lang w:val="pt-PT"/>
              </w:rPr>
              <w:t>continuous on a closed interval</w:t>
            </w:r>
            <w:r>
              <w:rPr>
                <w:rFonts w:cstheme="minorHAnsi"/>
                <w:lang w:val="pt-PT"/>
              </w:rPr>
              <w:t xml:space="preserve"> </w:t>
            </w:r>
            <m:oMath>
              <m:r>
                <w:rPr>
                  <w:rFonts w:ascii="Cambria Math" w:hAnsi="Cambria Math" w:cstheme="minorHAnsi"/>
                  <w:lang w:val="pt-PT"/>
                </w:rPr>
                <m:t>[a,b]</m:t>
              </m:r>
            </m:oMath>
            <w:r>
              <w:rPr>
                <w:rFonts w:cstheme="minorHAnsi"/>
                <w:lang w:val="pt-PT"/>
              </w:rPr>
              <w:t xml:space="preserve"> if</w:t>
            </w:r>
          </w:p>
          <w:p w14:paraId="035CD9A8" w14:textId="623D7C0A" w:rsidR="004E0F1B" w:rsidRDefault="004E0F1B" w:rsidP="004E0F1B">
            <w:pPr>
              <w:pStyle w:val="NoSpacing"/>
              <w:rPr>
                <w:rFonts w:cstheme="minorHAnsi"/>
                <w:lang w:val="pt-PT"/>
              </w:rPr>
            </w:pPr>
            <w:r>
              <w:rPr>
                <w:rFonts w:cstheme="minorHAnsi"/>
                <w:lang w:val="pt-PT"/>
              </w:rPr>
              <w:t xml:space="preserve">1.  It is continuous on the open interval </w:t>
            </w:r>
            <m:oMath>
              <m:r>
                <w:rPr>
                  <w:rFonts w:ascii="Cambria Math" w:hAnsi="Cambria Math" w:cstheme="minorHAnsi"/>
                  <w:lang w:val="pt-PT"/>
                </w:rPr>
                <m:t>(a,b)</m:t>
              </m:r>
            </m:oMath>
            <w:r>
              <w:rPr>
                <w:rFonts w:cstheme="minorHAnsi"/>
                <w:lang w:val="pt-PT"/>
              </w:rPr>
              <w:t>,</w:t>
            </w:r>
          </w:p>
          <w:p w14:paraId="5EF8D34C" w14:textId="11B1B6F7" w:rsidR="004E0F1B" w:rsidRDefault="004E0F1B" w:rsidP="004E0F1B">
            <w:pPr>
              <w:pStyle w:val="NoSpacing"/>
              <w:rPr>
                <w:rFonts w:cstheme="minorHAnsi"/>
                <w:lang w:val="pt-PT"/>
              </w:rPr>
            </w:pPr>
            <w:r>
              <w:rPr>
                <w:rFonts w:cstheme="minorHAnsi"/>
                <w:lang w:val="pt-PT"/>
              </w:rPr>
              <w:t xml:space="preserve">2.  It is continuous from the right at </w:t>
            </w:r>
            <m:oMath>
              <m:r>
                <w:rPr>
                  <w:rFonts w:ascii="Cambria Math" w:hAnsi="Cambria Math" w:cstheme="minorHAnsi"/>
                  <w:lang w:val="pt-PT"/>
                </w:rPr>
                <m:t>x=a</m:t>
              </m:r>
            </m:oMath>
            <w:r>
              <w:rPr>
                <w:rFonts w:cstheme="minorHAnsi"/>
                <w:lang w:val="pt-PT"/>
              </w:rPr>
              <w:t>, and</w:t>
            </w:r>
          </w:p>
          <w:p w14:paraId="3BA9F9FA" w14:textId="723A3823" w:rsidR="004E0F1B" w:rsidRPr="00763BFA" w:rsidRDefault="004E0F1B" w:rsidP="004E0F1B">
            <w:pPr>
              <w:pStyle w:val="NoSpacing"/>
              <w:rPr>
                <w:rFonts w:cstheme="minorHAnsi"/>
                <w:lang w:val="pt-PT"/>
              </w:rPr>
            </w:pPr>
            <w:r>
              <w:rPr>
                <w:rFonts w:cstheme="minorHAnsi"/>
                <w:lang w:val="pt-PT"/>
              </w:rPr>
              <w:t xml:space="preserve">3.  It is continuous from the left at </w:t>
            </w:r>
            <m:oMath>
              <m:r>
                <w:rPr>
                  <w:rFonts w:ascii="Cambria Math" w:hAnsi="Cambria Math" w:cstheme="minorHAnsi"/>
                  <w:lang w:val="pt-PT"/>
                </w:rPr>
                <m:t>x=b</m:t>
              </m:r>
            </m:oMath>
            <w:r>
              <w:rPr>
                <w:rFonts w:cstheme="minorHAnsi"/>
                <w:lang w:val="pt-PT"/>
              </w:rPr>
              <w:t>.</w:t>
            </w:r>
          </w:p>
        </w:tc>
      </w:tr>
    </w:tbl>
    <w:p w14:paraId="5DC4C1EC" w14:textId="77777777" w:rsidR="00B32CF9" w:rsidRDefault="00B32CF9" w:rsidP="00B32CF9">
      <w:pPr>
        <w:pStyle w:val="NoSpacing"/>
        <w:rPr>
          <w:rFonts w:cstheme="minorHAnsi"/>
          <w:lang w:val="pt-PT"/>
        </w:rPr>
      </w:pPr>
    </w:p>
    <w:p w14:paraId="22900074" w14:textId="5F83968F" w:rsidR="00793BDE" w:rsidRDefault="00793BDE" w:rsidP="00793BDE">
      <w:pPr>
        <w:pStyle w:val="NoSpacing"/>
        <w:rPr>
          <w:rFonts w:cstheme="minorHAnsi"/>
          <w:lang w:val="pt-PT"/>
        </w:rPr>
      </w:pPr>
    </w:p>
    <w:p w14:paraId="5633D945" w14:textId="7E00BF81" w:rsidR="00A630C8" w:rsidRDefault="00D520BD" w:rsidP="00A630C8">
      <w:pPr>
        <w:rPr>
          <w:rFonts w:cstheme="minorHAnsi"/>
          <w:lang w:val="pt-PT"/>
        </w:rPr>
      </w:pPr>
      <w:r>
        <w:rPr>
          <w:b/>
          <w:bCs/>
          <w:sz w:val="28"/>
          <w:szCs w:val="28"/>
        </w:rPr>
        <w:t xml:space="preserve">3.3  </w:t>
      </w:r>
      <w:r w:rsidR="00A630C8" w:rsidRPr="00A630C8">
        <w:rPr>
          <w:b/>
          <w:bCs/>
          <w:sz w:val="28"/>
          <w:szCs w:val="28"/>
        </w:rPr>
        <w:t>Rates of Change</w:t>
      </w:r>
    </w:p>
    <w:tbl>
      <w:tblPr>
        <w:tblStyle w:val="TableGrid"/>
        <w:tblW w:w="9877" w:type="dxa"/>
        <w:tblInd w:w="108" w:type="dxa"/>
        <w:tblLayout w:type="fixed"/>
        <w:tblLook w:val="04A0" w:firstRow="1" w:lastRow="0" w:firstColumn="1" w:lastColumn="0" w:noHBand="0" w:noVBand="1"/>
      </w:tblPr>
      <w:tblGrid>
        <w:gridCol w:w="3757"/>
        <w:gridCol w:w="6120"/>
      </w:tblGrid>
      <w:tr w:rsidR="00793BDE" w:rsidRPr="00763BFA" w14:paraId="1DA7FE6F" w14:textId="77777777" w:rsidTr="00501284">
        <w:trPr>
          <w:cantSplit/>
        </w:trPr>
        <w:tc>
          <w:tcPr>
            <w:tcW w:w="3757" w:type="dxa"/>
            <w:shd w:val="clear" w:color="auto" w:fill="E36C0A" w:themeFill="accent6" w:themeFillShade="BF"/>
            <w:vAlign w:val="center"/>
          </w:tcPr>
          <w:p w14:paraId="096E38E9" w14:textId="23A489D0" w:rsidR="00793BDE" w:rsidRPr="00763BFA" w:rsidRDefault="00A630C8" w:rsidP="00501284">
            <w:pPr>
              <w:pStyle w:val="NoSpacing"/>
              <w:rPr>
                <w:rFonts w:cstheme="minorHAnsi"/>
                <w:b/>
                <w:color w:val="FFFFFF" w:themeColor="background1"/>
                <w:sz w:val="28"/>
              </w:rPr>
            </w:pPr>
            <w:r>
              <w:rPr>
                <w:rFonts w:cstheme="minorHAnsi"/>
                <w:b/>
                <w:color w:val="FFFFFF" w:themeColor="background1"/>
                <w:sz w:val="28"/>
              </w:rPr>
              <w:t>Term</w:t>
            </w:r>
          </w:p>
        </w:tc>
        <w:tc>
          <w:tcPr>
            <w:tcW w:w="6120" w:type="dxa"/>
            <w:shd w:val="clear" w:color="auto" w:fill="E36C0A" w:themeFill="accent6" w:themeFillShade="BF"/>
            <w:vAlign w:val="center"/>
          </w:tcPr>
          <w:p w14:paraId="648A0328" w14:textId="0D34EF70" w:rsidR="00793BDE" w:rsidRPr="00763BFA" w:rsidRDefault="00F71020" w:rsidP="00501284">
            <w:pPr>
              <w:pStyle w:val="NoSpacing"/>
              <w:jc w:val="center"/>
              <w:rPr>
                <w:rFonts w:cstheme="minorHAnsi"/>
                <w:b/>
                <w:color w:val="FFFFFF" w:themeColor="background1"/>
                <w:sz w:val="28"/>
              </w:rPr>
            </w:pPr>
            <w:r>
              <w:rPr>
                <w:rFonts w:cstheme="minorHAnsi"/>
                <w:b/>
                <w:color w:val="FFFFFF" w:themeColor="background1"/>
                <w:sz w:val="28"/>
              </w:rPr>
              <w:t>Equation</w:t>
            </w:r>
          </w:p>
        </w:tc>
      </w:tr>
      <w:tr w:rsidR="00793BDE" w:rsidRPr="00763BFA" w14:paraId="7163E6BD" w14:textId="77777777" w:rsidTr="00BB747A">
        <w:trPr>
          <w:cantSplit/>
          <w:trHeight w:val="1142"/>
        </w:trPr>
        <w:tc>
          <w:tcPr>
            <w:tcW w:w="3757" w:type="dxa"/>
            <w:vAlign w:val="center"/>
          </w:tcPr>
          <w:p w14:paraId="50D8A730" w14:textId="7541EECF" w:rsidR="00793BDE" w:rsidRPr="00763BFA" w:rsidRDefault="00E40DCE" w:rsidP="00501284">
            <w:pPr>
              <w:pStyle w:val="NoSpacing"/>
              <w:rPr>
                <w:rFonts w:cstheme="minorHAnsi"/>
                <w:b/>
                <w:lang w:val="pt-PT"/>
              </w:rPr>
            </w:pPr>
            <w:r>
              <w:rPr>
                <w:rFonts w:cstheme="minorHAnsi"/>
                <w:b/>
                <w:lang w:val="pt-PT"/>
              </w:rPr>
              <w:t>Average Rate of Change</w:t>
            </w:r>
          </w:p>
        </w:tc>
        <w:tc>
          <w:tcPr>
            <w:tcW w:w="6120" w:type="dxa"/>
            <w:vAlign w:val="center"/>
          </w:tcPr>
          <w:p w14:paraId="502FB774" w14:textId="58B8635D" w:rsidR="00793BDE" w:rsidRDefault="00E40DCE" w:rsidP="00501284">
            <w:pPr>
              <w:pStyle w:val="NoSpacing"/>
              <w:rPr>
                <w:rFonts w:cstheme="minorHAnsi"/>
                <w:lang w:val="pt-PT"/>
              </w:rPr>
            </w:pPr>
            <w:r>
              <w:rPr>
                <w:rFonts w:cstheme="minorHAnsi"/>
                <w:lang w:val="pt-PT"/>
              </w:rPr>
              <w:t xml:space="preserve">The </w:t>
            </w:r>
            <w:r w:rsidRPr="00E40DCE">
              <w:rPr>
                <w:rFonts w:cstheme="minorHAnsi"/>
                <w:b/>
                <w:bCs/>
                <w:lang w:val="pt-PT"/>
              </w:rPr>
              <w:t>average rate of change</w:t>
            </w:r>
            <w:r>
              <w:rPr>
                <w:rFonts w:cstheme="minorHAnsi"/>
                <w:lang w:val="pt-PT"/>
              </w:rPr>
              <w:t xml:space="preserve"> of </w:t>
            </w:r>
            <m:oMath>
              <m:r>
                <w:rPr>
                  <w:rFonts w:ascii="Cambria Math" w:hAnsi="Cambria Math" w:cstheme="minorHAnsi"/>
                  <w:lang w:val="pt-PT"/>
                </w:rPr>
                <m:t>f(x)</m:t>
              </m:r>
            </m:oMath>
            <w:r>
              <w:rPr>
                <w:rFonts w:cstheme="minorHAnsi"/>
                <w:lang w:val="pt-PT"/>
              </w:rPr>
              <w:t xml:space="preserve"> with respect to </w:t>
            </w:r>
            <m:oMath>
              <m:r>
                <w:rPr>
                  <w:rFonts w:ascii="Cambria Math" w:hAnsi="Cambria Math" w:cstheme="minorHAnsi"/>
                  <w:lang w:val="pt-PT"/>
                </w:rPr>
                <m:t>x</m:t>
              </m:r>
            </m:oMath>
            <w:r>
              <w:rPr>
                <w:rFonts w:cstheme="minorHAnsi"/>
                <w:lang w:val="pt-PT"/>
              </w:rPr>
              <w:t xml:space="preserve"> for a function as </w:t>
            </w:r>
            <m:oMath>
              <m:r>
                <w:rPr>
                  <w:rFonts w:ascii="Cambria Math" w:hAnsi="Cambria Math" w:cstheme="minorHAnsi"/>
                  <w:lang w:val="pt-PT"/>
                </w:rPr>
                <m:t>x</m:t>
              </m:r>
            </m:oMath>
            <w:r>
              <w:rPr>
                <w:rFonts w:cstheme="minorHAnsi"/>
                <w:lang w:val="pt-PT"/>
              </w:rPr>
              <w:t xml:space="preserve"> changes from </w:t>
            </w:r>
            <m:oMath>
              <m:r>
                <w:rPr>
                  <w:rFonts w:ascii="Cambria Math" w:hAnsi="Cambria Math" w:cstheme="minorHAnsi"/>
                  <w:lang w:val="pt-PT"/>
                </w:rPr>
                <m:t>a</m:t>
              </m:r>
            </m:oMath>
            <w:r>
              <w:rPr>
                <w:rFonts w:cstheme="minorHAnsi"/>
                <w:lang w:val="pt-PT"/>
              </w:rPr>
              <w:t xml:space="preserve"> to </w:t>
            </w:r>
            <m:oMath>
              <m:r>
                <w:rPr>
                  <w:rFonts w:ascii="Cambria Math" w:hAnsi="Cambria Math" w:cstheme="minorHAnsi"/>
                  <w:lang w:val="pt-PT"/>
                </w:rPr>
                <m:t>b</m:t>
              </m:r>
            </m:oMath>
            <w:r>
              <w:rPr>
                <w:rFonts w:cstheme="minorHAnsi"/>
                <w:lang w:val="pt-PT"/>
              </w:rPr>
              <w:t xml:space="preserve"> is</w:t>
            </w:r>
          </w:p>
          <w:p w14:paraId="375C7792" w14:textId="1F83277A" w:rsidR="00E40DCE" w:rsidRPr="00D44107" w:rsidRDefault="00000000" w:rsidP="00EB1289">
            <w:pPr>
              <w:pStyle w:val="NoSpacing"/>
              <w:jc w:val="center"/>
              <w:rPr>
                <w:rFonts w:cstheme="minorHAnsi"/>
                <w:i/>
                <w:lang w:val="pt-PT"/>
              </w:rPr>
            </w:pPr>
            <m:oMathPara>
              <m:oMathParaPr>
                <m:jc m:val="center"/>
              </m:oMathParaPr>
              <m:oMath>
                <m:f>
                  <m:fPr>
                    <m:ctrlPr>
                      <w:rPr>
                        <w:rFonts w:ascii="Cambria Math" w:hAnsi="Cambria Math" w:cstheme="minorHAnsi"/>
                        <w:i/>
                        <w:lang w:val="pt-PT"/>
                      </w:rPr>
                    </m:ctrlPr>
                  </m:fPr>
                  <m:num>
                    <m:r>
                      <w:rPr>
                        <w:rFonts w:ascii="Cambria Math" w:hAnsi="Cambria Math" w:cstheme="minorHAnsi"/>
                        <w:lang w:val="pt-PT"/>
                      </w:rPr>
                      <m:t>f(b)-f(a)</m:t>
                    </m:r>
                  </m:num>
                  <m:den>
                    <m:r>
                      <w:rPr>
                        <w:rFonts w:ascii="Cambria Math" w:hAnsi="Cambria Math" w:cstheme="minorHAnsi"/>
                        <w:lang w:val="pt-PT"/>
                      </w:rPr>
                      <m:t>b-a</m:t>
                    </m:r>
                  </m:den>
                </m:f>
              </m:oMath>
            </m:oMathPara>
          </w:p>
        </w:tc>
      </w:tr>
      <w:tr w:rsidR="00D8511A" w:rsidRPr="00763BFA" w14:paraId="3E6F0FF3" w14:textId="77777777" w:rsidTr="00501284">
        <w:trPr>
          <w:cantSplit/>
        </w:trPr>
        <w:tc>
          <w:tcPr>
            <w:tcW w:w="3757" w:type="dxa"/>
            <w:vAlign w:val="center"/>
          </w:tcPr>
          <w:p w14:paraId="2097E489" w14:textId="52EA72E0" w:rsidR="00D8511A" w:rsidRPr="00763BFA" w:rsidRDefault="00D8511A" w:rsidP="00D8511A">
            <w:pPr>
              <w:pStyle w:val="NoSpacing"/>
              <w:rPr>
                <w:rFonts w:cstheme="minorHAnsi"/>
                <w:b/>
                <w:lang w:val="pt-PT"/>
              </w:rPr>
            </w:pPr>
            <w:r>
              <w:rPr>
                <w:rFonts w:cstheme="minorHAnsi"/>
                <w:b/>
                <w:lang w:val="pt-PT"/>
              </w:rPr>
              <w:t>Instantaneous Rate of Change</w:t>
            </w:r>
          </w:p>
        </w:tc>
        <w:tc>
          <w:tcPr>
            <w:tcW w:w="6120" w:type="dxa"/>
            <w:vAlign w:val="center"/>
          </w:tcPr>
          <w:p w14:paraId="24E23851" w14:textId="711197EC" w:rsidR="00D8511A" w:rsidRDefault="00D8511A" w:rsidP="00D8511A">
            <w:pPr>
              <w:pStyle w:val="NoSpacing"/>
              <w:rPr>
                <w:rFonts w:cstheme="minorHAnsi"/>
                <w:lang w:val="pt-PT"/>
              </w:rPr>
            </w:pPr>
            <w:r>
              <w:rPr>
                <w:rFonts w:cstheme="minorHAnsi"/>
                <w:lang w:val="pt-PT"/>
              </w:rPr>
              <w:t xml:space="preserve">The </w:t>
            </w:r>
            <w:r>
              <w:rPr>
                <w:rFonts w:cstheme="minorHAnsi"/>
                <w:b/>
                <w:bCs/>
                <w:lang w:val="pt-PT"/>
              </w:rPr>
              <w:t>instantaneous</w:t>
            </w:r>
            <w:r w:rsidRPr="00E40DCE">
              <w:rPr>
                <w:rFonts w:cstheme="minorHAnsi"/>
                <w:b/>
                <w:bCs/>
                <w:lang w:val="pt-PT"/>
              </w:rPr>
              <w:t xml:space="preserve"> rate of change</w:t>
            </w:r>
            <w:r>
              <w:rPr>
                <w:rFonts w:cstheme="minorHAnsi"/>
                <w:lang w:val="pt-PT"/>
              </w:rPr>
              <w:t xml:space="preserve"> for a function </w:t>
            </w:r>
            <m:oMath>
              <m:r>
                <w:rPr>
                  <w:rFonts w:ascii="Cambria Math" w:hAnsi="Cambria Math" w:cstheme="minorHAnsi"/>
                  <w:lang w:val="pt-PT"/>
                </w:rPr>
                <m:t>f</m:t>
              </m:r>
            </m:oMath>
            <w:r>
              <w:rPr>
                <w:rFonts w:cstheme="minorHAnsi"/>
                <w:lang w:val="pt-PT"/>
              </w:rPr>
              <w:t xml:space="preserve"> when </w:t>
            </w:r>
            <m:oMath>
              <m:r>
                <w:rPr>
                  <w:rFonts w:ascii="Cambria Math" w:hAnsi="Cambria Math" w:cstheme="minorHAnsi"/>
                  <w:lang w:val="pt-PT"/>
                </w:rPr>
                <m:t>x=a</m:t>
              </m:r>
            </m:oMath>
            <w:r>
              <w:rPr>
                <w:rFonts w:cstheme="minorHAnsi"/>
                <w:lang w:val="pt-PT"/>
              </w:rPr>
              <w:t xml:space="preserve"> is</w:t>
            </w:r>
          </w:p>
          <w:p w14:paraId="7860F145" w14:textId="77777777" w:rsidR="00D8511A" w:rsidRDefault="00D8511A" w:rsidP="00D8511A">
            <w:pPr>
              <w:pStyle w:val="NoSpacing"/>
              <w:rPr>
                <w:rFonts w:cstheme="minorHAnsi"/>
                <w:lang w:val="pt-PT"/>
              </w:rPr>
            </w:pPr>
          </w:p>
          <w:p w14:paraId="26950399" w14:textId="3CAD6560" w:rsidR="00D8511A" w:rsidRPr="00772017" w:rsidRDefault="00000000" w:rsidP="00D8511A">
            <w:pPr>
              <w:pStyle w:val="NoSpacing"/>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h→0</m:t>
                        </m:r>
                      </m:lim>
                    </m:limLow>
                  </m:fName>
                  <m:e>
                    <m:f>
                      <m:fPr>
                        <m:ctrlPr>
                          <w:rPr>
                            <w:rFonts w:ascii="Cambria Math" w:hAnsi="Cambria Math" w:cstheme="minorHAnsi"/>
                            <w:i/>
                            <w:lang w:val="pt-PT"/>
                          </w:rPr>
                        </m:ctrlPr>
                      </m:fPr>
                      <m:num>
                        <m:r>
                          <w:rPr>
                            <w:rFonts w:ascii="Cambria Math" w:hAnsi="Cambria Math" w:cstheme="minorHAnsi"/>
                            <w:lang w:val="pt-PT"/>
                          </w:rPr>
                          <m:t>f(a+h)-f(a)</m:t>
                        </m:r>
                      </m:num>
                      <m:den>
                        <m:r>
                          <w:rPr>
                            <w:rFonts w:ascii="Cambria Math" w:hAnsi="Cambria Math" w:cstheme="minorHAnsi"/>
                            <w:lang w:val="pt-PT"/>
                          </w:rPr>
                          <m:t>h</m:t>
                        </m:r>
                      </m:den>
                    </m:f>
                  </m:e>
                </m:func>
              </m:oMath>
            </m:oMathPara>
          </w:p>
          <w:p w14:paraId="6316E386" w14:textId="0E31C730" w:rsidR="00772017" w:rsidRDefault="00772017" w:rsidP="00D8511A">
            <w:pPr>
              <w:pStyle w:val="NoSpacing"/>
              <w:rPr>
                <w:rFonts w:cstheme="minorHAnsi"/>
                <w:iCs/>
                <w:lang w:val="pt-PT"/>
              </w:rPr>
            </w:pPr>
            <w:r>
              <w:rPr>
                <w:rFonts w:cstheme="minorHAnsi"/>
                <w:iCs/>
                <w:lang w:val="pt-PT"/>
              </w:rPr>
              <w:t>or</w:t>
            </w:r>
          </w:p>
          <w:p w14:paraId="749EA64D" w14:textId="2F733887" w:rsidR="00772017" w:rsidRPr="00772017" w:rsidRDefault="00000000" w:rsidP="00D8511A">
            <w:pPr>
              <w:pStyle w:val="NoSpacing"/>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b→a</m:t>
                        </m:r>
                      </m:lim>
                    </m:limLow>
                  </m:fName>
                  <m:e>
                    <m:f>
                      <m:fPr>
                        <m:ctrlPr>
                          <w:rPr>
                            <w:rFonts w:ascii="Cambria Math" w:hAnsi="Cambria Math" w:cstheme="minorHAnsi"/>
                            <w:i/>
                            <w:lang w:val="pt-PT"/>
                          </w:rPr>
                        </m:ctrlPr>
                      </m:fPr>
                      <m:num>
                        <m:r>
                          <w:rPr>
                            <w:rFonts w:ascii="Cambria Math" w:hAnsi="Cambria Math" w:cstheme="minorHAnsi"/>
                            <w:lang w:val="pt-PT"/>
                          </w:rPr>
                          <m:t>f(b)-f(a)</m:t>
                        </m:r>
                      </m:num>
                      <m:den>
                        <m:r>
                          <w:rPr>
                            <w:rFonts w:ascii="Cambria Math" w:hAnsi="Cambria Math" w:cstheme="minorHAnsi"/>
                            <w:lang w:val="pt-PT"/>
                          </w:rPr>
                          <m:t>b-a</m:t>
                        </m:r>
                      </m:den>
                    </m:f>
                  </m:e>
                </m:func>
              </m:oMath>
            </m:oMathPara>
          </w:p>
          <w:p w14:paraId="5EBAC6F2" w14:textId="0BF2D8AE" w:rsidR="00D8511A" w:rsidRPr="00D8511A" w:rsidRDefault="00772017" w:rsidP="00D8511A">
            <w:pPr>
              <w:pStyle w:val="NoSpacing"/>
              <w:rPr>
                <w:rFonts w:cstheme="minorHAnsi"/>
                <w:lang w:val="pt-PT"/>
              </w:rPr>
            </w:pPr>
            <w:r>
              <w:rPr>
                <w:rFonts w:cstheme="minorHAnsi"/>
                <w:lang w:val="pt-PT"/>
              </w:rPr>
              <w:t>p</w:t>
            </w:r>
            <w:r w:rsidR="00D8511A">
              <w:rPr>
                <w:rFonts w:cstheme="minorHAnsi"/>
                <w:lang w:val="pt-PT"/>
              </w:rPr>
              <w:t>rovided this limit exists.</w:t>
            </w:r>
          </w:p>
        </w:tc>
      </w:tr>
    </w:tbl>
    <w:p w14:paraId="45C3B58B" w14:textId="77777777" w:rsidR="00793BDE" w:rsidRDefault="00793BDE" w:rsidP="00793BDE">
      <w:pPr>
        <w:pStyle w:val="NoSpacing"/>
        <w:rPr>
          <w:rFonts w:cstheme="minorHAnsi"/>
          <w:lang w:val="pt-PT"/>
        </w:rPr>
      </w:pPr>
    </w:p>
    <w:p w14:paraId="3C1E51A6" w14:textId="722F2DBC" w:rsidR="00793BDE" w:rsidRDefault="00793BDE" w:rsidP="00E06A3C">
      <w:pPr>
        <w:pStyle w:val="NoSpacing"/>
        <w:rPr>
          <w:rFonts w:cstheme="minorHAnsi"/>
          <w:lang w:val="pt-PT"/>
        </w:rPr>
      </w:pPr>
    </w:p>
    <w:p w14:paraId="16FA7CBC" w14:textId="2147D465" w:rsidR="000C1D74" w:rsidRDefault="000C1D74">
      <w:pPr>
        <w:rPr>
          <w:rFonts w:cstheme="minorHAnsi"/>
          <w:lang w:val="pt-PT"/>
        </w:rPr>
      </w:pPr>
      <w:r>
        <w:rPr>
          <w:rFonts w:cstheme="minorHAnsi"/>
          <w:lang w:val="pt-PT"/>
        </w:rPr>
        <w:br w:type="page"/>
      </w:r>
    </w:p>
    <w:p w14:paraId="5BABE149" w14:textId="1D84D761" w:rsidR="004648FC" w:rsidRPr="004648FC" w:rsidRDefault="00D520BD">
      <w:pPr>
        <w:rPr>
          <w:b/>
          <w:bCs/>
          <w:sz w:val="28"/>
          <w:szCs w:val="28"/>
        </w:rPr>
      </w:pPr>
      <w:r>
        <w:rPr>
          <w:b/>
          <w:bCs/>
          <w:sz w:val="28"/>
          <w:szCs w:val="28"/>
        </w:rPr>
        <w:lastRenderedPageBreak/>
        <w:t xml:space="preserve">3.4  Definition of the </w:t>
      </w:r>
      <w:r w:rsidR="004648FC">
        <w:rPr>
          <w:b/>
          <w:bCs/>
          <w:sz w:val="28"/>
          <w:szCs w:val="28"/>
        </w:rPr>
        <w:t>Derivative</w:t>
      </w:r>
    </w:p>
    <w:tbl>
      <w:tblPr>
        <w:tblStyle w:val="TableGrid"/>
        <w:tblW w:w="9900" w:type="dxa"/>
        <w:tblInd w:w="108" w:type="dxa"/>
        <w:tblLayout w:type="fixed"/>
        <w:tblLook w:val="04A0" w:firstRow="1" w:lastRow="0" w:firstColumn="1" w:lastColumn="0" w:noHBand="0" w:noVBand="1"/>
      </w:tblPr>
      <w:tblGrid>
        <w:gridCol w:w="3757"/>
        <w:gridCol w:w="1080"/>
        <w:gridCol w:w="1991"/>
        <w:gridCol w:w="3072"/>
      </w:tblGrid>
      <w:tr w:rsidR="00E64206" w:rsidRPr="00763BFA" w14:paraId="608D6009" w14:textId="77777777" w:rsidTr="00057C4E">
        <w:trPr>
          <w:cantSplit/>
        </w:trPr>
        <w:tc>
          <w:tcPr>
            <w:tcW w:w="3757" w:type="dxa"/>
            <w:shd w:val="clear" w:color="auto" w:fill="E36C0A" w:themeFill="accent6" w:themeFillShade="BF"/>
            <w:vAlign w:val="center"/>
          </w:tcPr>
          <w:p w14:paraId="0BA01C0F" w14:textId="5820716C" w:rsidR="00E64206" w:rsidRPr="00763BFA" w:rsidRDefault="00FE0B64" w:rsidP="004D5829">
            <w:pPr>
              <w:pStyle w:val="NoSpacing"/>
              <w:rPr>
                <w:rFonts w:cstheme="minorHAnsi"/>
                <w:b/>
                <w:color w:val="FFFFFF" w:themeColor="background1"/>
                <w:sz w:val="28"/>
              </w:rPr>
            </w:pPr>
            <w:r>
              <w:rPr>
                <w:rFonts w:cstheme="minorHAnsi"/>
                <w:b/>
                <w:color w:val="FFFFFF" w:themeColor="background1"/>
                <w:sz w:val="28"/>
              </w:rPr>
              <w:t>Term</w:t>
            </w:r>
          </w:p>
        </w:tc>
        <w:tc>
          <w:tcPr>
            <w:tcW w:w="6143" w:type="dxa"/>
            <w:gridSpan w:val="3"/>
            <w:shd w:val="clear" w:color="auto" w:fill="E36C0A" w:themeFill="accent6" w:themeFillShade="BF"/>
            <w:vAlign w:val="center"/>
          </w:tcPr>
          <w:p w14:paraId="18611C74" w14:textId="5539FD75" w:rsidR="00E64206" w:rsidRPr="00763BFA" w:rsidRDefault="00FE0B64" w:rsidP="008D1EF6">
            <w:pPr>
              <w:pStyle w:val="NoSpacing"/>
              <w:jc w:val="center"/>
              <w:rPr>
                <w:rFonts w:cstheme="minorHAnsi"/>
                <w:b/>
                <w:color w:val="FFFFFF" w:themeColor="background1"/>
                <w:sz w:val="28"/>
              </w:rPr>
            </w:pPr>
            <w:r>
              <w:rPr>
                <w:rFonts w:cstheme="minorHAnsi"/>
                <w:b/>
                <w:color w:val="FFFFFF" w:themeColor="background1"/>
                <w:sz w:val="28"/>
              </w:rPr>
              <w:t>Definition</w:t>
            </w:r>
          </w:p>
        </w:tc>
      </w:tr>
      <w:tr w:rsidR="00FF280F" w:rsidRPr="00763BFA" w14:paraId="6EAB1351" w14:textId="77777777" w:rsidTr="00945988">
        <w:trPr>
          <w:cantSplit/>
        </w:trPr>
        <w:tc>
          <w:tcPr>
            <w:tcW w:w="3757" w:type="dxa"/>
            <w:tcBorders>
              <w:bottom w:val="single" w:sz="4" w:space="0" w:color="000000" w:themeColor="text1"/>
            </w:tcBorders>
            <w:vAlign w:val="center"/>
          </w:tcPr>
          <w:p w14:paraId="0E6B4148" w14:textId="17CB128D" w:rsidR="00FF280F" w:rsidRDefault="00FF280F" w:rsidP="00DE1A59">
            <w:pPr>
              <w:pStyle w:val="NoSpacing"/>
              <w:rPr>
                <w:rFonts w:cstheme="minorHAnsi"/>
                <w:b/>
                <w:lang w:val="pt-PT"/>
              </w:rPr>
            </w:pPr>
            <w:r>
              <w:rPr>
                <w:rFonts w:cstheme="minorHAnsi"/>
                <w:b/>
                <w:lang w:val="pt-PT"/>
              </w:rPr>
              <w:t>Slope of the Tangent Line</w:t>
            </w:r>
          </w:p>
        </w:tc>
        <w:tc>
          <w:tcPr>
            <w:tcW w:w="6143" w:type="dxa"/>
            <w:gridSpan w:val="3"/>
            <w:vAlign w:val="center"/>
          </w:tcPr>
          <w:p w14:paraId="5905A603" w14:textId="022D49CF" w:rsidR="00FF280F" w:rsidRDefault="00DF403E" w:rsidP="00DF403E">
            <w:pPr>
              <w:pStyle w:val="NoSpacing"/>
              <w:spacing w:before="20" w:after="20"/>
              <w:rPr>
                <w:rFonts w:ascii="Calibri" w:eastAsia="SimSun" w:hAnsi="Calibri" w:cs="Calibri"/>
                <w:lang w:val="pt-PT"/>
              </w:rPr>
            </w:pPr>
            <w:r>
              <w:rPr>
                <w:rFonts w:ascii="Calibri" w:eastAsia="SimSun" w:hAnsi="Calibri" w:cs="Calibri"/>
                <w:lang w:val="pt-PT"/>
              </w:rPr>
              <w:t xml:space="preserve">The </w:t>
            </w:r>
            <w:r w:rsidRPr="00363133">
              <w:rPr>
                <w:rFonts w:ascii="Calibri" w:eastAsia="SimSun" w:hAnsi="Calibri" w:cs="Calibri"/>
                <w:b/>
                <w:bCs/>
                <w:lang w:val="pt-PT"/>
              </w:rPr>
              <w:t>tangent line</w:t>
            </w:r>
            <w:r>
              <w:rPr>
                <w:rFonts w:ascii="Calibri" w:eastAsia="SimSun" w:hAnsi="Calibri" w:cs="Calibri"/>
                <w:lang w:val="pt-PT"/>
              </w:rPr>
              <w:t xml:space="preserve"> of the graph</w:t>
            </w:r>
            <w:r w:rsidR="0070785D">
              <w:rPr>
                <w:rFonts w:ascii="Calibri" w:eastAsia="SimSun" w:hAnsi="Calibri" w:cs="Calibri"/>
                <w:lang w:val="pt-PT"/>
              </w:rPr>
              <w:t xml:space="preserve"> of </w:t>
            </w:r>
            <m:oMath>
              <m:r>
                <w:rPr>
                  <w:rFonts w:ascii="Cambria Math" w:eastAsia="SimSun" w:hAnsi="Cambria Math" w:cs="Calibri"/>
                  <w:lang w:val="pt-PT"/>
                </w:rPr>
                <m:t>y=f(x)</m:t>
              </m:r>
            </m:oMath>
            <w:r w:rsidR="0070785D">
              <w:rPr>
                <w:rFonts w:ascii="Calibri" w:eastAsia="SimSun" w:hAnsi="Calibri" w:cs="Calibri"/>
                <w:lang w:val="pt-PT"/>
              </w:rPr>
              <w:t xml:space="preserve"> at the point </w:t>
            </w:r>
            <m:oMath>
              <m:r>
                <w:rPr>
                  <w:rFonts w:ascii="Cambria Math" w:eastAsia="SimSun" w:hAnsi="Cambria Math" w:cs="Calibri"/>
                  <w:lang w:val="pt-PT"/>
                </w:rPr>
                <m:t>(a, f(a))</m:t>
              </m:r>
            </m:oMath>
            <w:r w:rsidR="0070785D">
              <w:rPr>
                <w:rFonts w:ascii="Calibri" w:eastAsia="SimSun" w:hAnsi="Calibri" w:cs="Calibri"/>
                <w:lang w:val="pt-PT"/>
              </w:rPr>
              <w:t xml:space="preserve"> is the line through this point having slope</w:t>
            </w:r>
          </w:p>
          <w:p w14:paraId="54D43C6A" w14:textId="097FDC2D" w:rsidR="0070785D" w:rsidRPr="00D5246B" w:rsidRDefault="00000000" w:rsidP="00D5246B">
            <w:pPr>
              <w:pStyle w:val="NoSpacing"/>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h→0</m:t>
                        </m:r>
                      </m:lim>
                    </m:limLow>
                  </m:fName>
                  <m:e>
                    <m:f>
                      <m:fPr>
                        <m:ctrlPr>
                          <w:rPr>
                            <w:rFonts w:ascii="Cambria Math" w:hAnsi="Cambria Math" w:cstheme="minorHAnsi"/>
                            <w:i/>
                            <w:lang w:val="pt-PT"/>
                          </w:rPr>
                        </m:ctrlPr>
                      </m:fPr>
                      <m:num>
                        <m:r>
                          <w:rPr>
                            <w:rFonts w:ascii="Cambria Math" w:hAnsi="Cambria Math" w:cstheme="minorHAnsi"/>
                            <w:lang w:val="pt-PT"/>
                          </w:rPr>
                          <m:t>f(a+h)-f(a)</m:t>
                        </m:r>
                      </m:num>
                      <m:den>
                        <m:r>
                          <w:rPr>
                            <w:rFonts w:ascii="Cambria Math" w:hAnsi="Cambria Math" w:cstheme="minorHAnsi"/>
                            <w:lang w:val="pt-PT"/>
                          </w:rPr>
                          <m:t>h</m:t>
                        </m:r>
                      </m:den>
                    </m:f>
                  </m:e>
                </m:func>
              </m:oMath>
            </m:oMathPara>
          </w:p>
          <w:p w14:paraId="492041AC" w14:textId="77777777" w:rsidR="00AF3E9C" w:rsidRDefault="0070785D" w:rsidP="00DF403E">
            <w:pPr>
              <w:pStyle w:val="NoSpacing"/>
              <w:spacing w:before="20" w:after="20"/>
              <w:rPr>
                <w:rFonts w:ascii="Calibri" w:eastAsia="SimSun" w:hAnsi="Calibri" w:cs="Calibri"/>
                <w:lang w:val="pt-PT"/>
              </w:rPr>
            </w:pPr>
            <w:r>
              <w:rPr>
                <w:rFonts w:ascii="Calibri" w:eastAsia="SimSun" w:hAnsi="Calibri" w:cs="Calibri"/>
                <w:lang w:val="pt-PT"/>
              </w:rPr>
              <w:t xml:space="preserve">provided this limit exists.  </w:t>
            </w:r>
          </w:p>
          <w:p w14:paraId="43B41589" w14:textId="315FF3FF" w:rsidR="0070785D" w:rsidRDefault="0070785D" w:rsidP="00DF403E">
            <w:pPr>
              <w:pStyle w:val="NoSpacing"/>
              <w:spacing w:before="20" w:after="20"/>
              <w:rPr>
                <w:rFonts w:ascii="Calibri" w:eastAsia="SimSun" w:hAnsi="Calibri" w:cs="Calibri"/>
                <w:lang w:val="pt-PT"/>
              </w:rPr>
            </w:pPr>
            <w:r>
              <w:rPr>
                <w:rFonts w:ascii="Calibri" w:eastAsia="SimSun" w:hAnsi="Calibri" w:cs="Calibri"/>
                <w:lang w:val="pt-PT"/>
              </w:rPr>
              <w:t>If the limit does not exist, then there is no tangent at that point.</w:t>
            </w:r>
          </w:p>
        </w:tc>
      </w:tr>
      <w:tr w:rsidR="004E3231" w:rsidRPr="00763BFA" w14:paraId="66B6589B" w14:textId="77777777" w:rsidTr="00945988">
        <w:trPr>
          <w:cantSplit/>
        </w:trPr>
        <w:tc>
          <w:tcPr>
            <w:tcW w:w="3757" w:type="dxa"/>
            <w:tcBorders>
              <w:bottom w:val="nil"/>
            </w:tcBorders>
            <w:vAlign w:val="center"/>
          </w:tcPr>
          <w:p w14:paraId="1CA272CD" w14:textId="17BE25DA" w:rsidR="004E3231" w:rsidRDefault="004E3231" w:rsidP="00DE1A59">
            <w:pPr>
              <w:pStyle w:val="NoSpacing"/>
              <w:rPr>
                <w:rFonts w:cstheme="minorHAnsi"/>
                <w:b/>
                <w:lang w:val="pt-PT"/>
              </w:rPr>
            </w:pPr>
            <w:r>
              <w:rPr>
                <w:rFonts w:cstheme="minorHAnsi"/>
                <w:b/>
                <w:lang w:val="pt-PT"/>
              </w:rPr>
              <w:t>Derivative</w:t>
            </w:r>
          </w:p>
        </w:tc>
        <w:tc>
          <w:tcPr>
            <w:tcW w:w="6143" w:type="dxa"/>
            <w:gridSpan w:val="3"/>
            <w:vMerge w:val="restart"/>
          </w:tcPr>
          <w:p w14:paraId="13A8F24C" w14:textId="77777777" w:rsidR="004E3231" w:rsidRDefault="004E3231" w:rsidP="00A14340">
            <w:pPr>
              <w:pStyle w:val="NoSpacing"/>
              <w:spacing w:before="20" w:after="20"/>
              <w:rPr>
                <w:rFonts w:ascii="Calibri" w:eastAsia="SimSun" w:hAnsi="Calibri" w:cs="Calibri"/>
                <w:lang w:val="pt-PT"/>
              </w:rPr>
            </w:pPr>
            <w:r>
              <w:rPr>
                <w:rFonts w:ascii="Calibri" w:eastAsia="SimSun" w:hAnsi="Calibri" w:cs="Calibri"/>
                <w:lang w:val="pt-PT"/>
              </w:rPr>
              <w:t xml:space="preserve">The </w:t>
            </w:r>
            <w:r w:rsidRPr="00A14340">
              <w:rPr>
                <w:rFonts w:ascii="Calibri" w:eastAsia="SimSun" w:hAnsi="Calibri" w:cs="Calibri"/>
                <w:b/>
                <w:bCs/>
                <w:lang w:val="pt-PT"/>
              </w:rPr>
              <w:t>derivative</w:t>
            </w:r>
            <w:r>
              <w:rPr>
                <w:rFonts w:ascii="Calibri" w:eastAsia="SimSun" w:hAnsi="Calibri" w:cs="Calibri"/>
                <w:lang w:val="pt-PT"/>
              </w:rPr>
              <w:t xml:space="preserve"> of the function </w:t>
            </w:r>
            <m:oMath>
              <m:r>
                <w:rPr>
                  <w:rFonts w:ascii="Cambria Math" w:eastAsia="SimSun" w:hAnsi="Cambria Math" w:cs="Calibri"/>
                  <w:lang w:val="pt-PT"/>
                </w:rPr>
                <m:t>f</m:t>
              </m:r>
            </m:oMath>
            <w:r>
              <w:rPr>
                <w:rFonts w:ascii="Calibri" w:eastAsia="SimSun" w:hAnsi="Calibri" w:cs="Calibri"/>
                <w:lang w:val="pt-PT"/>
              </w:rPr>
              <w:t xml:space="preserve"> at </w:t>
            </w:r>
            <m:oMath>
              <m:r>
                <w:rPr>
                  <w:rFonts w:ascii="Cambria Math" w:eastAsia="SimSun" w:hAnsi="Cambria Math" w:cs="Calibri"/>
                  <w:lang w:val="pt-PT"/>
                </w:rPr>
                <m:t>x</m:t>
              </m:r>
            </m:oMath>
            <w:r>
              <w:rPr>
                <w:rFonts w:ascii="Calibri" w:eastAsia="SimSun" w:hAnsi="Calibri" w:cs="Calibri"/>
                <w:lang w:val="pt-PT"/>
              </w:rPr>
              <w:t xml:space="preserve"> is defined as</w:t>
            </w:r>
          </w:p>
          <w:p w14:paraId="5363FACA" w14:textId="77777777" w:rsidR="004E3231" w:rsidRPr="002C3AC1" w:rsidRDefault="00000000" w:rsidP="00A14340">
            <w:pPr>
              <w:pStyle w:val="NoSpacing"/>
              <w:rPr>
                <w:rFonts w:cstheme="minorHAnsi"/>
                <w:i/>
                <w:lang w:val="pt-PT"/>
              </w:rPr>
            </w:pPr>
            <m:oMathPara>
              <m:oMath>
                <m:sSup>
                  <m:sSupPr>
                    <m:ctrlPr>
                      <w:rPr>
                        <w:rFonts w:ascii="Cambria Math" w:eastAsia="SimSun" w:hAnsi="Cambria Math" w:cs="Calibri"/>
                        <w:i/>
                        <w:lang w:val="pt-PT"/>
                      </w:rPr>
                    </m:ctrlPr>
                  </m:sSupPr>
                  <m:e>
                    <m:r>
                      <w:rPr>
                        <w:rFonts w:ascii="Cambria Math" w:eastAsia="SimSun" w:hAnsi="Cambria Math" w:cs="Calibri"/>
                        <w:lang w:val="pt-PT"/>
                      </w:rPr>
                      <m:t>f</m:t>
                    </m:r>
                  </m:e>
                  <m:sup>
                    <m:r>
                      <w:rPr>
                        <w:rFonts w:ascii="Cambria Math" w:eastAsia="SimSun" w:hAnsi="Cambria Math" w:cs="Calibri"/>
                        <w:lang w:val="pt-PT"/>
                      </w:rPr>
                      <m:t>'</m:t>
                    </m:r>
                  </m:sup>
                </m:sSup>
                <m:r>
                  <w:rPr>
                    <w:rFonts w:ascii="Cambria Math" w:eastAsia="SimSun" w:hAnsi="Cambria Math" w:cs="Calibri"/>
                    <w:lang w:val="pt-PT"/>
                  </w:rPr>
                  <m:t>(x)=</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h→0</m:t>
                        </m:r>
                      </m:lim>
                    </m:limLow>
                  </m:fName>
                  <m:e>
                    <m:f>
                      <m:fPr>
                        <m:ctrlPr>
                          <w:rPr>
                            <w:rFonts w:ascii="Cambria Math" w:hAnsi="Cambria Math" w:cstheme="minorHAnsi"/>
                            <w:i/>
                            <w:lang w:val="pt-PT"/>
                          </w:rPr>
                        </m:ctrlPr>
                      </m:fPr>
                      <m:num>
                        <m:r>
                          <w:rPr>
                            <w:rFonts w:ascii="Cambria Math" w:hAnsi="Cambria Math" w:cstheme="minorHAnsi"/>
                            <w:lang w:val="pt-PT"/>
                          </w:rPr>
                          <m:t>f(x+h)-f(x)</m:t>
                        </m:r>
                      </m:num>
                      <m:den>
                        <m:r>
                          <w:rPr>
                            <w:rFonts w:ascii="Cambria Math" w:hAnsi="Cambria Math" w:cstheme="minorHAnsi"/>
                            <w:lang w:val="pt-PT"/>
                          </w:rPr>
                          <m:t>h</m:t>
                        </m:r>
                      </m:den>
                    </m:f>
                  </m:e>
                </m:func>
              </m:oMath>
            </m:oMathPara>
          </w:p>
          <w:p w14:paraId="3D990587" w14:textId="77777777" w:rsidR="004E3231" w:rsidRPr="002C3AC1" w:rsidRDefault="004E3231" w:rsidP="00B41A70">
            <w:pPr>
              <w:pStyle w:val="NoSpacing"/>
              <w:rPr>
                <w:rFonts w:cstheme="minorHAnsi"/>
                <w:iCs/>
                <w:lang w:val="pt-PT"/>
              </w:rPr>
            </w:pPr>
            <w:r>
              <w:rPr>
                <w:rFonts w:cstheme="minorHAnsi"/>
                <w:iCs/>
                <w:lang w:val="pt-PT"/>
              </w:rPr>
              <w:t>o</w:t>
            </w:r>
            <w:r w:rsidRPr="002C3AC1">
              <w:rPr>
                <w:rFonts w:cstheme="minorHAnsi"/>
                <w:iCs/>
                <w:lang w:val="pt-PT"/>
              </w:rPr>
              <w:t>r</w:t>
            </w:r>
          </w:p>
          <w:p w14:paraId="3275E655" w14:textId="77777777" w:rsidR="004E3231" w:rsidRPr="00710BB4" w:rsidRDefault="00000000" w:rsidP="002C3AC1">
            <w:pPr>
              <w:pStyle w:val="NoSpacing"/>
              <w:rPr>
                <w:rFonts w:cstheme="minorHAnsi"/>
                <w:i/>
                <w:lang w:val="pt-PT"/>
              </w:rPr>
            </w:pPr>
            <m:oMathPara>
              <m:oMath>
                <m:sSup>
                  <m:sSupPr>
                    <m:ctrlPr>
                      <w:rPr>
                        <w:rFonts w:ascii="Cambria Math" w:eastAsia="SimSun" w:hAnsi="Cambria Math" w:cs="Calibri"/>
                        <w:i/>
                        <w:lang w:val="pt-PT"/>
                      </w:rPr>
                    </m:ctrlPr>
                  </m:sSupPr>
                  <m:e>
                    <m:r>
                      <w:rPr>
                        <w:rFonts w:ascii="Cambria Math" w:eastAsia="SimSun" w:hAnsi="Cambria Math" w:cs="Calibri"/>
                        <w:lang w:val="pt-PT"/>
                      </w:rPr>
                      <m:t>f</m:t>
                    </m:r>
                  </m:e>
                  <m:sup>
                    <m:r>
                      <w:rPr>
                        <w:rFonts w:ascii="Cambria Math" w:eastAsia="SimSun" w:hAnsi="Cambria Math" w:cs="Calibri"/>
                        <w:lang w:val="pt-PT"/>
                      </w:rPr>
                      <m:t>'</m:t>
                    </m:r>
                  </m:sup>
                </m:sSup>
                <m:r>
                  <w:rPr>
                    <w:rFonts w:ascii="Cambria Math" w:eastAsia="SimSun" w:hAnsi="Cambria Math" w:cs="Calibri"/>
                    <w:lang w:val="pt-PT"/>
                  </w:rPr>
                  <m:t>(x)=</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b→x</m:t>
                        </m:r>
                      </m:lim>
                    </m:limLow>
                  </m:fName>
                  <m:e>
                    <m:f>
                      <m:fPr>
                        <m:ctrlPr>
                          <w:rPr>
                            <w:rFonts w:ascii="Cambria Math" w:hAnsi="Cambria Math" w:cstheme="minorHAnsi"/>
                            <w:i/>
                            <w:lang w:val="pt-PT"/>
                          </w:rPr>
                        </m:ctrlPr>
                      </m:fPr>
                      <m:num>
                        <m:r>
                          <w:rPr>
                            <w:rFonts w:ascii="Cambria Math" w:hAnsi="Cambria Math" w:cstheme="minorHAnsi"/>
                            <w:lang w:val="pt-PT"/>
                          </w:rPr>
                          <m:t>f(b)-f(x)</m:t>
                        </m:r>
                      </m:num>
                      <m:den>
                        <m:r>
                          <w:rPr>
                            <w:rFonts w:ascii="Cambria Math" w:hAnsi="Cambria Math" w:cstheme="minorHAnsi"/>
                            <w:lang w:val="pt-PT"/>
                          </w:rPr>
                          <m:t>b-x</m:t>
                        </m:r>
                      </m:den>
                    </m:f>
                  </m:e>
                </m:func>
              </m:oMath>
            </m:oMathPara>
          </w:p>
          <w:p w14:paraId="70121FFF" w14:textId="774CD00A" w:rsidR="004E3231" w:rsidRDefault="004E3231" w:rsidP="00A14340">
            <w:pPr>
              <w:pStyle w:val="NoSpacing"/>
              <w:spacing w:before="20" w:after="20"/>
              <w:rPr>
                <w:rFonts w:ascii="Calibri" w:eastAsia="SimSun" w:hAnsi="Calibri" w:cs="Calibri"/>
                <w:lang w:val="pt-PT"/>
              </w:rPr>
            </w:pPr>
            <w:r>
              <w:rPr>
                <w:rFonts w:ascii="Calibri" w:eastAsia="SimSun" w:hAnsi="Calibri" w:cs="Calibri"/>
                <w:lang w:val="pt-PT"/>
              </w:rPr>
              <w:t>provided this limit exists.</w:t>
            </w:r>
          </w:p>
          <w:p w14:paraId="58D60A5D" w14:textId="77777777" w:rsidR="00AF325B" w:rsidRDefault="00AF325B" w:rsidP="00A14340">
            <w:pPr>
              <w:pStyle w:val="NoSpacing"/>
              <w:spacing w:before="20" w:after="20"/>
              <w:rPr>
                <w:rFonts w:ascii="Calibri" w:eastAsia="SimSun" w:hAnsi="Calibri" w:cs="Calibri"/>
                <w:lang w:val="pt-PT"/>
              </w:rPr>
            </w:pPr>
          </w:p>
          <w:p w14:paraId="026260AB" w14:textId="77777777" w:rsidR="004E3231" w:rsidRDefault="004E3231" w:rsidP="00A14340">
            <w:pPr>
              <w:pStyle w:val="NoSpacing"/>
              <w:spacing w:before="20" w:after="20"/>
              <w:rPr>
                <w:rFonts w:ascii="Calibri" w:eastAsia="SimSun" w:hAnsi="Calibri" w:cs="Calibri"/>
                <w:lang w:val="pt-PT"/>
              </w:rPr>
            </w:pPr>
            <w:r>
              <w:rPr>
                <w:rFonts w:ascii="Calibri" w:eastAsia="SimSun" w:hAnsi="Calibri" w:cs="Calibri"/>
                <w:lang w:val="pt-PT"/>
              </w:rPr>
              <w:t xml:space="preserve">The derivative is the </w:t>
            </w:r>
            <w:r w:rsidRPr="00B74044">
              <w:rPr>
                <w:rFonts w:ascii="Calibri" w:eastAsia="SimSun" w:hAnsi="Calibri" w:cs="Calibri"/>
                <w:b/>
                <w:bCs/>
                <w:lang w:val="pt-PT"/>
              </w:rPr>
              <w:t>slope generating function</w:t>
            </w:r>
            <w:r>
              <w:rPr>
                <w:rFonts w:ascii="Calibri" w:eastAsia="SimSun" w:hAnsi="Calibri" w:cs="Calibri"/>
                <w:lang w:val="pt-PT"/>
              </w:rPr>
              <w:t xml:space="preserve"> at any point </w:t>
            </w:r>
            <w:r w:rsidRPr="00AF3E9C">
              <w:rPr>
                <w:rFonts w:ascii="Calibri" w:eastAsia="SimSun" w:hAnsi="Calibri" w:cs="Calibri"/>
                <w:i/>
                <w:iCs/>
                <w:lang w:val="pt-PT"/>
              </w:rPr>
              <w:t>x</w:t>
            </w:r>
            <w:r>
              <w:rPr>
                <w:rFonts w:ascii="Calibri" w:eastAsia="SimSun" w:hAnsi="Calibri" w:cs="Calibri"/>
                <w:lang w:val="pt-PT"/>
              </w:rPr>
              <w:t>.</w:t>
            </w:r>
          </w:p>
          <w:p w14:paraId="1F1AEB01" w14:textId="6FAD160B" w:rsidR="004E3231" w:rsidRDefault="004E3231" w:rsidP="00A14340">
            <w:pPr>
              <w:pStyle w:val="NoSpacing"/>
              <w:spacing w:before="20" w:after="20"/>
              <w:rPr>
                <w:rFonts w:ascii="Calibri" w:eastAsia="SimSun" w:hAnsi="Calibri" w:cs="Calibri"/>
                <w:lang w:val="pt-PT"/>
              </w:rPr>
            </w:pPr>
            <w:r>
              <w:rPr>
                <w:rFonts w:ascii="Calibri" w:eastAsia="SimSun" w:hAnsi="Calibri" w:cs="Calibri"/>
                <w:lang w:val="pt-PT"/>
              </w:rPr>
              <w:t xml:space="preserve">It is usually set = 0 to find minimum </w:t>
            </w:r>
            <w:r w:rsidR="00AF325B">
              <w:rPr>
                <w:rFonts w:ascii="Calibri" w:eastAsia="SimSun" w:hAnsi="Calibri" w:cs="Calibri"/>
                <w:lang w:val="pt-PT"/>
              </w:rPr>
              <w:t xml:space="preserve">(loss) </w:t>
            </w:r>
            <w:r>
              <w:rPr>
                <w:rFonts w:ascii="Calibri" w:eastAsia="SimSun" w:hAnsi="Calibri" w:cs="Calibri"/>
                <w:lang w:val="pt-PT"/>
              </w:rPr>
              <w:t xml:space="preserve">and maximum </w:t>
            </w:r>
            <w:r w:rsidR="00AF325B">
              <w:rPr>
                <w:rFonts w:ascii="Calibri" w:eastAsia="SimSun" w:hAnsi="Calibri" w:cs="Calibri"/>
                <w:lang w:val="pt-PT"/>
              </w:rPr>
              <w:t xml:space="preserve">(profit) </w:t>
            </w:r>
            <w:r>
              <w:rPr>
                <w:rFonts w:ascii="Calibri" w:eastAsia="SimSun" w:hAnsi="Calibri" w:cs="Calibri"/>
                <w:lang w:val="pt-PT"/>
              </w:rPr>
              <w:t xml:space="preserve">values of </w:t>
            </w:r>
            <m:oMath>
              <m:r>
                <w:rPr>
                  <w:rFonts w:ascii="Cambria Math" w:eastAsia="SimSun" w:hAnsi="Cambria Math" w:cs="Calibri"/>
                  <w:lang w:val="pt-PT"/>
                </w:rPr>
                <m:t>f(x)</m:t>
              </m:r>
            </m:oMath>
            <w:r>
              <w:rPr>
                <w:rFonts w:ascii="Calibri" w:eastAsia="SimSun" w:hAnsi="Calibri" w:cs="Calibri"/>
                <w:lang w:val="pt-PT"/>
              </w:rPr>
              <w:t>.</w:t>
            </w:r>
          </w:p>
        </w:tc>
      </w:tr>
      <w:tr w:rsidR="004E3231" w:rsidRPr="00763BFA" w14:paraId="6F9EE5BB" w14:textId="77777777" w:rsidTr="00945988">
        <w:trPr>
          <w:cantSplit/>
        </w:trPr>
        <w:tc>
          <w:tcPr>
            <w:tcW w:w="3757" w:type="dxa"/>
            <w:tcBorders>
              <w:top w:val="nil"/>
            </w:tcBorders>
            <w:vAlign w:val="center"/>
          </w:tcPr>
          <w:p w14:paraId="3410EF81" w14:textId="53E752BD" w:rsidR="004E3231" w:rsidRDefault="004E3231" w:rsidP="004E3231">
            <w:pPr>
              <w:pStyle w:val="NoSpacing"/>
              <w:jc w:val="center"/>
              <w:rPr>
                <w:rFonts w:cstheme="minorHAnsi"/>
                <w:b/>
                <w:lang w:val="pt-PT"/>
              </w:rPr>
            </w:pPr>
            <w:r w:rsidRPr="004E3231">
              <w:rPr>
                <w:rFonts w:cstheme="minorHAnsi"/>
                <w:b/>
                <w:noProof/>
                <w:lang w:val="pt-PT"/>
              </w:rPr>
              <w:drawing>
                <wp:inline distT="0" distB="0" distL="0" distR="0" wp14:anchorId="6C5DF526" wp14:editId="6B92A07F">
                  <wp:extent cx="2248535" cy="1762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48535" cy="1762125"/>
                          </a:xfrm>
                          <a:prstGeom prst="rect">
                            <a:avLst/>
                          </a:prstGeom>
                        </pic:spPr>
                      </pic:pic>
                    </a:graphicData>
                  </a:graphic>
                </wp:inline>
              </w:drawing>
            </w:r>
          </w:p>
        </w:tc>
        <w:tc>
          <w:tcPr>
            <w:tcW w:w="6143" w:type="dxa"/>
            <w:gridSpan w:val="3"/>
            <w:vMerge/>
            <w:vAlign w:val="center"/>
          </w:tcPr>
          <w:p w14:paraId="08C1030E" w14:textId="378C125B" w:rsidR="004E3231" w:rsidRDefault="004E3231" w:rsidP="00A14340">
            <w:pPr>
              <w:pStyle w:val="NoSpacing"/>
              <w:spacing w:before="20" w:after="20"/>
              <w:rPr>
                <w:rFonts w:ascii="Calibri" w:eastAsia="SimSun" w:hAnsi="Calibri" w:cs="Calibri"/>
                <w:lang w:val="pt-PT"/>
              </w:rPr>
            </w:pPr>
          </w:p>
        </w:tc>
      </w:tr>
      <w:tr w:rsidR="0002112C" w:rsidRPr="00763BFA" w14:paraId="4B508254" w14:textId="77777777" w:rsidTr="00A9133F">
        <w:trPr>
          <w:cantSplit/>
        </w:trPr>
        <w:tc>
          <w:tcPr>
            <w:tcW w:w="3757" w:type="dxa"/>
            <w:vAlign w:val="center"/>
          </w:tcPr>
          <w:p w14:paraId="445E8A33" w14:textId="6EA97344" w:rsidR="0002112C" w:rsidRDefault="0002112C" w:rsidP="0002112C">
            <w:pPr>
              <w:pStyle w:val="NoSpacing"/>
              <w:rPr>
                <w:rFonts w:cstheme="minorHAnsi"/>
                <w:b/>
                <w:lang w:val="pt-PT"/>
              </w:rPr>
            </w:pPr>
            <w:r>
              <w:rPr>
                <w:rFonts w:cstheme="minorHAnsi"/>
                <w:b/>
                <w:lang w:val="pt-PT"/>
              </w:rPr>
              <w:t>Notations for the Derivative of</w:t>
            </w:r>
          </w:p>
          <w:p w14:paraId="3D15EA75" w14:textId="79E895E0" w:rsidR="0002112C" w:rsidRDefault="0002112C" w:rsidP="0002112C">
            <w:pPr>
              <w:pStyle w:val="NoSpacing"/>
              <w:rPr>
                <w:rFonts w:cstheme="minorHAnsi"/>
                <w:b/>
                <w:lang w:val="pt-PT"/>
              </w:rPr>
            </w:pPr>
            <m:oMathPara>
              <m:oMath>
                <m:r>
                  <w:rPr>
                    <w:rFonts w:ascii="Cambria Math" w:hAnsi="Cambria Math" w:cstheme="minorHAnsi"/>
                    <w:lang w:val="pt-PT"/>
                  </w:rPr>
                  <m:t>y=f(x)</m:t>
                </m:r>
              </m:oMath>
            </m:oMathPara>
          </w:p>
        </w:tc>
        <w:tc>
          <w:tcPr>
            <w:tcW w:w="3071" w:type="dxa"/>
            <w:gridSpan w:val="2"/>
            <w:vAlign w:val="center"/>
          </w:tcPr>
          <w:p w14:paraId="6ACA99EC" w14:textId="77777777" w:rsidR="0002112C" w:rsidRPr="000021AB" w:rsidRDefault="00000000" w:rsidP="0002112C">
            <w:pPr>
              <w:pStyle w:val="NoSpacing"/>
              <w:spacing w:before="20" w:after="20"/>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dy</m:t>
                    </m:r>
                  </m:num>
                  <m:den>
                    <m:r>
                      <w:rPr>
                        <w:rFonts w:ascii="Cambria Math" w:hAnsi="Cambria Math" w:cstheme="minorHAnsi"/>
                        <w:lang w:val="pt-PT"/>
                      </w:rPr>
                      <m:t>dx</m:t>
                    </m:r>
                  </m:den>
                </m:f>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oMath>
            </m:oMathPara>
          </w:p>
          <w:p w14:paraId="542C18C6" w14:textId="797FF422" w:rsidR="0002112C" w:rsidRDefault="00000000" w:rsidP="0002112C">
            <w:pPr>
              <w:pStyle w:val="NoSpacing"/>
              <w:spacing w:before="20" w:after="20"/>
              <w:rPr>
                <w:rFonts w:ascii="Calibri" w:eastAsia="SimSun" w:hAnsi="Calibri" w:cs="Calibr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d>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m:oMathPara>
          </w:p>
        </w:tc>
        <w:tc>
          <w:tcPr>
            <w:tcW w:w="3072" w:type="dxa"/>
            <w:vAlign w:val="center"/>
          </w:tcPr>
          <w:p w14:paraId="3CC5B0DE" w14:textId="77777777" w:rsidR="0002112C" w:rsidRPr="000021AB" w:rsidRDefault="00000000" w:rsidP="0002112C">
            <w:pPr>
              <w:pStyle w:val="NoSpacing"/>
              <w:spacing w:before="20" w:after="20"/>
              <w:rPr>
                <w:rFonts w:cstheme="minorHAnsi"/>
                <w:lang w:val="pt-PT"/>
              </w:rPr>
            </w:pPr>
            <m:oMathPara>
              <m:oMath>
                <m:sSup>
                  <m:sSupPr>
                    <m:ctrlPr>
                      <w:rPr>
                        <w:rFonts w:ascii="Cambria Math" w:hAnsi="Cambria Math" w:cstheme="minorHAnsi"/>
                        <w:i/>
                        <w:lang w:val="pt-PT"/>
                      </w:rPr>
                    </m:ctrlPr>
                  </m:sSupPr>
                  <m:e>
                    <m:r>
                      <w:rPr>
                        <w:rFonts w:ascii="Cambria Math" w:hAnsi="Cambria Math" w:cstheme="minorHAnsi"/>
                        <w:lang w:val="pt-PT"/>
                      </w:rPr>
                      <m:t xml:space="preserve"> f</m:t>
                    </m:r>
                  </m:e>
                  <m:sup>
                    <m:d>
                      <m:dPr>
                        <m:ctrlPr>
                          <w:rPr>
                            <w:rFonts w:ascii="Cambria Math" w:hAnsi="Cambria Math" w:cstheme="minorHAnsi"/>
                            <w:i/>
                            <w:lang w:val="pt-PT"/>
                          </w:rPr>
                        </m:ctrlPr>
                      </m:dPr>
                      <m:e>
                        <m:r>
                          <w:rPr>
                            <w:rFonts w:ascii="Cambria Math" w:hAnsi="Cambria Math" w:cstheme="minorHAnsi"/>
                            <w:lang w:val="pt-PT"/>
                          </w:rPr>
                          <m:t>n</m:t>
                        </m:r>
                      </m:e>
                    </m:d>
                  </m:sup>
                </m:sSup>
                <m:d>
                  <m:dPr>
                    <m:ctrlPr>
                      <w:rPr>
                        <w:rFonts w:ascii="Cambria Math" w:hAnsi="Cambria Math" w:cstheme="minorHAnsi"/>
                        <w:i/>
                        <w:lang w:val="pt-PT"/>
                      </w:rPr>
                    </m:ctrlPr>
                  </m:dPr>
                  <m:e>
                    <m:r>
                      <w:rPr>
                        <w:rFonts w:ascii="Cambria Math" w:hAnsi="Cambria Math" w:cstheme="minorHAnsi"/>
                        <w:lang w:val="pt-PT"/>
                      </w:rPr>
                      <m:t>x</m:t>
                    </m:r>
                  </m:e>
                </m:d>
              </m:oMath>
            </m:oMathPara>
          </w:p>
          <w:p w14:paraId="31D173B4" w14:textId="071EF983" w:rsidR="0002112C" w:rsidRDefault="00000000" w:rsidP="0002112C">
            <w:pPr>
              <w:pStyle w:val="NoSpacing"/>
              <w:spacing w:before="20" w:after="20"/>
              <w:rPr>
                <w:rFonts w:ascii="Calibri" w:eastAsia="SimSun" w:hAnsi="Calibri" w:cs="Calibri"/>
                <w:lang w:val="pt-PT"/>
              </w:rPr>
            </w:pPr>
            <m:oMathPara>
              <m:oMath>
                <m:sSub>
                  <m:sSubPr>
                    <m:ctrlPr>
                      <w:rPr>
                        <w:rFonts w:ascii="Cambria Math" w:hAnsi="Cambria Math" w:cstheme="minorHAnsi"/>
                        <w:i/>
                        <w:lang w:val="pt-PT"/>
                      </w:rPr>
                    </m:ctrlPr>
                  </m:sSubPr>
                  <m:e>
                    <m:r>
                      <w:rPr>
                        <w:rFonts w:ascii="Cambria Math" w:hAnsi="Cambria Math" w:cstheme="minorHAnsi"/>
                        <w:lang w:val="pt-PT"/>
                      </w:rPr>
                      <m:t xml:space="preserve"> D</m:t>
                    </m:r>
                  </m:e>
                  <m:sub>
                    <m:r>
                      <w:rPr>
                        <w:rFonts w:ascii="Cambria Math" w:hAnsi="Cambria Math" w:cstheme="minorHAnsi"/>
                        <w:lang w:val="pt-PT"/>
                      </w:rPr>
                      <m:t>x</m:t>
                    </m:r>
                  </m:sub>
                </m:sSub>
                <m:r>
                  <w:rPr>
                    <w:rFonts w:ascii="Cambria Math" w:hAnsi="Cambria Math" w:cstheme="minorHAnsi"/>
                    <w:lang w:val="pt-PT"/>
                  </w:rPr>
                  <m:t>[y]</m:t>
                </m:r>
              </m:oMath>
            </m:oMathPara>
          </w:p>
        </w:tc>
      </w:tr>
      <w:tr w:rsidR="00A66283" w:rsidRPr="00763BFA" w14:paraId="66D505C4" w14:textId="77777777" w:rsidTr="00A66283">
        <w:trPr>
          <w:cantSplit/>
        </w:trPr>
        <w:tc>
          <w:tcPr>
            <w:tcW w:w="3757" w:type="dxa"/>
            <w:vMerge w:val="restart"/>
            <w:vAlign w:val="center"/>
          </w:tcPr>
          <w:p w14:paraId="58D2BD36" w14:textId="3142B80C" w:rsidR="00A66283" w:rsidRDefault="00A66283" w:rsidP="00DE1A59">
            <w:pPr>
              <w:pStyle w:val="NoSpacing"/>
              <w:rPr>
                <w:rFonts w:cstheme="minorHAnsi"/>
                <w:b/>
                <w:lang w:val="pt-PT"/>
              </w:rPr>
            </w:pPr>
            <w:r>
              <w:rPr>
                <w:rFonts w:cstheme="minorHAnsi"/>
                <w:b/>
                <w:lang w:val="pt-PT"/>
              </w:rPr>
              <w:t xml:space="preserve">Equivalent Expressions for the Change in </w:t>
            </w:r>
            <m:oMath>
              <m:r>
                <m:rPr>
                  <m:sty m:val="bi"/>
                </m:rPr>
                <w:rPr>
                  <w:rFonts w:ascii="Cambria Math" w:hAnsi="Cambria Math" w:cstheme="minorHAnsi"/>
                  <w:lang w:val="pt-PT"/>
                </w:rPr>
                <m:t>x</m:t>
              </m:r>
            </m:oMath>
          </w:p>
        </w:tc>
        <w:tc>
          <w:tcPr>
            <w:tcW w:w="1080" w:type="dxa"/>
            <w:vAlign w:val="center"/>
          </w:tcPr>
          <w:p w14:paraId="76DB922A" w14:textId="464584E5" w:rsidR="00A66283" w:rsidRPr="00A66283" w:rsidRDefault="00000000" w:rsidP="00A14340">
            <w:pPr>
              <w:pStyle w:val="NoSpacing"/>
              <w:spacing w:before="20" w:after="20"/>
              <w:rPr>
                <w:rFonts w:ascii="Calibri" w:eastAsia="SimSun" w:hAnsi="Calibri" w:cs="Calibri"/>
                <w:i/>
                <w:lang w:val="pt-PT"/>
              </w:rPr>
            </w:pPr>
            <m:oMathPara>
              <m:oMath>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2</m:t>
                    </m:r>
                  </m:sub>
                </m:sSub>
                <m:r>
                  <w:rPr>
                    <w:rFonts w:ascii="Cambria Math" w:eastAsia="SimSun" w:hAnsi="Cambria Math" w:cs="Calibri"/>
                    <w:lang w:val="pt-PT"/>
                  </w:rPr>
                  <m:t>-</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oMath>
            </m:oMathPara>
          </w:p>
        </w:tc>
        <w:tc>
          <w:tcPr>
            <w:tcW w:w="5063" w:type="dxa"/>
            <w:gridSpan w:val="2"/>
            <w:vAlign w:val="center"/>
          </w:tcPr>
          <w:p w14:paraId="27B1B0B6" w14:textId="13E9054B" w:rsidR="00A66283" w:rsidRDefault="00A66283" w:rsidP="00A14340">
            <w:pPr>
              <w:pStyle w:val="NoSpacing"/>
              <w:spacing w:before="20" w:after="20"/>
              <w:rPr>
                <w:rFonts w:ascii="Calibri" w:eastAsia="SimSun" w:hAnsi="Calibri" w:cs="Calibri"/>
                <w:lang w:val="pt-PT"/>
              </w:rPr>
            </w:pPr>
            <w:r>
              <w:rPr>
                <w:rFonts w:ascii="Calibri" w:eastAsia="SimSun" w:hAnsi="Calibri" w:cs="Calibri"/>
                <w:lang w:val="pt-PT"/>
              </w:rPr>
              <w:t>Useful for describing the equation of a line through two points</w:t>
            </w:r>
            <w:r w:rsidR="00B72120">
              <w:rPr>
                <w:rFonts w:ascii="Calibri" w:eastAsia="SimSun" w:hAnsi="Calibri" w:cs="Calibri"/>
                <w:lang w:val="pt-PT"/>
              </w:rPr>
              <w:t>.</w:t>
            </w:r>
          </w:p>
        </w:tc>
      </w:tr>
      <w:tr w:rsidR="00A66283" w:rsidRPr="00763BFA" w14:paraId="57074860" w14:textId="77777777" w:rsidTr="00A66283">
        <w:trPr>
          <w:cantSplit/>
        </w:trPr>
        <w:tc>
          <w:tcPr>
            <w:tcW w:w="3757" w:type="dxa"/>
            <w:vMerge/>
            <w:vAlign w:val="center"/>
          </w:tcPr>
          <w:p w14:paraId="643BBC07" w14:textId="77777777" w:rsidR="00A66283" w:rsidRDefault="00A66283" w:rsidP="00DE1A59">
            <w:pPr>
              <w:pStyle w:val="NoSpacing"/>
              <w:rPr>
                <w:rFonts w:cstheme="minorHAnsi"/>
                <w:b/>
                <w:lang w:val="pt-PT"/>
              </w:rPr>
            </w:pPr>
          </w:p>
        </w:tc>
        <w:tc>
          <w:tcPr>
            <w:tcW w:w="1080" w:type="dxa"/>
            <w:vAlign w:val="center"/>
          </w:tcPr>
          <w:p w14:paraId="62A94530" w14:textId="73225583" w:rsidR="00A66283" w:rsidRPr="00A66283" w:rsidRDefault="000A412E" w:rsidP="00A14340">
            <w:pPr>
              <w:pStyle w:val="NoSpacing"/>
              <w:spacing w:before="20" w:after="20"/>
              <w:rPr>
                <w:rFonts w:ascii="Calibri" w:eastAsia="SimSun" w:hAnsi="Calibri" w:cs="Calibri"/>
                <w:lang w:val="pt-PT"/>
              </w:rPr>
            </w:pPr>
            <m:oMathPara>
              <m:oMath>
                <m:r>
                  <w:rPr>
                    <w:rFonts w:ascii="Cambria Math" w:eastAsia="SimSun" w:hAnsi="Cambria Math" w:cs="Calibri"/>
                    <w:lang w:val="pt-PT"/>
                  </w:rPr>
                  <m:t>b-a</m:t>
                </m:r>
              </m:oMath>
            </m:oMathPara>
          </w:p>
        </w:tc>
        <w:tc>
          <w:tcPr>
            <w:tcW w:w="5063" w:type="dxa"/>
            <w:gridSpan w:val="2"/>
            <w:vAlign w:val="center"/>
          </w:tcPr>
          <w:p w14:paraId="12D02AD1" w14:textId="6D7CDCB2" w:rsidR="00A66283" w:rsidRDefault="004E73FD" w:rsidP="00A14340">
            <w:pPr>
              <w:pStyle w:val="NoSpacing"/>
              <w:spacing w:before="20" w:after="20"/>
              <w:rPr>
                <w:rFonts w:ascii="Calibri" w:eastAsia="SimSun" w:hAnsi="Calibri" w:cs="Calibri"/>
                <w:lang w:val="pt-PT"/>
              </w:rPr>
            </w:pPr>
            <w:r>
              <w:rPr>
                <w:rFonts w:ascii="Calibri" w:eastAsia="SimSun" w:hAnsi="Calibri" w:cs="Calibri"/>
                <w:lang w:val="pt-PT"/>
              </w:rPr>
              <w:t xml:space="preserve">A way to write </w:t>
            </w:r>
            <m:oMath>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2</m:t>
                  </m:r>
                </m:sub>
              </m:sSub>
              <m:r>
                <w:rPr>
                  <w:rFonts w:ascii="Cambria Math" w:eastAsia="SimSun" w:hAnsi="Cambria Math" w:cs="Calibri"/>
                  <w:lang w:val="pt-PT"/>
                </w:rPr>
                <m:t>-</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oMath>
            <w:r w:rsidR="00D92FA5">
              <w:rPr>
                <w:rFonts w:ascii="Cambria Math" w:eastAsia="SimSun" w:hAnsi="Cambria Math" w:cs="Calibri"/>
                <w:i/>
                <w:lang w:val="pt-PT"/>
              </w:rPr>
              <w:t xml:space="preserve"> </w:t>
            </w:r>
            <w:r w:rsidR="00D92FA5">
              <w:rPr>
                <w:rFonts w:ascii="Calibri" w:eastAsia="SimSun" w:hAnsi="Calibri" w:cs="Calibri"/>
                <w:lang w:val="pt-PT"/>
              </w:rPr>
              <w:t>without the subscripts</w:t>
            </w:r>
            <w:r w:rsidR="00B72120">
              <w:rPr>
                <w:rFonts w:ascii="Calibri" w:eastAsia="SimSun" w:hAnsi="Calibri" w:cs="Calibri"/>
                <w:lang w:val="pt-PT"/>
              </w:rPr>
              <w:t>.</w:t>
            </w:r>
          </w:p>
        </w:tc>
      </w:tr>
      <w:tr w:rsidR="00A66283" w:rsidRPr="00763BFA" w14:paraId="4229EA0F" w14:textId="77777777" w:rsidTr="00A66283">
        <w:trPr>
          <w:cantSplit/>
        </w:trPr>
        <w:tc>
          <w:tcPr>
            <w:tcW w:w="3757" w:type="dxa"/>
            <w:vMerge/>
            <w:vAlign w:val="center"/>
          </w:tcPr>
          <w:p w14:paraId="398AFAA9" w14:textId="77777777" w:rsidR="00A66283" w:rsidRDefault="00A66283" w:rsidP="00DE1A59">
            <w:pPr>
              <w:pStyle w:val="NoSpacing"/>
              <w:rPr>
                <w:rFonts w:cstheme="minorHAnsi"/>
                <w:b/>
                <w:lang w:val="pt-PT"/>
              </w:rPr>
            </w:pPr>
          </w:p>
        </w:tc>
        <w:tc>
          <w:tcPr>
            <w:tcW w:w="1080" w:type="dxa"/>
            <w:vAlign w:val="center"/>
          </w:tcPr>
          <w:p w14:paraId="23BEF904" w14:textId="78448592" w:rsidR="00A66283" w:rsidRPr="00DE7EC6" w:rsidRDefault="00DE7EC6" w:rsidP="000A412E">
            <w:pPr>
              <w:pStyle w:val="NoSpacing"/>
              <w:spacing w:before="20" w:after="20"/>
              <w:jc w:val="center"/>
              <w:rPr>
                <w:rFonts w:ascii="Calibri" w:eastAsia="SimSun" w:hAnsi="Calibri" w:cs="Calibri"/>
                <w:i/>
                <w:iCs/>
                <w:lang w:val="pt-PT"/>
              </w:rPr>
            </w:pPr>
            <m:oMath>
              <m:r>
                <w:rPr>
                  <w:rFonts w:ascii="Cambria Math" w:eastAsia="SimSun" w:hAnsi="Cambria Math" w:cs="Calibri"/>
                  <w:lang w:val="pt-PT"/>
                </w:rPr>
                <m:t>∆</m:t>
              </m:r>
            </m:oMath>
            <w:r w:rsidR="000A412E" w:rsidRPr="00DE7EC6">
              <w:rPr>
                <w:rFonts w:ascii="Calibri" w:eastAsia="SimSun" w:hAnsi="Calibri" w:cs="Calibri"/>
                <w:i/>
                <w:iCs/>
                <w:lang w:val="pt-PT"/>
              </w:rPr>
              <w:t>x</w:t>
            </w:r>
          </w:p>
        </w:tc>
        <w:tc>
          <w:tcPr>
            <w:tcW w:w="5063" w:type="dxa"/>
            <w:gridSpan w:val="2"/>
            <w:vAlign w:val="center"/>
          </w:tcPr>
          <w:p w14:paraId="7063DD33" w14:textId="6A2B7952" w:rsidR="00A66283" w:rsidRDefault="00D92FA5" w:rsidP="00A14340">
            <w:pPr>
              <w:pStyle w:val="NoSpacing"/>
              <w:spacing w:before="20" w:after="20"/>
              <w:rPr>
                <w:rFonts w:ascii="Calibri" w:eastAsia="SimSun" w:hAnsi="Calibri" w:cs="Calibri"/>
                <w:lang w:val="pt-PT"/>
              </w:rPr>
            </w:pPr>
            <w:r>
              <w:rPr>
                <w:rFonts w:ascii="Calibri" w:eastAsia="SimSun" w:hAnsi="Calibri" w:cs="Calibri"/>
                <w:lang w:val="pt-PT"/>
              </w:rPr>
              <w:t xml:space="preserve">Useful for describing the change in </w:t>
            </w:r>
            <m:oMath>
              <m:r>
                <w:rPr>
                  <w:rFonts w:ascii="Cambria Math" w:eastAsia="SimSun" w:hAnsi="Cambria Math" w:cs="Calibri"/>
                  <w:lang w:val="pt-PT"/>
                </w:rPr>
                <m:t>x</m:t>
              </m:r>
            </m:oMath>
            <w:r>
              <w:rPr>
                <w:rFonts w:ascii="Calibri" w:eastAsia="SimSun" w:hAnsi="Calibri" w:cs="Calibri"/>
                <w:lang w:val="pt-PT"/>
              </w:rPr>
              <w:t xml:space="preserve"> without referring to the individual points</w:t>
            </w:r>
            <w:r w:rsidR="00B72120">
              <w:rPr>
                <w:rFonts w:ascii="Calibri" w:eastAsia="SimSun" w:hAnsi="Calibri" w:cs="Calibri"/>
                <w:lang w:val="pt-PT"/>
              </w:rPr>
              <w:t>.</w:t>
            </w:r>
          </w:p>
        </w:tc>
      </w:tr>
      <w:tr w:rsidR="00A66283" w:rsidRPr="00763BFA" w14:paraId="2066C9D3" w14:textId="77777777" w:rsidTr="00A66283">
        <w:trPr>
          <w:cantSplit/>
        </w:trPr>
        <w:tc>
          <w:tcPr>
            <w:tcW w:w="3757" w:type="dxa"/>
            <w:vMerge/>
            <w:vAlign w:val="center"/>
          </w:tcPr>
          <w:p w14:paraId="61E508B0" w14:textId="77777777" w:rsidR="00A66283" w:rsidRDefault="00A66283" w:rsidP="00DE1A59">
            <w:pPr>
              <w:pStyle w:val="NoSpacing"/>
              <w:rPr>
                <w:rFonts w:cstheme="minorHAnsi"/>
                <w:b/>
                <w:lang w:val="pt-PT"/>
              </w:rPr>
            </w:pPr>
          </w:p>
        </w:tc>
        <w:tc>
          <w:tcPr>
            <w:tcW w:w="1080" w:type="dxa"/>
            <w:vAlign w:val="center"/>
          </w:tcPr>
          <w:p w14:paraId="2A8B3F73" w14:textId="4E2444DD" w:rsidR="00A66283" w:rsidRPr="000A412E" w:rsidRDefault="000A412E" w:rsidP="000A412E">
            <w:pPr>
              <w:pStyle w:val="NoSpacing"/>
              <w:spacing w:before="20" w:after="20"/>
              <w:jc w:val="center"/>
              <w:rPr>
                <w:rFonts w:ascii="Calibri" w:eastAsia="SimSun" w:hAnsi="Calibri" w:cs="Calibri"/>
                <w:i/>
                <w:iCs/>
                <w:lang w:val="pt-PT"/>
              </w:rPr>
            </w:pPr>
            <w:r w:rsidRPr="000A412E">
              <w:rPr>
                <w:rFonts w:ascii="Calibri" w:eastAsia="SimSun" w:hAnsi="Calibri" w:cs="Calibri"/>
                <w:i/>
                <w:iCs/>
                <w:lang w:val="pt-PT"/>
              </w:rPr>
              <w:t>h</w:t>
            </w:r>
          </w:p>
        </w:tc>
        <w:tc>
          <w:tcPr>
            <w:tcW w:w="5063" w:type="dxa"/>
            <w:gridSpan w:val="2"/>
            <w:vAlign w:val="center"/>
          </w:tcPr>
          <w:p w14:paraId="3B0DEDC1" w14:textId="0DEDA29B" w:rsidR="00A66283" w:rsidRDefault="00DE7EC6" w:rsidP="00A14340">
            <w:pPr>
              <w:pStyle w:val="NoSpacing"/>
              <w:spacing w:before="20" w:after="20"/>
              <w:rPr>
                <w:rFonts w:ascii="Calibri" w:eastAsia="SimSun" w:hAnsi="Calibri" w:cs="Calibri"/>
                <w:lang w:val="pt-PT"/>
              </w:rPr>
            </w:pPr>
            <w:r>
              <w:rPr>
                <w:rFonts w:ascii="Calibri" w:eastAsia="SimSun" w:hAnsi="Calibri" w:cs="Calibri"/>
                <w:lang w:val="pt-PT"/>
              </w:rPr>
              <w:t xml:space="preserve">A way to write </w:t>
            </w:r>
            <m:oMath>
              <m:r>
                <w:rPr>
                  <w:rFonts w:ascii="Cambria Math" w:eastAsia="SimSun" w:hAnsi="Cambria Math" w:cs="Calibri"/>
                  <w:lang w:val="pt-PT"/>
                </w:rPr>
                <m:t>∆</m:t>
              </m:r>
            </m:oMath>
            <w:r w:rsidRPr="00DE7EC6">
              <w:rPr>
                <w:rFonts w:ascii="Calibri" w:eastAsia="SimSun" w:hAnsi="Calibri" w:cs="Calibri"/>
                <w:i/>
                <w:iCs/>
                <w:lang w:val="pt-PT"/>
              </w:rPr>
              <w:t>x</w:t>
            </w:r>
            <w:r>
              <w:rPr>
                <w:rFonts w:ascii="Calibri" w:eastAsia="SimSun" w:hAnsi="Calibri" w:cs="Calibri"/>
                <w:lang w:val="pt-PT"/>
              </w:rPr>
              <w:t xml:space="preserve"> with just one symbol</w:t>
            </w:r>
            <w:r w:rsidR="00B72120">
              <w:rPr>
                <w:rFonts w:ascii="Calibri" w:eastAsia="SimSun" w:hAnsi="Calibri" w:cs="Calibri"/>
                <w:lang w:val="pt-PT"/>
              </w:rPr>
              <w:t>.</w:t>
            </w:r>
          </w:p>
        </w:tc>
      </w:tr>
      <w:tr w:rsidR="00C55A5D" w:rsidRPr="00763BFA" w14:paraId="6F6AF5D3" w14:textId="77777777" w:rsidTr="00945988">
        <w:trPr>
          <w:cantSplit/>
        </w:trPr>
        <w:tc>
          <w:tcPr>
            <w:tcW w:w="3757" w:type="dxa"/>
            <w:tcBorders>
              <w:bottom w:val="single" w:sz="4" w:space="0" w:color="000000" w:themeColor="text1"/>
            </w:tcBorders>
            <w:vAlign w:val="center"/>
          </w:tcPr>
          <w:p w14:paraId="142EFD70" w14:textId="61A6B54D" w:rsidR="00C55A5D" w:rsidRDefault="00C55A5D" w:rsidP="00DE1A59">
            <w:pPr>
              <w:pStyle w:val="NoSpacing"/>
              <w:rPr>
                <w:rFonts w:cstheme="minorHAnsi"/>
                <w:b/>
                <w:lang w:val="pt-PT"/>
              </w:rPr>
            </w:pPr>
            <w:r>
              <w:rPr>
                <w:rFonts w:cstheme="minorHAnsi"/>
                <w:b/>
                <w:lang w:val="pt-PT"/>
              </w:rPr>
              <w:t>Equation of the Tangent Line</w:t>
            </w:r>
          </w:p>
        </w:tc>
        <w:tc>
          <w:tcPr>
            <w:tcW w:w="6143" w:type="dxa"/>
            <w:gridSpan w:val="3"/>
            <w:vAlign w:val="center"/>
          </w:tcPr>
          <w:p w14:paraId="12DB7F24" w14:textId="77777777" w:rsidR="00C55A5D" w:rsidRDefault="00C55A5D" w:rsidP="00A14340">
            <w:pPr>
              <w:pStyle w:val="NoSpacing"/>
              <w:spacing w:before="20" w:after="20"/>
              <w:rPr>
                <w:rFonts w:ascii="Calibri" w:eastAsia="SimSun" w:hAnsi="Calibri" w:cs="Calibri"/>
                <w:lang w:val="pt-PT"/>
              </w:rPr>
            </w:pPr>
            <w:r>
              <w:rPr>
                <w:rFonts w:ascii="Calibri" w:eastAsia="SimSun" w:hAnsi="Calibri" w:cs="Calibri"/>
                <w:lang w:val="pt-PT"/>
              </w:rPr>
              <w:t xml:space="preserve">The </w:t>
            </w:r>
            <w:r w:rsidRPr="000C5F6B">
              <w:rPr>
                <w:rFonts w:ascii="Calibri" w:eastAsia="SimSun" w:hAnsi="Calibri" w:cs="Calibri"/>
                <w:b/>
                <w:bCs/>
                <w:lang w:val="pt-PT"/>
              </w:rPr>
              <w:t>tangent line</w:t>
            </w:r>
            <w:r>
              <w:rPr>
                <w:rFonts w:ascii="Calibri" w:eastAsia="SimSun" w:hAnsi="Calibri" w:cs="Calibri"/>
                <w:lang w:val="pt-PT"/>
              </w:rPr>
              <w:t xml:space="preserve"> to the graph of </w:t>
            </w:r>
            <m:oMath>
              <m:r>
                <w:rPr>
                  <w:rFonts w:ascii="Cambria Math" w:eastAsia="SimSun" w:hAnsi="Cambria Math" w:cs="Calibri"/>
                  <w:lang w:val="pt-PT"/>
                </w:rPr>
                <m:t>y=f(x)</m:t>
              </m:r>
            </m:oMath>
            <w:r>
              <w:rPr>
                <w:rFonts w:ascii="Calibri" w:eastAsia="SimSun" w:hAnsi="Calibri" w:cs="Calibri"/>
                <w:lang w:val="pt-PT"/>
              </w:rPr>
              <w:t xml:space="preserve"> at the point </w:t>
            </w:r>
            <m:oMath>
              <m:r>
                <w:rPr>
                  <w:rFonts w:ascii="Cambria Math" w:eastAsia="SimSun" w:hAnsi="Cambria Math" w:cs="Calibri"/>
                  <w:lang w:val="pt-PT"/>
                </w:rPr>
                <m:t>(</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r>
                <w:rPr>
                  <w:rFonts w:ascii="Cambria Math" w:eastAsia="SimSun" w:hAnsi="Cambria Math" w:cs="Calibri"/>
                  <w:lang w:val="pt-PT"/>
                </w:rPr>
                <m:t>, f(</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r>
                <w:rPr>
                  <w:rFonts w:ascii="Cambria Math" w:eastAsia="SimSun" w:hAnsi="Cambria Math" w:cs="Calibri"/>
                  <w:lang w:val="pt-PT"/>
                </w:rPr>
                <m:t>))</m:t>
              </m:r>
            </m:oMath>
            <w:r>
              <w:rPr>
                <w:rFonts w:ascii="Calibri" w:eastAsia="SimSun" w:hAnsi="Calibri" w:cs="Calibri"/>
                <w:lang w:val="pt-PT"/>
              </w:rPr>
              <w:t xml:space="preserve"> is given by the equation</w:t>
            </w:r>
          </w:p>
          <w:p w14:paraId="3F8EE388" w14:textId="21B27AB9" w:rsidR="00EB4223" w:rsidRPr="003F153C" w:rsidRDefault="003F153C" w:rsidP="00EB4223">
            <w:pPr>
              <w:pStyle w:val="NoSpacing"/>
              <w:spacing w:before="20" w:after="20"/>
              <w:jc w:val="center"/>
              <w:rPr>
                <w:rFonts w:ascii="Calibri" w:eastAsia="SimSun" w:hAnsi="Calibri" w:cs="Calibri"/>
                <w:i/>
                <w:lang w:val="pt-PT"/>
              </w:rPr>
            </w:pPr>
            <m:oMathPara>
              <m:oMath>
                <m:r>
                  <w:rPr>
                    <w:rFonts w:ascii="Cambria Math" w:eastAsia="SimSun" w:hAnsi="Cambria Math" w:cs="Calibri"/>
                    <w:lang w:val="pt-PT"/>
                  </w:rPr>
                  <m:t>y-f(</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r>
                  <w:rPr>
                    <w:rFonts w:ascii="Cambria Math" w:eastAsia="SimSun" w:hAnsi="Cambria Math" w:cs="Calibri"/>
                    <w:lang w:val="pt-PT"/>
                  </w:rPr>
                  <m:t>)=</m:t>
                </m:r>
                <m:sSup>
                  <m:sSupPr>
                    <m:ctrlPr>
                      <w:rPr>
                        <w:rFonts w:ascii="Cambria Math" w:eastAsia="SimSun" w:hAnsi="Cambria Math" w:cs="Calibri"/>
                        <w:i/>
                        <w:lang w:val="pt-PT"/>
                      </w:rPr>
                    </m:ctrlPr>
                  </m:sSupPr>
                  <m:e>
                    <m:r>
                      <w:rPr>
                        <w:rFonts w:ascii="Cambria Math" w:eastAsia="SimSun" w:hAnsi="Cambria Math" w:cs="Calibri"/>
                        <w:lang w:val="pt-PT"/>
                      </w:rPr>
                      <m:t>f</m:t>
                    </m:r>
                  </m:e>
                  <m:sup>
                    <m:r>
                      <w:rPr>
                        <w:rFonts w:ascii="Cambria Math" w:eastAsia="SimSun" w:hAnsi="Cambria Math" w:cs="Calibri"/>
                        <w:lang w:val="pt-PT"/>
                      </w:rPr>
                      <m:t>'</m:t>
                    </m:r>
                  </m:sup>
                </m:sSup>
                <m:r>
                  <w:rPr>
                    <w:rFonts w:ascii="Cambria Math" w:eastAsia="SimSun" w:hAnsi="Cambria Math" w:cs="Calibri"/>
                    <w:lang w:val="pt-PT"/>
                  </w:rPr>
                  <m:t>(</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r>
                  <w:rPr>
                    <w:rFonts w:ascii="Cambria Math" w:eastAsia="SimSun" w:hAnsi="Cambria Math" w:cs="Calibri"/>
                    <w:lang w:val="pt-PT"/>
                  </w:rPr>
                  <m:t>)(x-</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r>
                  <w:rPr>
                    <w:rFonts w:ascii="Cambria Math" w:eastAsia="SimSun" w:hAnsi="Cambria Math" w:cs="Calibri"/>
                    <w:lang w:val="pt-PT"/>
                  </w:rPr>
                  <m:t>),</m:t>
                </m:r>
              </m:oMath>
            </m:oMathPara>
          </w:p>
          <w:p w14:paraId="23D2F76E" w14:textId="168A9577" w:rsidR="00EB4223" w:rsidRDefault="00EB4223" w:rsidP="00A14340">
            <w:pPr>
              <w:pStyle w:val="NoSpacing"/>
              <w:spacing w:before="20" w:after="20"/>
              <w:rPr>
                <w:rFonts w:ascii="Calibri" w:eastAsia="SimSun" w:hAnsi="Calibri" w:cs="Calibri"/>
                <w:lang w:val="pt-PT"/>
              </w:rPr>
            </w:pPr>
            <w:r>
              <w:rPr>
                <w:rFonts w:ascii="Calibri" w:eastAsia="SimSun" w:hAnsi="Calibri" w:cs="Calibri"/>
                <w:lang w:val="pt-PT"/>
              </w:rPr>
              <w:t xml:space="preserve">provided </w:t>
            </w:r>
            <m:oMath>
              <m:sSup>
                <m:sSupPr>
                  <m:ctrlPr>
                    <w:rPr>
                      <w:rFonts w:ascii="Cambria Math" w:eastAsia="SimSun" w:hAnsi="Cambria Math" w:cs="Calibri"/>
                      <w:i/>
                      <w:lang w:val="pt-PT"/>
                    </w:rPr>
                  </m:ctrlPr>
                </m:sSupPr>
                <m:e>
                  <m:r>
                    <w:rPr>
                      <w:rFonts w:ascii="Cambria Math" w:eastAsia="SimSun" w:hAnsi="Cambria Math" w:cs="Calibri"/>
                      <w:lang w:val="pt-PT"/>
                    </w:rPr>
                    <m:t>f</m:t>
                  </m:r>
                </m:e>
                <m:sup>
                  <m:r>
                    <w:rPr>
                      <w:rFonts w:ascii="Cambria Math" w:eastAsia="SimSun" w:hAnsi="Cambria Math" w:cs="Calibri"/>
                      <w:lang w:val="pt-PT"/>
                    </w:rPr>
                    <m:t>'</m:t>
                  </m:r>
                </m:sup>
              </m:sSup>
              <m:r>
                <w:rPr>
                  <w:rFonts w:ascii="Cambria Math" w:eastAsia="SimSun" w:hAnsi="Cambria Math" w:cs="Calibri"/>
                  <w:lang w:val="pt-PT"/>
                </w:rPr>
                <m:t>(x)</m:t>
              </m:r>
            </m:oMath>
            <w:r>
              <w:rPr>
                <w:rFonts w:ascii="Calibri" w:eastAsia="SimSun" w:hAnsi="Calibri" w:cs="Calibri"/>
                <w:lang w:val="pt-PT"/>
              </w:rPr>
              <w:t xml:space="preserve"> exists.</w:t>
            </w:r>
          </w:p>
        </w:tc>
      </w:tr>
      <w:tr w:rsidR="00281A57" w:rsidRPr="00763BFA" w14:paraId="39B009CB" w14:textId="77777777" w:rsidTr="00945988">
        <w:trPr>
          <w:cantSplit/>
        </w:trPr>
        <w:tc>
          <w:tcPr>
            <w:tcW w:w="3757" w:type="dxa"/>
            <w:tcBorders>
              <w:bottom w:val="nil"/>
            </w:tcBorders>
            <w:vAlign w:val="center"/>
          </w:tcPr>
          <w:p w14:paraId="11D2C2B5" w14:textId="4070B9CF" w:rsidR="00281A57" w:rsidRDefault="00281A57" w:rsidP="00DE1A59">
            <w:pPr>
              <w:pStyle w:val="NoSpacing"/>
              <w:rPr>
                <w:rFonts w:cstheme="minorHAnsi"/>
                <w:b/>
                <w:lang w:val="pt-PT"/>
              </w:rPr>
            </w:pPr>
            <w:r>
              <w:rPr>
                <w:rFonts w:cstheme="minorHAnsi"/>
                <w:b/>
                <w:lang w:val="pt-PT"/>
              </w:rPr>
              <w:t>Existence of the Derivative</w:t>
            </w:r>
          </w:p>
        </w:tc>
        <w:tc>
          <w:tcPr>
            <w:tcW w:w="6143" w:type="dxa"/>
            <w:gridSpan w:val="3"/>
            <w:vMerge w:val="restart"/>
            <w:vAlign w:val="center"/>
          </w:tcPr>
          <w:p w14:paraId="63FCC7BD" w14:textId="77777777" w:rsidR="00281A57" w:rsidRDefault="00281A57" w:rsidP="00A14340">
            <w:pPr>
              <w:pStyle w:val="NoSpacing"/>
              <w:spacing w:before="20" w:after="20"/>
              <w:rPr>
                <w:rFonts w:ascii="Calibri" w:eastAsia="SimSun" w:hAnsi="Calibri" w:cs="Calibri"/>
                <w:lang w:val="pt-PT"/>
              </w:rPr>
            </w:pPr>
            <w:r>
              <w:rPr>
                <w:rFonts w:ascii="Calibri" w:eastAsia="SimSun" w:hAnsi="Calibri" w:cs="Calibri"/>
                <w:lang w:val="pt-PT"/>
              </w:rPr>
              <w:t xml:space="preserve">The derivative </w:t>
            </w:r>
            <w:r w:rsidRPr="000E4AC4">
              <w:rPr>
                <w:rFonts w:ascii="Calibri" w:eastAsia="SimSun" w:hAnsi="Calibri" w:cs="Calibri"/>
                <w:b/>
                <w:bCs/>
                <w:lang w:val="pt-PT"/>
              </w:rPr>
              <w:t>exists</w:t>
            </w:r>
            <w:r>
              <w:rPr>
                <w:rFonts w:ascii="Calibri" w:eastAsia="SimSun" w:hAnsi="Calibri" w:cs="Calibri"/>
                <w:lang w:val="pt-PT"/>
              </w:rPr>
              <w:t xml:space="preserve"> when a function </w:t>
            </w:r>
            <m:oMath>
              <m:r>
                <w:rPr>
                  <w:rFonts w:ascii="Cambria Math" w:eastAsia="SimSun" w:hAnsi="Cambria Math" w:cs="Calibri"/>
                  <w:lang w:val="pt-PT"/>
                </w:rPr>
                <m:t>f</m:t>
              </m:r>
            </m:oMath>
            <w:r>
              <w:rPr>
                <w:rFonts w:ascii="Calibri" w:eastAsia="SimSun" w:hAnsi="Calibri" w:cs="Calibri"/>
                <w:lang w:val="pt-PT"/>
              </w:rPr>
              <w:t xml:space="preserve"> satisfies </w:t>
            </w:r>
            <w:r w:rsidRPr="00B6603C">
              <w:rPr>
                <w:rFonts w:ascii="Calibri" w:eastAsia="SimSun" w:hAnsi="Calibri" w:cs="Calibri"/>
                <w:i/>
                <w:iCs/>
                <w:lang w:val="pt-PT"/>
              </w:rPr>
              <w:t>all</w:t>
            </w:r>
            <w:r>
              <w:rPr>
                <w:rFonts w:ascii="Calibri" w:eastAsia="SimSun" w:hAnsi="Calibri" w:cs="Calibri"/>
                <w:lang w:val="pt-PT"/>
              </w:rPr>
              <w:t xml:space="preserve"> of the following conditions at a point.</w:t>
            </w:r>
          </w:p>
          <w:p w14:paraId="738791A6" w14:textId="77777777" w:rsidR="00281A57" w:rsidRDefault="00281A57" w:rsidP="00A14340">
            <w:pPr>
              <w:pStyle w:val="NoSpacing"/>
              <w:spacing w:before="20" w:after="20"/>
              <w:rPr>
                <w:rFonts w:ascii="Calibri" w:eastAsia="SimSun" w:hAnsi="Calibri" w:cs="Calibri"/>
                <w:lang w:val="pt-PT"/>
              </w:rPr>
            </w:pPr>
            <w:r>
              <w:rPr>
                <w:rFonts w:ascii="Calibri" w:eastAsia="SimSun" w:hAnsi="Calibri" w:cs="Calibri"/>
                <w:lang w:val="pt-PT"/>
              </w:rPr>
              <w:t xml:space="preserve">1.  </w:t>
            </w:r>
            <m:oMath>
              <m:r>
                <w:rPr>
                  <w:rFonts w:ascii="Cambria Math" w:eastAsia="SimSun" w:hAnsi="Cambria Math" w:cs="Calibri"/>
                  <w:lang w:val="pt-PT"/>
                </w:rPr>
                <m:t>f</m:t>
              </m:r>
            </m:oMath>
            <w:r>
              <w:rPr>
                <w:rFonts w:ascii="Calibri" w:eastAsia="SimSun" w:hAnsi="Calibri" w:cs="Calibri"/>
                <w:lang w:val="pt-PT"/>
              </w:rPr>
              <w:t xml:space="preserve"> is continuous,</w:t>
            </w:r>
          </w:p>
          <w:p w14:paraId="32EB7C6D" w14:textId="77777777" w:rsidR="00281A57" w:rsidRDefault="00281A57" w:rsidP="00A14340">
            <w:pPr>
              <w:pStyle w:val="NoSpacing"/>
              <w:spacing w:before="20" w:after="20"/>
              <w:rPr>
                <w:rFonts w:ascii="Calibri" w:eastAsia="SimSun" w:hAnsi="Calibri" w:cs="Calibri"/>
                <w:lang w:val="pt-PT"/>
              </w:rPr>
            </w:pPr>
            <w:r>
              <w:rPr>
                <w:rFonts w:ascii="Calibri" w:eastAsia="SimSun" w:hAnsi="Calibri" w:cs="Calibri"/>
                <w:lang w:val="pt-PT"/>
              </w:rPr>
              <w:t xml:space="preserve">2.  </w:t>
            </w:r>
            <m:oMath>
              <m:r>
                <w:rPr>
                  <w:rFonts w:ascii="Cambria Math" w:eastAsia="SimSun" w:hAnsi="Cambria Math" w:cs="Calibri"/>
                  <w:lang w:val="pt-PT"/>
                </w:rPr>
                <m:t>f</m:t>
              </m:r>
            </m:oMath>
            <w:r>
              <w:rPr>
                <w:rFonts w:ascii="Calibri" w:eastAsia="SimSun" w:hAnsi="Calibri" w:cs="Calibri"/>
                <w:lang w:val="pt-PT"/>
              </w:rPr>
              <w:t xml:space="preserve"> is smooth, and</w:t>
            </w:r>
          </w:p>
          <w:p w14:paraId="0F112377" w14:textId="77777777" w:rsidR="00281A57" w:rsidRDefault="00281A57" w:rsidP="00A14340">
            <w:pPr>
              <w:pStyle w:val="NoSpacing"/>
              <w:spacing w:before="20" w:after="20"/>
              <w:rPr>
                <w:rFonts w:ascii="Calibri" w:eastAsia="SimSun" w:hAnsi="Calibri" w:cs="Calibri"/>
                <w:lang w:val="pt-PT"/>
              </w:rPr>
            </w:pPr>
            <w:r>
              <w:rPr>
                <w:rFonts w:ascii="Calibri" w:eastAsia="SimSun" w:hAnsi="Calibri" w:cs="Calibri"/>
                <w:lang w:val="pt-PT"/>
              </w:rPr>
              <w:t xml:space="preserve">3.  </w:t>
            </w:r>
            <m:oMath>
              <m:r>
                <w:rPr>
                  <w:rFonts w:ascii="Cambria Math" w:eastAsia="SimSun" w:hAnsi="Cambria Math" w:cs="Calibri"/>
                  <w:lang w:val="pt-PT"/>
                </w:rPr>
                <m:t>f</m:t>
              </m:r>
            </m:oMath>
            <w:r>
              <w:rPr>
                <w:rFonts w:ascii="Calibri" w:eastAsia="SimSun" w:hAnsi="Calibri" w:cs="Calibri"/>
                <w:lang w:val="pt-PT"/>
              </w:rPr>
              <w:t xml:space="preserve"> does not have a vertical tangent line.</w:t>
            </w:r>
          </w:p>
          <w:p w14:paraId="1F8A32BF" w14:textId="77777777" w:rsidR="00281A57" w:rsidRDefault="00281A57" w:rsidP="00A14340">
            <w:pPr>
              <w:pStyle w:val="NoSpacing"/>
              <w:spacing w:before="20" w:after="20"/>
              <w:rPr>
                <w:rFonts w:ascii="Calibri" w:eastAsia="SimSun" w:hAnsi="Calibri" w:cs="Calibri"/>
                <w:lang w:val="pt-PT"/>
              </w:rPr>
            </w:pPr>
          </w:p>
          <w:p w14:paraId="13C98ACD" w14:textId="77777777" w:rsidR="00281A57" w:rsidRDefault="00281A57" w:rsidP="000E4AC4">
            <w:pPr>
              <w:pStyle w:val="NoSpacing"/>
              <w:spacing w:before="20" w:after="20"/>
              <w:rPr>
                <w:rFonts w:ascii="Calibri" w:eastAsia="SimSun" w:hAnsi="Calibri" w:cs="Calibri"/>
                <w:lang w:val="pt-PT"/>
              </w:rPr>
            </w:pPr>
            <w:r>
              <w:rPr>
                <w:rFonts w:ascii="Calibri" w:eastAsia="SimSun" w:hAnsi="Calibri" w:cs="Calibri"/>
                <w:lang w:val="pt-PT"/>
              </w:rPr>
              <w:t xml:space="preserve">The derivative </w:t>
            </w:r>
            <w:r w:rsidRPr="005D45C8">
              <w:rPr>
                <w:rFonts w:ascii="Calibri" w:eastAsia="SimSun" w:hAnsi="Calibri" w:cs="Calibri"/>
                <w:lang w:val="pt-PT"/>
              </w:rPr>
              <w:t>does</w:t>
            </w:r>
            <w:r w:rsidRPr="000E4AC4">
              <w:rPr>
                <w:rFonts w:ascii="Calibri" w:eastAsia="SimSun" w:hAnsi="Calibri" w:cs="Calibri"/>
                <w:b/>
                <w:bCs/>
                <w:lang w:val="pt-PT"/>
              </w:rPr>
              <w:t xml:space="preserve"> not exist</w:t>
            </w:r>
            <w:r>
              <w:rPr>
                <w:rFonts w:ascii="Calibri" w:eastAsia="SimSun" w:hAnsi="Calibri" w:cs="Calibri"/>
                <w:lang w:val="pt-PT"/>
              </w:rPr>
              <w:t xml:space="preserve"> when </w:t>
            </w:r>
            <w:r w:rsidRPr="000E4AC4">
              <w:rPr>
                <w:rFonts w:ascii="Calibri" w:eastAsia="SimSun" w:hAnsi="Calibri" w:cs="Calibri"/>
                <w:i/>
                <w:iCs/>
                <w:lang w:val="pt-PT"/>
              </w:rPr>
              <w:t>any</w:t>
            </w:r>
            <w:r>
              <w:rPr>
                <w:rFonts w:ascii="Calibri" w:eastAsia="SimSun" w:hAnsi="Calibri" w:cs="Calibri"/>
                <w:lang w:val="pt-PT"/>
              </w:rPr>
              <w:t xml:space="preserve"> of the following conditions are true for a function at a point.</w:t>
            </w:r>
          </w:p>
          <w:p w14:paraId="35DEA3E7" w14:textId="77777777" w:rsidR="00281A57" w:rsidRDefault="00281A57" w:rsidP="000E4AC4">
            <w:pPr>
              <w:pStyle w:val="NoSpacing"/>
              <w:spacing w:before="20" w:after="20"/>
              <w:rPr>
                <w:rFonts w:ascii="Calibri" w:eastAsia="SimSun" w:hAnsi="Calibri" w:cs="Calibri"/>
                <w:lang w:val="pt-PT"/>
              </w:rPr>
            </w:pPr>
            <w:r>
              <w:rPr>
                <w:rFonts w:ascii="Calibri" w:eastAsia="SimSun" w:hAnsi="Calibri" w:cs="Calibri"/>
                <w:lang w:val="pt-PT"/>
              </w:rPr>
              <w:t xml:space="preserve">1.  </w:t>
            </w:r>
            <m:oMath>
              <m:r>
                <w:rPr>
                  <w:rFonts w:ascii="Cambria Math" w:eastAsia="SimSun" w:hAnsi="Cambria Math" w:cs="Calibri"/>
                  <w:lang w:val="pt-PT"/>
                </w:rPr>
                <m:t>f</m:t>
              </m:r>
            </m:oMath>
            <w:r>
              <w:rPr>
                <w:rFonts w:ascii="Calibri" w:eastAsia="SimSun" w:hAnsi="Calibri" w:cs="Calibri"/>
                <w:lang w:val="pt-PT"/>
              </w:rPr>
              <w:t xml:space="preserve"> is discontinuous,</w:t>
            </w:r>
          </w:p>
          <w:p w14:paraId="3942AF0F" w14:textId="77777777" w:rsidR="00281A57" w:rsidRDefault="00281A57" w:rsidP="000E4AC4">
            <w:pPr>
              <w:pStyle w:val="NoSpacing"/>
              <w:spacing w:before="20" w:after="20"/>
              <w:rPr>
                <w:rFonts w:ascii="Calibri" w:eastAsia="SimSun" w:hAnsi="Calibri" w:cs="Calibri"/>
                <w:lang w:val="pt-PT"/>
              </w:rPr>
            </w:pPr>
            <w:r>
              <w:rPr>
                <w:rFonts w:ascii="Calibri" w:eastAsia="SimSun" w:hAnsi="Calibri" w:cs="Calibri"/>
                <w:lang w:val="pt-PT"/>
              </w:rPr>
              <w:t xml:space="preserve">2.  </w:t>
            </w:r>
            <m:oMath>
              <m:r>
                <w:rPr>
                  <w:rFonts w:ascii="Cambria Math" w:eastAsia="SimSun" w:hAnsi="Cambria Math" w:cs="Calibri"/>
                  <w:lang w:val="pt-PT"/>
                </w:rPr>
                <m:t>f</m:t>
              </m:r>
            </m:oMath>
            <w:r>
              <w:rPr>
                <w:rFonts w:ascii="Calibri" w:eastAsia="SimSun" w:hAnsi="Calibri" w:cs="Calibri"/>
                <w:lang w:val="pt-PT"/>
              </w:rPr>
              <w:t xml:space="preserve"> has a sharp corner, or</w:t>
            </w:r>
          </w:p>
          <w:p w14:paraId="5D845B51" w14:textId="4E4299A1" w:rsidR="00281A57" w:rsidRDefault="00281A57" w:rsidP="00A14340">
            <w:pPr>
              <w:pStyle w:val="NoSpacing"/>
              <w:spacing w:before="20" w:after="20"/>
              <w:rPr>
                <w:rFonts w:ascii="Calibri" w:eastAsia="SimSun" w:hAnsi="Calibri" w:cs="Calibri"/>
                <w:lang w:val="pt-PT"/>
              </w:rPr>
            </w:pPr>
            <w:r>
              <w:rPr>
                <w:rFonts w:ascii="Calibri" w:eastAsia="SimSun" w:hAnsi="Calibri" w:cs="Calibri"/>
                <w:lang w:val="pt-PT"/>
              </w:rPr>
              <w:t xml:space="preserve">3.  </w:t>
            </w:r>
            <m:oMath>
              <m:r>
                <w:rPr>
                  <w:rFonts w:ascii="Cambria Math" w:eastAsia="SimSun" w:hAnsi="Cambria Math" w:cs="Calibri"/>
                  <w:lang w:val="pt-PT"/>
                </w:rPr>
                <m:t>f</m:t>
              </m:r>
            </m:oMath>
            <w:r>
              <w:rPr>
                <w:rFonts w:ascii="Calibri" w:eastAsia="SimSun" w:hAnsi="Calibri" w:cs="Calibri"/>
                <w:lang w:val="pt-PT"/>
              </w:rPr>
              <w:t xml:space="preserve"> has a vertical tangent line.</w:t>
            </w:r>
          </w:p>
        </w:tc>
      </w:tr>
      <w:tr w:rsidR="00281A57" w:rsidRPr="00763BFA" w14:paraId="1414FDD7" w14:textId="77777777" w:rsidTr="00945988">
        <w:trPr>
          <w:cantSplit/>
        </w:trPr>
        <w:tc>
          <w:tcPr>
            <w:tcW w:w="3757" w:type="dxa"/>
            <w:tcBorders>
              <w:top w:val="nil"/>
            </w:tcBorders>
            <w:vAlign w:val="center"/>
          </w:tcPr>
          <w:p w14:paraId="01B08A49" w14:textId="0125B03B" w:rsidR="00281A57" w:rsidRDefault="00281A57" w:rsidP="00281A57">
            <w:pPr>
              <w:pStyle w:val="NoSpacing"/>
              <w:jc w:val="center"/>
              <w:rPr>
                <w:rFonts w:cstheme="minorHAnsi"/>
                <w:b/>
                <w:lang w:val="pt-PT"/>
              </w:rPr>
            </w:pPr>
            <w:r w:rsidRPr="00281A57">
              <w:rPr>
                <w:rFonts w:cstheme="minorHAnsi"/>
                <w:b/>
                <w:noProof/>
                <w:lang w:val="pt-PT"/>
              </w:rPr>
              <w:drawing>
                <wp:inline distT="0" distB="0" distL="0" distR="0" wp14:anchorId="1DE67A16" wp14:editId="2DE66FBE">
                  <wp:extent cx="2248535" cy="1466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48535" cy="1466850"/>
                          </a:xfrm>
                          <a:prstGeom prst="rect">
                            <a:avLst/>
                          </a:prstGeom>
                        </pic:spPr>
                      </pic:pic>
                    </a:graphicData>
                  </a:graphic>
                </wp:inline>
              </w:drawing>
            </w:r>
          </w:p>
        </w:tc>
        <w:tc>
          <w:tcPr>
            <w:tcW w:w="6143" w:type="dxa"/>
            <w:gridSpan w:val="3"/>
            <w:vMerge/>
            <w:vAlign w:val="center"/>
          </w:tcPr>
          <w:p w14:paraId="6CB5C35F" w14:textId="002D46AB" w:rsidR="00281A57" w:rsidRDefault="00281A57" w:rsidP="00A14340">
            <w:pPr>
              <w:pStyle w:val="NoSpacing"/>
              <w:spacing w:before="20" w:after="20"/>
              <w:rPr>
                <w:rFonts w:ascii="Calibri" w:eastAsia="SimSun" w:hAnsi="Calibri" w:cs="Calibri"/>
                <w:lang w:val="pt-PT"/>
              </w:rPr>
            </w:pPr>
          </w:p>
        </w:tc>
      </w:tr>
    </w:tbl>
    <w:p w14:paraId="51B4CF67" w14:textId="3AD3B85B" w:rsidR="004648FC" w:rsidRPr="004648FC" w:rsidRDefault="00935E83" w:rsidP="004648FC">
      <w:pPr>
        <w:rPr>
          <w:b/>
          <w:bCs/>
          <w:sz w:val="28"/>
          <w:szCs w:val="28"/>
        </w:rPr>
      </w:pPr>
      <w:r>
        <w:rPr>
          <w:b/>
          <w:bCs/>
          <w:sz w:val="28"/>
          <w:szCs w:val="28"/>
        </w:rPr>
        <w:lastRenderedPageBreak/>
        <w:t xml:space="preserve">4.  </w:t>
      </w:r>
      <w:r w:rsidR="004648FC">
        <w:rPr>
          <w:b/>
          <w:bCs/>
          <w:sz w:val="28"/>
          <w:szCs w:val="28"/>
        </w:rPr>
        <w:t>Derivative Formulas</w:t>
      </w:r>
    </w:p>
    <w:tbl>
      <w:tblPr>
        <w:tblStyle w:val="TableGrid"/>
        <w:tblW w:w="9900" w:type="dxa"/>
        <w:tblInd w:w="108" w:type="dxa"/>
        <w:tblLayout w:type="fixed"/>
        <w:tblLook w:val="04A0" w:firstRow="1" w:lastRow="0" w:firstColumn="1" w:lastColumn="0" w:noHBand="0" w:noVBand="1"/>
      </w:tblPr>
      <w:tblGrid>
        <w:gridCol w:w="3757"/>
        <w:gridCol w:w="6143"/>
      </w:tblGrid>
      <w:tr w:rsidR="00FB7440" w:rsidRPr="00763BFA" w14:paraId="265217D7" w14:textId="77777777" w:rsidTr="00FB7440">
        <w:trPr>
          <w:cantSplit/>
        </w:trPr>
        <w:tc>
          <w:tcPr>
            <w:tcW w:w="3757" w:type="dxa"/>
            <w:shd w:val="clear" w:color="auto" w:fill="E36C0A" w:themeFill="accent6" w:themeFillShade="BF"/>
            <w:vAlign w:val="center"/>
          </w:tcPr>
          <w:p w14:paraId="415D914D" w14:textId="49AE7ACB" w:rsidR="00FB7440" w:rsidRDefault="008436C7" w:rsidP="00FB7440">
            <w:pPr>
              <w:pStyle w:val="NoSpacing"/>
              <w:rPr>
                <w:rFonts w:cstheme="minorHAnsi"/>
                <w:b/>
                <w:lang w:val="pt-PT"/>
              </w:rPr>
            </w:pPr>
            <w:r>
              <w:rPr>
                <w:rFonts w:cstheme="minorHAnsi"/>
                <w:b/>
                <w:color w:val="FFFFFF" w:themeColor="background1"/>
                <w:sz w:val="28"/>
              </w:rPr>
              <w:t>Rule</w:t>
            </w:r>
          </w:p>
        </w:tc>
        <w:tc>
          <w:tcPr>
            <w:tcW w:w="6143" w:type="dxa"/>
            <w:shd w:val="clear" w:color="auto" w:fill="E36C0A" w:themeFill="accent6" w:themeFillShade="BF"/>
            <w:vAlign w:val="center"/>
          </w:tcPr>
          <w:p w14:paraId="3D9C0AAB" w14:textId="2F06C6CB" w:rsidR="00FB7440" w:rsidRDefault="008436C7" w:rsidP="008436C7">
            <w:pPr>
              <w:pStyle w:val="NoSpacing"/>
              <w:jc w:val="center"/>
              <w:rPr>
                <w:rFonts w:ascii="Calibri" w:eastAsia="SimSun" w:hAnsi="Calibri" w:cs="Calibri"/>
                <w:lang w:val="pt-PT"/>
              </w:rPr>
            </w:pPr>
            <w:r w:rsidRPr="008436C7">
              <w:rPr>
                <w:rFonts w:cstheme="minorHAnsi"/>
                <w:b/>
                <w:color w:val="FFFFFF" w:themeColor="background1"/>
                <w:sz w:val="28"/>
              </w:rPr>
              <w:t>Formula</w:t>
            </w:r>
          </w:p>
        </w:tc>
      </w:tr>
      <w:tr w:rsidR="00DE1A59" w:rsidRPr="00763BFA" w14:paraId="4C742602" w14:textId="77777777" w:rsidTr="00057C4E">
        <w:trPr>
          <w:cantSplit/>
        </w:trPr>
        <w:tc>
          <w:tcPr>
            <w:tcW w:w="3757" w:type="dxa"/>
            <w:vAlign w:val="center"/>
          </w:tcPr>
          <w:p w14:paraId="2AAA2791" w14:textId="00C74975" w:rsidR="00DE1A59" w:rsidRPr="00763BFA" w:rsidRDefault="003A3D61" w:rsidP="00DE1A59">
            <w:pPr>
              <w:pStyle w:val="NoSpacing"/>
              <w:rPr>
                <w:rFonts w:cstheme="minorHAnsi"/>
                <w:b/>
                <w:lang w:val="pt-PT"/>
              </w:rPr>
            </w:pPr>
            <w:r>
              <w:rPr>
                <w:rFonts w:cstheme="minorHAnsi"/>
                <w:b/>
                <w:lang w:val="pt-PT"/>
              </w:rPr>
              <w:t>1</w:t>
            </w:r>
            <w:r w:rsidR="003C3519" w:rsidRPr="00763BFA">
              <w:rPr>
                <w:rFonts w:cstheme="minorHAnsi"/>
                <w:b/>
                <w:lang w:val="pt-PT"/>
              </w:rPr>
              <w:t xml:space="preserve">.  </w:t>
            </w:r>
            <w:r w:rsidR="00DE1A59" w:rsidRPr="00763BFA">
              <w:rPr>
                <w:rFonts w:cstheme="minorHAnsi"/>
                <w:b/>
                <w:lang w:val="pt-PT"/>
              </w:rPr>
              <w:t>Chain Rule</w:t>
            </w:r>
            <w:r w:rsidR="00D926D8">
              <w:rPr>
                <w:rFonts w:cstheme="minorHAnsi"/>
                <w:b/>
                <w:lang w:val="pt-PT"/>
              </w:rPr>
              <w:t xml:space="preserve"> (</w:t>
            </w:r>
            <w:r w:rsidR="00F776D4">
              <w:rPr>
                <w:noProof/>
              </w:rPr>
              <w:drawing>
                <wp:inline distT="0" distB="0" distL="0" distR="0" wp14:anchorId="1958EC22" wp14:editId="13BAF7D0">
                  <wp:extent cx="138113" cy="138113"/>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714" cy="142714"/>
                          </a:xfrm>
                          <a:prstGeom prst="rect">
                            <a:avLst/>
                          </a:prstGeom>
                          <a:noFill/>
                          <a:ln>
                            <a:noFill/>
                          </a:ln>
                        </pic:spPr>
                      </pic:pic>
                    </a:graphicData>
                  </a:graphic>
                </wp:inline>
              </w:drawing>
            </w:r>
            <w:r w:rsidR="00D926D8">
              <w:rPr>
                <w:rFonts w:cstheme="minorHAnsi"/>
                <w:b/>
                <w:lang w:val="pt-PT"/>
              </w:rPr>
              <w:t>)</w:t>
            </w:r>
          </w:p>
        </w:tc>
        <w:tc>
          <w:tcPr>
            <w:tcW w:w="6143" w:type="dxa"/>
            <w:vAlign w:val="center"/>
          </w:tcPr>
          <w:p w14:paraId="5CBCA789" w14:textId="0AA3E921" w:rsidR="00DE1A59" w:rsidRPr="00763BFA" w:rsidRDefault="00000000" w:rsidP="004A0953">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f∘g</m:t>
                    </m:r>
                    <m:d>
                      <m:dPr>
                        <m:ctrlPr>
                          <w:rPr>
                            <w:rFonts w:ascii="Cambria Math" w:hAnsi="Cambria Math" w:cstheme="minorHAnsi"/>
                            <w:i/>
                            <w:lang w:val="pt-PT"/>
                          </w:rPr>
                        </m:ctrlPr>
                      </m:dPr>
                      <m:e>
                        <m:r>
                          <w:rPr>
                            <w:rFonts w:ascii="Cambria Math" w:hAnsi="Cambria Math" w:cstheme="minorHAnsi"/>
                            <w:lang w:val="pt-PT"/>
                          </w:rPr>
                          <m:t>x</m:t>
                        </m:r>
                      </m:e>
                    </m:d>
                  </m:e>
                </m:d>
                <m:r>
                  <w:rPr>
                    <w:rFonts w:ascii="Cambria Math" w:hAnsi="Cambria Math" w:cstheme="minorHAnsi"/>
                    <w:lang w:val="pt-PT"/>
                  </w:rPr>
                  <m:t xml:space="preserve">= </m:t>
                </m:r>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e>
                    </m:d>
                  </m:e>
                </m:d>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e>
                </m:d>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g</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m:oMathPara>
          </w:p>
        </w:tc>
      </w:tr>
      <w:tr w:rsidR="00FB1C54" w:rsidRPr="00763BFA" w14:paraId="7B4E9CDA" w14:textId="77777777" w:rsidTr="007B5A40">
        <w:trPr>
          <w:cantSplit/>
        </w:trPr>
        <w:tc>
          <w:tcPr>
            <w:tcW w:w="3757" w:type="dxa"/>
            <w:shd w:val="clear" w:color="auto" w:fill="FDE9D9"/>
            <w:vAlign w:val="center"/>
          </w:tcPr>
          <w:p w14:paraId="625C69AB" w14:textId="224D109E" w:rsidR="00FB1C54" w:rsidRDefault="00FB1C54" w:rsidP="00FB1C54">
            <w:pPr>
              <w:pStyle w:val="NoSpacing"/>
              <w:rPr>
                <w:rFonts w:cstheme="minorHAnsi"/>
                <w:b/>
                <w:lang w:val="pt-PT"/>
              </w:rPr>
            </w:pPr>
            <w:r>
              <w:rPr>
                <w:rFonts w:cstheme="minorHAnsi"/>
                <w:b/>
                <w:lang w:val="pt-PT"/>
              </w:rPr>
              <w:t>2</w:t>
            </w:r>
            <w:r w:rsidRPr="00763BFA">
              <w:rPr>
                <w:rFonts w:cstheme="minorHAnsi"/>
                <w:b/>
                <w:lang w:val="pt-PT"/>
              </w:rPr>
              <w:t>.  Constant Rule</w:t>
            </w:r>
            <w:r w:rsidR="00D926D8">
              <w:rPr>
                <w:rFonts w:cstheme="minorHAnsi"/>
                <w:b/>
                <w:lang w:val="pt-PT"/>
              </w:rPr>
              <w:t xml:space="preserve"> (</w:t>
            </w:r>
            <w:r w:rsidR="00D926D8">
              <w:rPr>
                <w:rFonts w:cstheme="minorHAnsi"/>
                <w:b/>
                <w:i/>
                <w:iCs/>
                <w:lang w:val="pt-PT"/>
              </w:rPr>
              <w:t>c</w:t>
            </w:r>
            <w:r w:rsidR="00D926D8">
              <w:rPr>
                <w:rFonts w:cstheme="minorHAnsi"/>
                <w:b/>
                <w:lang w:val="pt-PT"/>
              </w:rPr>
              <w:t>)</w:t>
            </w:r>
          </w:p>
        </w:tc>
        <w:tc>
          <w:tcPr>
            <w:tcW w:w="6143" w:type="dxa"/>
            <w:shd w:val="clear" w:color="auto" w:fill="FDE9D9"/>
            <w:vAlign w:val="center"/>
          </w:tcPr>
          <w:p w14:paraId="2A9277BD" w14:textId="77777777"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c</m:t>
                    </m:r>
                  </m:e>
                </m:d>
                <m:r>
                  <w:rPr>
                    <w:rFonts w:ascii="Cambria Math" w:hAnsi="Cambria Math" w:cstheme="minorHAnsi"/>
                    <w:lang w:val="pt-PT"/>
                  </w:rPr>
                  <m:t>=0</m:t>
                </m:r>
              </m:oMath>
            </m:oMathPara>
          </w:p>
          <w:p w14:paraId="0E4EACFA" w14:textId="50085CB5" w:rsidR="00FB1C54" w:rsidRDefault="00FB1C54" w:rsidP="00FB1C54">
            <w:pPr>
              <w:pStyle w:val="NoSpacing"/>
              <w:spacing w:before="20" w:after="20"/>
              <w:jc w:val="center"/>
              <w:rPr>
                <w:rFonts w:ascii="Calibri" w:eastAsia="SimSun" w:hAnsi="Calibri" w:cs="Calibri"/>
                <w:lang w:val="pt-PT"/>
              </w:rPr>
            </w:pPr>
            <m:oMathPara>
              <m:oMath>
                <m:r>
                  <w:rPr>
                    <w:rFonts w:ascii="Cambria Math" w:hAnsi="Cambria Math" w:cstheme="minorHAnsi"/>
                    <w:lang w:val="pt-PT"/>
                  </w:rPr>
                  <m:t xml:space="preserve">(think </m:t>
                </m:r>
                <m:r>
                  <m:rPr>
                    <m:sty m:val="p"/>
                  </m:rPr>
                  <w:rPr>
                    <w:rFonts w:ascii="Cambria Math" w:hAnsi="Cambria Math" w:cstheme="minorHAnsi"/>
                    <w:lang w:val="pt-PT"/>
                  </w:rPr>
                  <m:t xml:space="preserve"> c=c</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0</m:t>
                    </m:r>
                  </m:sup>
                </m:sSup>
                <m:r>
                  <m:rPr>
                    <m:sty m:val="p"/>
                  </m:rPr>
                  <w:rPr>
                    <w:rFonts w:ascii="Cambria Math" w:hAnsi="Cambria Math" w:cstheme="minorHAnsi"/>
                    <w:lang w:val="pt-PT"/>
                  </w:rPr>
                  <m:t>→</m:t>
                </m:r>
                <m:r>
                  <w:rPr>
                    <w:rFonts w:ascii="Cambria Math" w:hAnsi="Cambria Math" w:cstheme="minorHAnsi"/>
                    <w:lang w:val="pt-PT"/>
                  </w:rPr>
                  <m:t>c0</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-1</m:t>
                    </m:r>
                  </m:sup>
                </m:sSup>
                <m:r>
                  <w:rPr>
                    <w:rFonts w:ascii="Cambria Math" w:hAnsi="Cambria Math" w:cstheme="minorHAnsi"/>
                    <w:lang w:val="pt-PT"/>
                  </w:rPr>
                  <m:t>=0  after applying rule #7</m:t>
                </m:r>
                <m:r>
                  <m:rPr>
                    <m:sty m:val="p"/>
                  </m:rPr>
                  <w:rPr>
                    <w:rFonts w:ascii="Cambria Math" w:hAnsi="Cambria Math" w:cstheme="minorHAnsi"/>
                    <w:lang w:val="pt-PT"/>
                  </w:rPr>
                  <m:t>)</m:t>
                </m:r>
              </m:oMath>
            </m:oMathPara>
          </w:p>
        </w:tc>
      </w:tr>
      <w:tr w:rsidR="00FB1C54" w:rsidRPr="00763BFA" w14:paraId="10ED8F63" w14:textId="77777777" w:rsidTr="007B5A40">
        <w:trPr>
          <w:cantSplit/>
        </w:trPr>
        <w:tc>
          <w:tcPr>
            <w:tcW w:w="3757" w:type="dxa"/>
            <w:shd w:val="clear" w:color="auto" w:fill="FDE9D9"/>
            <w:vAlign w:val="center"/>
          </w:tcPr>
          <w:p w14:paraId="1EE30281" w14:textId="426A4127" w:rsidR="00FB1C54" w:rsidRPr="00763BFA" w:rsidRDefault="00FB1C54" w:rsidP="00FB1C54">
            <w:pPr>
              <w:pStyle w:val="NoSpacing"/>
              <w:rPr>
                <w:rFonts w:cstheme="minorHAnsi"/>
                <w:b/>
                <w:lang w:val="pt-PT"/>
              </w:rPr>
            </w:pPr>
            <w:r>
              <w:rPr>
                <w:rFonts w:cstheme="minorHAnsi"/>
                <w:b/>
                <w:lang w:val="pt-PT"/>
              </w:rPr>
              <w:t>3</w:t>
            </w:r>
            <w:r w:rsidRPr="00763BFA">
              <w:rPr>
                <w:rFonts w:cstheme="minorHAnsi"/>
                <w:b/>
                <w:lang w:val="pt-PT"/>
              </w:rPr>
              <w:t>.  Constant Multiple Rule</w:t>
            </w:r>
            <w:r w:rsidR="00D926D8">
              <w:rPr>
                <w:rFonts w:cstheme="minorHAnsi"/>
                <w:b/>
                <w:lang w:val="pt-PT"/>
              </w:rPr>
              <w:t xml:space="preserve"> (</w:t>
            </w:r>
            <w:r w:rsidR="00D926D8">
              <w:rPr>
                <w:rFonts w:cstheme="minorHAnsi"/>
                <w:b/>
                <w:i/>
                <w:iCs/>
                <w:lang w:val="pt-PT"/>
              </w:rPr>
              <w:t>c</w:t>
            </w:r>
            <w:r w:rsidR="00D926D8">
              <w:rPr>
                <w:rFonts w:cstheme="minorHAnsi"/>
                <w:b/>
                <w:lang w:val="pt-PT"/>
              </w:rPr>
              <w:t>)</w:t>
            </w:r>
          </w:p>
        </w:tc>
        <w:tc>
          <w:tcPr>
            <w:tcW w:w="6143" w:type="dxa"/>
            <w:shd w:val="clear" w:color="auto" w:fill="FDE9D9"/>
            <w:vAlign w:val="center"/>
          </w:tcPr>
          <w:p w14:paraId="05E3D84C" w14:textId="77777777"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cf(x)</m:t>
                    </m:r>
                  </m:e>
                </m:d>
                <m:r>
                  <w:rPr>
                    <w:rFonts w:ascii="Cambria Math" w:hAnsi="Cambria Math" w:cstheme="minorHAnsi"/>
                    <w:lang w:val="pt-PT"/>
                  </w:rPr>
                  <m:t>=c</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r>
                  <w:rPr>
                    <w:rFonts w:ascii="Cambria Math" w:hAnsi="Cambria Math" w:cstheme="minorHAnsi"/>
                    <w:lang w:val="pt-PT"/>
                  </w:rPr>
                  <m:t>(x)</m:t>
                </m:r>
              </m:oMath>
            </m:oMathPara>
          </w:p>
        </w:tc>
      </w:tr>
      <w:tr w:rsidR="00FB1C54" w:rsidRPr="00763BFA" w14:paraId="46ED77D7" w14:textId="77777777" w:rsidTr="00057C4E">
        <w:trPr>
          <w:cantSplit/>
        </w:trPr>
        <w:tc>
          <w:tcPr>
            <w:tcW w:w="3757" w:type="dxa"/>
            <w:vAlign w:val="center"/>
          </w:tcPr>
          <w:p w14:paraId="04A29027" w14:textId="73FDA1C0" w:rsidR="00FB1C54" w:rsidRPr="00763BFA" w:rsidRDefault="00FB1C54" w:rsidP="00FB1C54">
            <w:pPr>
              <w:pStyle w:val="NoSpacing"/>
              <w:rPr>
                <w:rFonts w:cstheme="minorHAnsi"/>
                <w:b/>
                <w:lang w:val="pt-PT"/>
              </w:rPr>
            </w:pPr>
            <w:r>
              <w:rPr>
                <w:rFonts w:cstheme="minorHAnsi"/>
                <w:b/>
                <w:lang w:val="pt-PT"/>
              </w:rPr>
              <w:t>4</w:t>
            </w:r>
            <w:r w:rsidRPr="00763BFA">
              <w:rPr>
                <w:rFonts w:cstheme="minorHAnsi"/>
                <w:b/>
                <w:lang w:val="pt-PT"/>
              </w:rPr>
              <w:t>.  Sum and Difference Rule</w:t>
            </w:r>
            <w:r w:rsidR="00D926D8">
              <w:rPr>
                <w:rFonts w:cstheme="minorHAnsi"/>
                <w:b/>
                <w:lang w:val="pt-PT"/>
              </w:rPr>
              <w:t xml:space="preserve"> (+, </w:t>
            </w:r>
            <m:oMath>
              <m:r>
                <m:rPr>
                  <m:sty m:val="bi"/>
                </m:rPr>
                <w:rPr>
                  <w:rFonts w:ascii="Cambria Math" w:hAnsi="Cambria Math" w:cstheme="minorHAnsi"/>
                  <w:lang w:val="pt-PT"/>
                </w:rPr>
                <m:t>-</m:t>
              </m:r>
            </m:oMath>
            <w:r w:rsidR="00D926D8">
              <w:rPr>
                <w:rFonts w:cstheme="minorHAnsi"/>
                <w:b/>
                <w:lang w:val="pt-PT"/>
              </w:rPr>
              <w:t>)</w:t>
            </w:r>
          </w:p>
        </w:tc>
        <w:tc>
          <w:tcPr>
            <w:tcW w:w="6143" w:type="dxa"/>
            <w:vAlign w:val="center"/>
          </w:tcPr>
          <w:p w14:paraId="6B80CAB5" w14:textId="77777777"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f±g</m:t>
                    </m:r>
                  </m:e>
                </m:d>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g</m:t>
                    </m:r>
                  </m:e>
                  <m:sup>
                    <m:r>
                      <w:rPr>
                        <w:rFonts w:ascii="Cambria Math" w:hAnsi="Cambria Math" w:cstheme="minorHAnsi"/>
                        <w:lang w:val="pt-PT"/>
                      </w:rPr>
                      <m:t>'</m:t>
                    </m:r>
                  </m:sup>
                </m:sSup>
              </m:oMath>
            </m:oMathPara>
          </w:p>
        </w:tc>
      </w:tr>
      <w:tr w:rsidR="00FB1C54" w:rsidRPr="00763BFA" w14:paraId="2208E204" w14:textId="77777777" w:rsidTr="00057C4E">
        <w:trPr>
          <w:cantSplit/>
        </w:trPr>
        <w:tc>
          <w:tcPr>
            <w:tcW w:w="3757" w:type="dxa"/>
            <w:vAlign w:val="center"/>
          </w:tcPr>
          <w:p w14:paraId="1F1B5723" w14:textId="242B9B54" w:rsidR="00FB1C54" w:rsidRPr="00763BFA" w:rsidRDefault="00FB1C54" w:rsidP="00FB1C54">
            <w:pPr>
              <w:pStyle w:val="NoSpacing"/>
              <w:rPr>
                <w:rFonts w:cstheme="minorHAnsi"/>
                <w:b/>
                <w:lang w:val="pt-PT"/>
              </w:rPr>
            </w:pPr>
            <w:r>
              <w:rPr>
                <w:rFonts w:cstheme="minorHAnsi"/>
                <w:b/>
                <w:lang w:val="pt-PT"/>
              </w:rPr>
              <w:t>5</w:t>
            </w:r>
            <w:r w:rsidRPr="00763BFA">
              <w:rPr>
                <w:rFonts w:cstheme="minorHAnsi"/>
                <w:b/>
                <w:lang w:val="pt-PT"/>
              </w:rPr>
              <w:t>.  Product Rule</w:t>
            </w:r>
            <w:r w:rsidR="00D926D8">
              <w:rPr>
                <w:rFonts w:cstheme="minorHAnsi"/>
                <w:b/>
                <w:lang w:val="pt-PT"/>
              </w:rPr>
              <w:t xml:space="preserve"> (</w:t>
            </w:r>
            <m:oMath>
              <m:r>
                <m:rPr>
                  <m:sty m:val="bi"/>
                </m:rPr>
                <w:rPr>
                  <w:rFonts w:ascii="Cambria Math" w:hAnsi="Cambria Math" w:cstheme="minorHAnsi"/>
                  <w:lang w:val="pt-PT"/>
                </w:rPr>
                <m:t>×</m:t>
              </m:r>
            </m:oMath>
            <w:r w:rsidR="00D926D8">
              <w:rPr>
                <w:rFonts w:cstheme="minorHAnsi"/>
                <w:b/>
                <w:lang w:val="pt-PT"/>
              </w:rPr>
              <w:t>)</w:t>
            </w:r>
          </w:p>
        </w:tc>
        <w:tc>
          <w:tcPr>
            <w:tcW w:w="6143" w:type="dxa"/>
            <w:vAlign w:val="center"/>
          </w:tcPr>
          <w:p w14:paraId="76EA9FFF" w14:textId="397520D2"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fg</m:t>
                    </m:r>
                  </m:e>
                </m:d>
                <m:r>
                  <w:rPr>
                    <w:rFonts w:ascii="Cambria Math" w:hAnsi="Cambria Math" w:cstheme="minorHAnsi"/>
                    <w:lang w:val="pt-PT"/>
                  </w:rPr>
                  <m:t>=f</m:t>
                </m:r>
                <m:sSup>
                  <m:sSupPr>
                    <m:ctrlPr>
                      <w:rPr>
                        <w:rFonts w:ascii="Cambria Math" w:hAnsi="Cambria Math" w:cstheme="minorHAnsi"/>
                        <w:i/>
                        <w:lang w:val="pt-PT"/>
                      </w:rPr>
                    </m:ctrlPr>
                  </m:sSupPr>
                  <m:e>
                    <m:r>
                      <w:rPr>
                        <w:rFonts w:ascii="Cambria Math" w:hAnsi="Cambria Math" w:cstheme="minorHAnsi"/>
                        <w:lang w:val="pt-PT"/>
                      </w:rPr>
                      <m:t>g</m:t>
                    </m:r>
                  </m:e>
                  <m:sup>
                    <m:r>
                      <w:rPr>
                        <w:rFonts w:ascii="Cambria Math" w:hAnsi="Cambria Math" w:cstheme="minorHAnsi"/>
                        <w:lang w:val="pt-PT"/>
                      </w:rPr>
                      <m:t>'</m:t>
                    </m:r>
                  </m:sup>
                </m:sSup>
                <m:r>
                  <w:rPr>
                    <w:rFonts w:ascii="Cambria Math" w:hAnsi="Cambria Math" w:cstheme="minorHAnsi"/>
                    <w:lang w:val="pt-PT"/>
                  </w:rPr>
                  <m:t>+g</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oMath>
            </m:oMathPara>
          </w:p>
        </w:tc>
      </w:tr>
      <w:tr w:rsidR="00FB1C54" w:rsidRPr="00763BFA" w14:paraId="1C0E9117" w14:textId="77777777" w:rsidTr="00057C4E">
        <w:trPr>
          <w:cantSplit/>
        </w:trPr>
        <w:tc>
          <w:tcPr>
            <w:tcW w:w="3757" w:type="dxa"/>
            <w:vAlign w:val="center"/>
          </w:tcPr>
          <w:p w14:paraId="49D367FA" w14:textId="5C05B246" w:rsidR="00FB1C54" w:rsidRPr="00763BFA" w:rsidRDefault="00FB1C54" w:rsidP="00FB1C54">
            <w:pPr>
              <w:pStyle w:val="NoSpacing"/>
              <w:rPr>
                <w:rFonts w:cstheme="minorHAnsi"/>
                <w:b/>
                <w:lang w:val="pt-PT"/>
              </w:rPr>
            </w:pPr>
            <w:r>
              <w:rPr>
                <w:rFonts w:cstheme="minorHAnsi"/>
                <w:b/>
                <w:lang w:val="pt-PT"/>
              </w:rPr>
              <w:t>6</w:t>
            </w:r>
            <w:r w:rsidRPr="00763BFA">
              <w:rPr>
                <w:rFonts w:cstheme="minorHAnsi"/>
                <w:b/>
                <w:lang w:val="pt-PT"/>
              </w:rPr>
              <w:t>.  Quotient Rule</w:t>
            </w:r>
            <w:r w:rsidR="00D926D8">
              <w:rPr>
                <w:rFonts w:cstheme="minorHAnsi"/>
                <w:b/>
                <w:lang w:val="pt-PT"/>
              </w:rPr>
              <w:t xml:space="preserve"> (</w:t>
            </w:r>
            <m:oMath>
              <m:r>
                <m:rPr>
                  <m:sty m:val="bi"/>
                </m:rPr>
                <w:rPr>
                  <w:rFonts w:ascii="Cambria Math" w:hAnsi="Cambria Math" w:cstheme="minorHAnsi"/>
                  <w:lang w:val="pt-PT"/>
                </w:rPr>
                <m:t>÷</m:t>
              </m:r>
            </m:oMath>
            <w:r w:rsidR="00D926D8">
              <w:rPr>
                <w:rFonts w:cstheme="minorHAnsi"/>
                <w:b/>
                <w:lang w:val="pt-PT"/>
              </w:rPr>
              <w:t>)</w:t>
            </w:r>
          </w:p>
        </w:tc>
        <w:tc>
          <w:tcPr>
            <w:tcW w:w="6143" w:type="dxa"/>
            <w:vAlign w:val="center"/>
          </w:tcPr>
          <w:p w14:paraId="4E48C852" w14:textId="77777777"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f>
                      <m:fPr>
                        <m:ctrlPr>
                          <w:rPr>
                            <w:rFonts w:ascii="Cambria Math" w:hAnsi="Cambria Math" w:cstheme="minorHAnsi"/>
                            <w:i/>
                            <w:lang w:val="pt-PT"/>
                          </w:rPr>
                        </m:ctrlPr>
                      </m:fPr>
                      <m:num>
                        <m:r>
                          <w:rPr>
                            <w:rFonts w:ascii="Cambria Math" w:hAnsi="Cambria Math" w:cstheme="minorHAnsi"/>
                            <w:lang w:val="pt-PT"/>
                          </w:rPr>
                          <m:t>f</m:t>
                        </m:r>
                      </m:num>
                      <m:den>
                        <m:r>
                          <w:rPr>
                            <w:rFonts w:ascii="Cambria Math" w:hAnsi="Cambria Math" w:cstheme="minorHAnsi"/>
                            <w:lang w:val="pt-PT"/>
                          </w:rPr>
                          <m:t>g</m:t>
                        </m:r>
                      </m:den>
                    </m:f>
                  </m:e>
                </m:d>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g</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r>
                      <w:rPr>
                        <w:rFonts w:ascii="Cambria Math" w:hAnsi="Cambria Math" w:cstheme="minorHAnsi"/>
                        <w:lang w:val="pt-PT"/>
                      </w:rPr>
                      <m:t>-f</m:t>
                    </m:r>
                    <m:sSup>
                      <m:sSupPr>
                        <m:ctrlPr>
                          <w:rPr>
                            <w:rFonts w:ascii="Cambria Math" w:hAnsi="Cambria Math" w:cstheme="minorHAnsi"/>
                            <w:i/>
                            <w:lang w:val="pt-PT"/>
                          </w:rPr>
                        </m:ctrlPr>
                      </m:sSupPr>
                      <m:e>
                        <m:r>
                          <w:rPr>
                            <w:rFonts w:ascii="Cambria Math" w:hAnsi="Cambria Math" w:cstheme="minorHAnsi"/>
                            <w:lang w:val="pt-PT"/>
                          </w:rPr>
                          <m:t>g</m:t>
                        </m:r>
                      </m:e>
                      <m:sup>
                        <m:r>
                          <w:rPr>
                            <w:rFonts w:ascii="Cambria Math" w:hAnsi="Cambria Math" w:cstheme="minorHAnsi"/>
                            <w:lang w:val="pt-PT"/>
                          </w:rPr>
                          <m:t>'</m:t>
                        </m:r>
                      </m:sup>
                    </m:sSup>
                  </m:num>
                  <m:den>
                    <m:sSup>
                      <m:sSupPr>
                        <m:ctrlPr>
                          <w:rPr>
                            <w:rFonts w:ascii="Cambria Math" w:hAnsi="Cambria Math" w:cstheme="minorHAnsi"/>
                            <w:i/>
                            <w:lang w:val="pt-PT"/>
                          </w:rPr>
                        </m:ctrlPr>
                      </m:sSupPr>
                      <m:e>
                        <m:r>
                          <w:rPr>
                            <w:rFonts w:ascii="Cambria Math" w:hAnsi="Cambria Math" w:cstheme="minorHAnsi"/>
                            <w:lang w:val="pt-PT"/>
                          </w:rPr>
                          <m:t>g</m:t>
                        </m:r>
                      </m:e>
                      <m:sup>
                        <m:r>
                          <w:rPr>
                            <w:rFonts w:ascii="Cambria Math" w:hAnsi="Cambria Math" w:cstheme="minorHAnsi"/>
                            <w:lang w:val="pt-PT"/>
                          </w:rPr>
                          <m:t>2</m:t>
                        </m:r>
                      </m:sup>
                    </m:sSup>
                  </m:den>
                </m:f>
              </m:oMath>
            </m:oMathPara>
          </w:p>
          <w:p w14:paraId="5939DE36" w14:textId="5E504F87" w:rsidR="00FB1C54" w:rsidRPr="00763BFA" w:rsidRDefault="00FB1C54" w:rsidP="00FB1C54">
            <w:pPr>
              <w:pStyle w:val="NoSpacing"/>
              <w:spacing w:before="20" w:after="20"/>
              <w:jc w:val="center"/>
              <w:rPr>
                <w:rFonts w:cstheme="minorHAnsi"/>
                <w:lang w:val="pt-PT"/>
              </w:rPr>
            </w:pPr>
            <m:oMathPara>
              <m:oMath>
                <m:r>
                  <w:rPr>
                    <w:rFonts w:ascii="Cambria Math" w:hAnsi="Cambria Math" w:cstheme="minorHAnsi"/>
                    <w:lang w:val="pt-PT"/>
                  </w:rPr>
                  <m:t xml:space="preserve">(same as </m:t>
                </m:r>
                <m:f>
                  <m:fPr>
                    <m:ctrlPr>
                      <w:rPr>
                        <w:rFonts w:ascii="Cambria Math" w:hAnsi="Cambria Math" w:cstheme="minorHAnsi"/>
                        <w:i/>
                        <w:lang w:val="pt-PT"/>
                      </w:rPr>
                    </m:ctrlPr>
                  </m:fPr>
                  <m:num>
                    <m:r>
                      <w:rPr>
                        <w:rFonts w:ascii="Cambria Math" w:hAnsi="Cambria Math" w:cstheme="minorHAnsi"/>
                        <w:lang w:val="pt-PT"/>
                      </w:rPr>
                      <m:t>f</m:t>
                    </m:r>
                  </m:num>
                  <m:den>
                    <m:r>
                      <w:rPr>
                        <w:rFonts w:ascii="Cambria Math" w:hAnsi="Cambria Math" w:cstheme="minorHAnsi"/>
                        <w:lang w:val="pt-PT"/>
                      </w:rPr>
                      <m:t>g</m:t>
                    </m:r>
                  </m:den>
                </m:f>
                <m:r>
                  <w:rPr>
                    <w:rFonts w:ascii="Cambria Math" w:hAnsi="Cambria Math" w:cstheme="minorHAnsi"/>
                    <w:lang w:val="pt-PT"/>
                  </w:rPr>
                  <m:t>= f</m:t>
                </m:r>
                <m:sSup>
                  <m:sSupPr>
                    <m:ctrlPr>
                      <w:rPr>
                        <w:rFonts w:ascii="Cambria Math" w:hAnsi="Cambria Math" w:cstheme="minorHAnsi"/>
                        <w:i/>
                        <w:lang w:val="pt-PT"/>
                      </w:rPr>
                    </m:ctrlPr>
                  </m:sSupPr>
                  <m:e>
                    <m:r>
                      <w:rPr>
                        <w:rFonts w:ascii="Cambria Math" w:hAnsi="Cambria Math" w:cstheme="minorHAnsi"/>
                        <w:lang w:val="pt-PT"/>
                      </w:rPr>
                      <m:t>g</m:t>
                    </m:r>
                  </m:e>
                  <m:sup>
                    <m:r>
                      <w:rPr>
                        <w:rFonts w:ascii="Cambria Math" w:hAnsi="Cambria Math" w:cstheme="minorHAnsi"/>
                        <w:lang w:val="pt-PT"/>
                      </w:rPr>
                      <m:t>-1</m:t>
                    </m:r>
                  </m:sup>
                </m:sSup>
                <m:r>
                  <w:rPr>
                    <w:rFonts w:ascii="Cambria Math" w:hAnsi="Cambria Math" w:cstheme="minorHAnsi"/>
                    <w:lang w:val="pt-PT"/>
                  </w:rPr>
                  <m:t xml:space="preserve">  then apply rule #4)</m:t>
                </m:r>
              </m:oMath>
            </m:oMathPara>
          </w:p>
        </w:tc>
      </w:tr>
      <w:tr w:rsidR="00FB1C54" w:rsidRPr="00763BFA" w14:paraId="369DC2D6" w14:textId="77777777" w:rsidTr="007B5A40">
        <w:trPr>
          <w:cantSplit/>
        </w:trPr>
        <w:tc>
          <w:tcPr>
            <w:tcW w:w="3757" w:type="dxa"/>
            <w:shd w:val="clear" w:color="auto" w:fill="FDE9D9"/>
            <w:vAlign w:val="center"/>
          </w:tcPr>
          <w:p w14:paraId="2AA9E147" w14:textId="7E977701" w:rsidR="00FB1C54" w:rsidRPr="00763BFA" w:rsidRDefault="00FB1C54" w:rsidP="00FB1C54">
            <w:pPr>
              <w:pStyle w:val="NoSpacing"/>
              <w:rPr>
                <w:rFonts w:cstheme="minorHAnsi"/>
                <w:b/>
                <w:lang w:val="pt-PT"/>
              </w:rPr>
            </w:pPr>
            <w:r>
              <w:rPr>
                <w:rFonts w:cstheme="minorHAnsi"/>
                <w:b/>
                <w:lang w:val="pt-PT"/>
              </w:rPr>
              <w:t>7</w:t>
            </w:r>
            <w:r w:rsidRPr="00763BFA">
              <w:rPr>
                <w:rFonts w:cstheme="minorHAnsi"/>
                <w:b/>
                <w:lang w:val="pt-PT"/>
              </w:rPr>
              <w:t>.  Power Rule</w:t>
            </w:r>
            <w:r w:rsidR="00D926D8">
              <w:rPr>
                <w:rFonts w:cstheme="minorHAnsi"/>
                <w:b/>
                <w:lang w:val="pt-PT"/>
              </w:rPr>
              <w:t xml:space="preserve"> (</w:t>
            </w:r>
            <w:r w:rsidR="00D926D8" w:rsidRPr="00AF3E9C">
              <w:rPr>
                <w:rFonts w:cstheme="minorHAnsi"/>
                <w:b/>
                <w:i/>
                <w:iCs/>
                <w:lang w:val="pt-PT"/>
              </w:rPr>
              <w:t>x</w:t>
            </w:r>
            <w:r w:rsidR="007543A3" w:rsidRPr="007543A3">
              <w:rPr>
                <w:rFonts w:cstheme="minorHAnsi"/>
                <w:b/>
                <w:i/>
                <w:iCs/>
                <w:vertAlign w:val="superscript"/>
                <w:lang w:val="pt-PT"/>
              </w:rPr>
              <w:t>n</w:t>
            </w:r>
            <w:r w:rsidR="00D926D8">
              <w:rPr>
                <w:rFonts w:cstheme="minorHAnsi"/>
                <w:b/>
                <w:lang w:val="pt-PT"/>
              </w:rPr>
              <w:t>)</w:t>
            </w:r>
          </w:p>
        </w:tc>
        <w:tc>
          <w:tcPr>
            <w:tcW w:w="6143" w:type="dxa"/>
            <w:shd w:val="clear" w:color="auto" w:fill="FDE9D9"/>
            <w:vAlign w:val="center"/>
          </w:tcPr>
          <w:p w14:paraId="52342C8B" w14:textId="20C9C8C8" w:rsidR="00FB1C54" w:rsidRPr="00C04DA2" w:rsidRDefault="00000000" w:rsidP="00FB1C54">
            <w:pPr>
              <w:pStyle w:val="NoSpacing"/>
              <w:spacing w:before="20" w:after="20"/>
              <w:jc w:val="center"/>
              <w:rPr>
                <w:rFonts w:cstheme="minorHAnsi"/>
                <w:b/>
                <w:bCs/>
                <w:lang w:val="pt-PT"/>
              </w:rPr>
            </w:pPr>
            <m:oMathPara>
              <m:oMath>
                <m:f>
                  <m:fPr>
                    <m:ctrlPr>
                      <w:rPr>
                        <w:rFonts w:ascii="Cambria Math" w:hAnsi="Cambria Math" w:cstheme="minorHAnsi"/>
                        <w:b/>
                        <w:bCs/>
                        <w:i/>
                        <w:color w:val="C00000"/>
                        <w:lang w:val="pt-PT"/>
                      </w:rPr>
                    </m:ctrlPr>
                  </m:fPr>
                  <m:num>
                    <m:r>
                      <m:rPr>
                        <m:sty m:val="bi"/>
                      </m:rPr>
                      <w:rPr>
                        <w:rFonts w:ascii="Cambria Math" w:hAnsi="Cambria Math" w:cstheme="minorHAnsi"/>
                        <w:color w:val="C00000"/>
                        <w:lang w:val="pt-PT"/>
                      </w:rPr>
                      <m:t>d</m:t>
                    </m:r>
                  </m:num>
                  <m:den>
                    <m:r>
                      <m:rPr>
                        <m:sty m:val="bi"/>
                      </m:rPr>
                      <w:rPr>
                        <w:rFonts w:ascii="Cambria Math" w:hAnsi="Cambria Math" w:cstheme="minorHAnsi"/>
                        <w:color w:val="C00000"/>
                        <w:lang w:val="pt-PT"/>
                      </w:rPr>
                      <m:t>dx</m:t>
                    </m:r>
                  </m:den>
                </m:f>
                <m:d>
                  <m:dPr>
                    <m:begChr m:val="["/>
                    <m:endChr m:val="]"/>
                    <m:ctrlPr>
                      <w:rPr>
                        <w:rFonts w:ascii="Cambria Math" w:hAnsi="Cambria Math" w:cstheme="minorHAnsi"/>
                        <w:b/>
                        <w:bCs/>
                        <w:i/>
                        <w:color w:val="C00000"/>
                        <w:lang w:val="pt-PT"/>
                      </w:rPr>
                    </m:ctrlPr>
                  </m:dPr>
                  <m:e>
                    <m:r>
                      <m:rPr>
                        <m:sty m:val="bi"/>
                      </m:rPr>
                      <w:rPr>
                        <w:rFonts w:ascii="Cambria Math" w:hAnsi="Cambria Math" w:cstheme="minorHAnsi"/>
                        <w:color w:val="C00000"/>
                        <w:lang w:val="pt-PT"/>
                      </w:rPr>
                      <m:t>c</m:t>
                    </m:r>
                    <m:sSup>
                      <m:sSupPr>
                        <m:ctrlPr>
                          <w:rPr>
                            <w:rFonts w:ascii="Cambria Math" w:hAnsi="Cambria Math" w:cstheme="minorHAnsi"/>
                            <w:b/>
                            <w:bCs/>
                            <w:i/>
                            <w:color w:val="C00000"/>
                            <w:lang w:val="pt-PT"/>
                          </w:rPr>
                        </m:ctrlPr>
                      </m:sSupPr>
                      <m:e>
                        <m:r>
                          <m:rPr>
                            <m:sty m:val="bi"/>
                          </m:rPr>
                          <w:rPr>
                            <w:rFonts w:ascii="Cambria Math" w:hAnsi="Cambria Math" w:cstheme="minorHAnsi"/>
                            <w:color w:val="C00000"/>
                            <w:lang w:val="pt-PT"/>
                          </w:rPr>
                          <m:t>x</m:t>
                        </m:r>
                      </m:e>
                      <m:sup>
                        <m:r>
                          <m:rPr>
                            <m:sty m:val="bi"/>
                          </m:rPr>
                          <w:rPr>
                            <w:rFonts w:ascii="Cambria Math" w:hAnsi="Cambria Math" w:cstheme="minorHAnsi"/>
                            <w:color w:val="C00000"/>
                            <w:lang w:val="pt-PT"/>
                          </w:rPr>
                          <m:t>n</m:t>
                        </m:r>
                      </m:sup>
                    </m:sSup>
                  </m:e>
                </m:d>
                <m:r>
                  <m:rPr>
                    <m:sty m:val="bi"/>
                  </m:rPr>
                  <w:rPr>
                    <w:rFonts w:ascii="Cambria Math" w:hAnsi="Cambria Math" w:cstheme="minorHAnsi"/>
                    <w:color w:val="C00000"/>
                    <w:lang w:val="pt-PT"/>
                  </w:rPr>
                  <m:t>=cn</m:t>
                </m:r>
                <m:sSup>
                  <m:sSupPr>
                    <m:ctrlPr>
                      <w:rPr>
                        <w:rFonts w:ascii="Cambria Math" w:hAnsi="Cambria Math" w:cstheme="minorHAnsi"/>
                        <w:b/>
                        <w:bCs/>
                        <w:i/>
                        <w:color w:val="C00000"/>
                        <w:lang w:val="pt-PT"/>
                      </w:rPr>
                    </m:ctrlPr>
                  </m:sSupPr>
                  <m:e>
                    <m:r>
                      <m:rPr>
                        <m:sty m:val="bi"/>
                      </m:rPr>
                      <w:rPr>
                        <w:rFonts w:ascii="Cambria Math" w:hAnsi="Cambria Math" w:cstheme="minorHAnsi"/>
                        <w:color w:val="C00000"/>
                        <w:lang w:val="pt-PT"/>
                      </w:rPr>
                      <m:t>x</m:t>
                    </m:r>
                  </m:e>
                  <m:sup>
                    <m:r>
                      <m:rPr>
                        <m:sty m:val="bi"/>
                      </m:rPr>
                      <w:rPr>
                        <w:rFonts w:ascii="Cambria Math" w:hAnsi="Cambria Math" w:cstheme="minorHAnsi"/>
                        <w:color w:val="C00000"/>
                        <w:lang w:val="pt-PT"/>
                      </w:rPr>
                      <m:t>n-1</m:t>
                    </m:r>
                  </m:sup>
                </m:sSup>
              </m:oMath>
            </m:oMathPara>
          </w:p>
        </w:tc>
      </w:tr>
      <w:tr w:rsidR="00FB1C54" w:rsidRPr="00763BFA" w14:paraId="37B13196" w14:textId="77777777" w:rsidTr="007B5A40">
        <w:trPr>
          <w:cantSplit/>
        </w:trPr>
        <w:tc>
          <w:tcPr>
            <w:tcW w:w="3757" w:type="dxa"/>
            <w:shd w:val="clear" w:color="auto" w:fill="FDE9D9"/>
            <w:vAlign w:val="center"/>
          </w:tcPr>
          <w:p w14:paraId="5D486C9F" w14:textId="64321F63" w:rsidR="00FB1C54" w:rsidRPr="00763BFA" w:rsidRDefault="00FB1C54" w:rsidP="00FB1C54">
            <w:pPr>
              <w:pStyle w:val="NoSpacing"/>
              <w:rPr>
                <w:rFonts w:cstheme="minorHAnsi"/>
                <w:b/>
                <w:lang w:val="pt-PT"/>
              </w:rPr>
            </w:pPr>
            <w:r>
              <w:rPr>
                <w:rFonts w:cstheme="minorHAnsi"/>
                <w:b/>
                <w:lang w:val="pt-PT"/>
              </w:rPr>
              <w:t xml:space="preserve">8.  </w:t>
            </w:r>
            <w:r w:rsidRPr="00763BFA">
              <w:rPr>
                <w:rFonts w:cstheme="minorHAnsi"/>
                <w:b/>
                <w:lang w:val="pt-PT"/>
              </w:rPr>
              <w:t>General Power Rule</w:t>
            </w:r>
            <w:r w:rsidR="00D926D8">
              <w:rPr>
                <w:rFonts w:cstheme="minorHAnsi"/>
                <w:b/>
                <w:lang w:val="pt-PT"/>
              </w:rPr>
              <w:t xml:space="preserve"> (</w:t>
            </w:r>
            <w:r w:rsidR="00D926D8" w:rsidRPr="00AF3E9C">
              <w:rPr>
                <w:rFonts w:cstheme="minorHAnsi"/>
                <w:b/>
                <w:i/>
                <w:iCs/>
                <w:lang w:val="pt-PT"/>
              </w:rPr>
              <w:t>x</w:t>
            </w:r>
            <w:r w:rsidR="007543A3" w:rsidRPr="007543A3">
              <w:rPr>
                <w:rFonts w:cstheme="minorHAnsi"/>
                <w:b/>
                <w:i/>
                <w:iCs/>
                <w:vertAlign w:val="superscript"/>
                <w:lang w:val="pt-PT"/>
              </w:rPr>
              <w:t>n</w:t>
            </w:r>
            <w:r w:rsidR="00D926D8">
              <w:rPr>
                <w:rFonts w:cstheme="minorHAnsi"/>
                <w:b/>
                <w:lang w:val="pt-PT"/>
              </w:rPr>
              <w:t>)</w:t>
            </w:r>
          </w:p>
        </w:tc>
        <w:tc>
          <w:tcPr>
            <w:tcW w:w="6143" w:type="dxa"/>
            <w:shd w:val="clear" w:color="auto" w:fill="FDE9D9"/>
            <w:vAlign w:val="center"/>
          </w:tcPr>
          <w:p w14:paraId="3E7C0AA5" w14:textId="77777777"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n</m:t>
                        </m:r>
                      </m:sup>
                    </m:sSup>
                  </m:e>
                </m:d>
                <m:r>
                  <w:rPr>
                    <w:rFonts w:ascii="Cambria Math" w:hAnsi="Cambria Math" w:cstheme="minorHAnsi"/>
                    <w:lang w:val="pt-PT"/>
                  </w:rPr>
                  <m:t>=n</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n-1</m:t>
                    </m:r>
                  </m:sup>
                </m:sSup>
                <m:sSup>
                  <m:sSupPr>
                    <m:ctrlPr>
                      <w:rPr>
                        <w:rFonts w:ascii="Cambria Math" w:hAnsi="Cambria Math" w:cstheme="minorHAnsi"/>
                        <w:i/>
                        <w:lang w:val="pt-PT"/>
                      </w:rPr>
                    </m:ctrlPr>
                  </m:sSupPr>
                  <m:e>
                    <m:r>
                      <w:rPr>
                        <w:rFonts w:ascii="Cambria Math" w:hAnsi="Cambria Math" w:cstheme="minorHAnsi"/>
                        <w:lang w:val="pt-PT"/>
                      </w:rPr>
                      <m:t xml:space="preserve"> f</m:t>
                    </m:r>
                  </m:e>
                  <m:sup>
                    <m:r>
                      <w:rPr>
                        <w:rFonts w:ascii="Cambria Math" w:hAnsi="Cambria Math" w:cstheme="minorHAnsi"/>
                        <w:lang w:val="pt-PT"/>
                      </w:rPr>
                      <m:t>'</m:t>
                    </m:r>
                  </m:sup>
                </m:sSup>
              </m:oMath>
            </m:oMathPara>
          </w:p>
        </w:tc>
      </w:tr>
      <w:tr w:rsidR="00FB1C54" w:rsidRPr="00763BFA" w14:paraId="4E759251" w14:textId="77777777" w:rsidTr="007B5A40">
        <w:trPr>
          <w:cantSplit/>
        </w:trPr>
        <w:tc>
          <w:tcPr>
            <w:tcW w:w="3757" w:type="dxa"/>
            <w:shd w:val="clear" w:color="auto" w:fill="FDE9D9"/>
            <w:vAlign w:val="center"/>
          </w:tcPr>
          <w:p w14:paraId="23C81293" w14:textId="03ED7FF3" w:rsidR="00FB1C54" w:rsidRPr="00763BFA" w:rsidRDefault="00FB1C54" w:rsidP="00FB1C54">
            <w:pPr>
              <w:pStyle w:val="NoSpacing"/>
              <w:rPr>
                <w:rFonts w:cstheme="minorHAnsi"/>
                <w:b/>
                <w:lang w:val="pt-PT"/>
              </w:rPr>
            </w:pPr>
            <w:r>
              <w:rPr>
                <w:rFonts w:cstheme="minorHAnsi"/>
                <w:b/>
                <w:lang w:val="pt-PT"/>
              </w:rPr>
              <w:t>9</w:t>
            </w:r>
            <w:r w:rsidRPr="00763BFA">
              <w:rPr>
                <w:rFonts w:cstheme="minorHAnsi"/>
                <w:b/>
                <w:lang w:val="pt-PT"/>
              </w:rPr>
              <w:t xml:space="preserve">.  Power Rule for </w:t>
            </w:r>
            <m:oMath>
              <m:r>
                <m:rPr>
                  <m:sty m:val="bi"/>
                </m:rPr>
                <w:rPr>
                  <w:rFonts w:ascii="Cambria Math" w:hAnsi="Cambria Math" w:cstheme="minorHAnsi"/>
                  <w:lang w:val="pt-PT"/>
                </w:rPr>
                <m:t>f(x)=x</m:t>
              </m:r>
            </m:oMath>
          </w:p>
        </w:tc>
        <w:tc>
          <w:tcPr>
            <w:tcW w:w="6143" w:type="dxa"/>
            <w:shd w:val="clear" w:color="auto" w:fill="FDE9D9"/>
            <w:vAlign w:val="center"/>
          </w:tcPr>
          <w:p w14:paraId="4D7D4507" w14:textId="77777777"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=1</m:t>
                </m:r>
              </m:oMath>
            </m:oMathPara>
          </w:p>
          <w:p w14:paraId="59CDFD26" w14:textId="3F884B59" w:rsidR="00FB1C54" w:rsidRPr="00763BFA" w:rsidRDefault="00FB1C54" w:rsidP="00FB1C54">
            <w:pPr>
              <w:pStyle w:val="NoSpacing"/>
              <w:spacing w:before="20" w:after="20"/>
              <w:jc w:val="center"/>
              <w:rPr>
                <w:rFonts w:cstheme="minorHAnsi"/>
                <w:lang w:val="pt-PT"/>
              </w:rPr>
            </w:pPr>
            <m:oMathPara>
              <m:oMath>
                <m:r>
                  <w:rPr>
                    <w:rFonts w:ascii="Cambria Math" w:hAnsi="Cambria Math" w:cstheme="minorHAnsi"/>
                    <w:lang w:val="pt-PT"/>
                  </w:rPr>
                  <m:t xml:space="preserve">(think </m:t>
                </m:r>
                <m:r>
                  <m:rPr>
                    <m:sty m:val="p"/>
                  </m:rPr>
                  <w:rPr>
                    <w:rFonts w:ascii="Cambria Math" w:hAnsi="Cambria Math" w:cstheme="minorHAnsi"/>
                    <w:lang w:val="pt-PT"/>
                  </w:rPr>
                  <m:t xml:space="preserve"> </m:t>
                </m:r>
                <m:r>
                  <w:rPr>
                    <w:rFonts w:ascii="Cambria Math" w:hAnsi="Cambria Math" w:cstheme="minorHAnsi"/>
                    <w:lang w:val="pt-PT"/>
                  </w:rPr>
                  <m:t>x=</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1</m:t>
                    </m:r>
                  </m:sup>
                </m:sSup>
                <m:r>
                  <m:rPr>
                    <m:sty m:val="p"/>
                  </m:rP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1x</m:t>
                    </m:r>
                  </m:e>
                  <m:sup>
                    <m:r>
                      <w:rPr>
                        <w:rFonts w:ascii="Cambria Math" w:hAnsi="Cambria Math" w:cstheme="minorHAnsi"/>
                        <w:lang w:val="pt-PT"/>
                      </w:rPr>
                      <m:t>0</m:t>
                    </m:r>
                  </m:sup>
                </m:sSup>
                <m:r>
                  <m:rPr>
                    <m:sty m:val="p"/>
                  </m:rPr>
                  <w:rPr>
                    <w:rFonts w:ascii="Cambria Math" w:hAnsi="Cambria Math" w:cstheme="minorHAnsi"/>
                    <w:lang w:val="pt-PT"/>
                  </w:rPr>
                  <m:t>=1  a</m:t>
                </m:r>
                <m:r>
                  <w:rPr>
                    <w:rFonts w:ascii="Cambria Math" w:hAnsi="Cambria Math" w:cstheme="minorHAnsi"/>
                    <w:lang w:val="pt-PT"/>
                  </w:rPr>
                  <m:t>fter applying rule #7</m:t>
                </m:r>
                <m:r>
                  <m:rPr>
                    <m:sty m:val="p"/>
                  </m:rPr>
                  <w:rPr>
                    <w:rFonts w:ascii="Cambria Math" w:hAnsi="Cambria Math" w:cstheme="minorHAnsi"/>
                    <w:lang w:val="pt-PT"/>
                  </w:rPr>
                  <m:t>)</m:t>
                </m:r>
              </m:oMath>
            </m:oMathPara>
          </w:p>
        </w:tc>
      </w:tr>
      <w:tr w:rsidR="007D17F2" w:rsidRPr="00763BFA" w14:paraId="5418DB3A" w14:textId="77777777" w:rsidTr="00317C88">
        <w:trPr>
          <w:cantSplit/>
        </w:trPr>
        <w:tc>
          <w:tcPr>
            <w:tcW w:w="3757" w:type="dxa"/>
            <w:vAlign w:val="center"/>
          </w:tcPr>
          <w:p w14:paraId="64B4CBB1" w14:textId="022B9DFF" w:rsidR="007D17F2" w:rsidRDefault="007D17F2" w:rsidP="007D17F2">
            <w:pPr>
              <w:pStyle w:val="NoSpacing"/>
              <w:rPr>
                <w:rFonts w:cstheme="minorHAnsi"/>
                <w:b/>
                <w:lang w:val="pt-PT"/>
              </w:rPr>
            </w:pPr>
            <w:r w:rsidRPr="007F3BE3">
              <w:rPr>
                <w:rFonts w:cstheme="minorHAnsi"/>
                <w:b/>
                <w:lang w:val="pt-PT"/>
              </w:rPr>
              <w:t>1</w:t>
            </w:r>
            <w:r>
              <w:rPr>
                <w:rFonts w:cstheme="minorHAnsi"/>
                <w:b/>
                <w:lang w:val="pt-PT"/>
              </w:rPr>
              <w:t>0</w:t>
            </w:r>
            <w:r w:rsidRPr="007F3BE3">
              <w:rPr>
                <w:rFonts w:cstheme="minorHAnsi"/>
                <w:b/>
                <w:lang w:val="pt-PT"/>
              </w:rPr>
              <w:t>.  Natural Exponential</w:t>
            </w:r>
            <w:r>
              <w:rPr>
                <w:rFonts w:cstheme="minorHAnsi"/>
                <w:b/>
                <w:lang w:val="pt-PT"/>
              </w:rPr>
              <w:t xml:space="preserve"> Rule</w:t>
            </w:r>
          </w:p>
        </w:tc>
        <w:tc>
          <w:tcPr>
            <w:tcW w:w="6143" w:type="dxa"/>
            <w:vAlign w:val="center"/>
          </w:tcPr>
          <w:p w14:paraId="06F730D4" w14:textId="315AA734" w:rsidR="007D17F2" w:rsidRPr="001059CF" w:rsidRDefault="00000000" w:rsidP="007D17F2">
            <w:pPr>
              <w:pStyle w:val="NoSpacing"/>
              <w:spacing w:before="20" w:after="20"/>
              <w:jc w:val="center"/>
              <w:rPr>
                <w:rFonts w:cstheme="minorHAnsi"/>
                <w:b/>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x</m:t>
                        </m:r>
                      </m:sup>
                    </m:sSup>
                  </m:e>
                </m:d>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x</m:t>
                    </m:r>
                  </m:sup>
                </m:sSup>
              </m:oMath>
            </m:oMathPara>
          </w:p>
        </w:tc>
      </w:tr>
      <w:tr w:rsidR="007D17F2" w:rsidRPr="00763BFA" w14:paraId="73FCFDA7" w14:textId="77777777" w:rsidTr="00317C88">
        <w:trPr>
          <w:cantSplit/>
        </w:trPr>
        <w:tc>
          <w:tcPr>
            <w:tcW w:w="3757" w:type="dxa"/>
            <w:vAlign w:val="center"/>
          </w:tcPr>
          <w:p w14:paraId="2482BE77" w14:textId="15B2AE5E" w:rsidR="007D17F2" w:rsidRDefault="007D17F2" w:rsidP="007D17F2">
            <w:pPr>
              <w:pStyle w:val="NoSpacing"/>
              <w:rPr>
                <w:rFonts w:cstheme="minorHAnsi"/>
                <w:b/>
                <w:lang w:val="pt-PT"/>
              </w:rPr>
            </w:pPr>
            <w:r>
              <w:rPr>
                <w:rFonts w:cstheme="minorHAnsi"/>
                <w:b/>
                <w:lang w:val="pt-PT"/>
              </w:rPr>
              <w:t xml:space="preserve">11.  General </w:t>
            </w:r>
            <w:r w:rsidRPr="00763BFA">
              <w:rPr>
                <w:rFonts w:cstheme="minorHAnsi"/>
                <w:b/>
                <w:lang w:val="pt-PT"/>
              </w:rPr>
              <w:t>Natural Exponential Rule</w:t>
            </w:r>
          </w:p>
        </w:tc>
        <w:tc>
          <w:tcPr>
            <w:tcW w:w="6143" w:type="dxa"/>
            <w:vAlign w:val="center"/>
          </w:tcPr>
          <w:p w14:paraId="46D1A6E8" w14:textId="5F0A3E87" w:rsidR="007D17F2" w:rsidRPr="001059CF" w:rsidRDefault="00000000" w:rsidP="007D17F2">
            <w:pPr>
              <w:pStyle w:val="NoSpacing"/>
              <w:spacing w:before="20" w:after="20"/>
              <w:jc w:val="center"/>
              <w:rPr>
                <w:rFonts w:cstheme="minorHAnsi"/>
                <w:b/>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g(x)</m:t>
                        </m:r>
                      </m:sup>
                    </m:sSup>
                  </m:e>
                </m:d>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g(x)</m:t>
                    </m:r>
                  </m:sup>
                </m:sSup>
                <m:r>
                  <w:rPr>
                    <w:rFonts w:ascii="Cambria Math" w:hAnsi="Cambria Math" w:cstheme="minorHAnsi"/>
                    <w:lang w:val="pt-PT"/>
                  </w:rPr>
                  <m:t>∙</m:t>
                </m:r>
                <m:sSup>
                  <m:sSupPr>
                    <m:ctrlPr>
                      <w:rPr>
                        <w:rFonts w:ascii="Cambria Math" w:eastAsia="SimSun" w:hAnsi="Cambria Math" w:cs="Calibri"/>
                        <w:i/>
                        <w:lang w:val="pt-PT"/>
                      </w:rPr>
                    </m:ctrlPr>
                  </m:sSupPr>
                  <m:e>
                    <m:r>
                      <w:rPr>
                        <w:rFonts w:ascii="Cambria Math" w:eastAsia="SimSun" w:hAnsi="Cambria Math" w:cs="Calibri"/>
                        <w:lang w:val="pt-PT"/>
                      </w:rPr>
                      <m:t>g</m:t>
                    </m:r>
                  </m:e>
                  <m:sup>
                    <m:r>
                      <w:rPr>
                        <w:rFonts w:ascii="Cambria Math" w:eastAsia="SimSun" w:hAnsi="Cambria Math" w:cs="Calibri"/>
                        <w:lang w:val="pt-PT"/>
                      </w:rPr>
                      <m:t>'</m:t>
                    </m:r>
                  </m:sup>
                </m:sSup>
                <m:r>
                  <w:rPr>
                    <w:rFonts w:ascii="Cambria Math" w:eastAsia="SimSun" w:hAnsi="Cambria Math" w:cs="Calibri"/>
                    <w:lang w:val="pt-PT"/>
                  </w:rPr>
                  <m:t>(x)</m:t>
                </m:r>
              </m:oMath>
            </m:oMathPara>
          </w:p>
        </w:tc>
      </w:tr>
      <w:tr w:rsidR="007D17F2" w:rsidRPr="00763BFA" w14:paraId="1BA47B1F" w14:textId="77777777" w:rsidTr="00317C88">
        <w:trPr>
          <w:cantSplit/>
        </w:trPr>
        <w:tc>
          <w:tcPr>
            <w:tcW w:w="3757" w:type="dxa"/>
            <w:vAlign w:val="center"/>
          </w:tcPr>
          <w:p w14:paraId="0F7AFC67" w14:textId="34C0FFED" w:rsidR="007D17F2" w:rsidRPr="00763BFA" w:rsidRDefault="007D17F2" w:rsidP="007D17F2">
            <w:pPr>
              <w:pStyle w:val="NoSpacing"/>
              <w:rPr>
                <w:rFonts w:cstheme="minorHAnsi"/>
                <w:b/>
                <w:lang w:val="pt-PT"/>
              </w:rPr>
            </w:pPr>
            <w:r w:rsidRPr="007F3BE3">
              <w:rPr>
                <w:rFonts w:cstheme="minorHAnsi"/>
                <w:b/>
                <w:lang w:val="pt-PT"/>
              </w:rPr>
              <w:t>1</w:t>
            </w:r>
            <w:r>
              <w:rPr>
                <w:rFonts w:cstheme="minorHAnsi"/>
                <w:b/>
                <w:lang w:val="pt-PT"/>
              </w:rPr>
              <w:t>2</w:t>
            </w:r>
            <w:r w:rsidRPr="007F3BE3">
              <w:rPr>
                <w:rFonts w:cstheme="minorHAnsi"/>
                <w:b/>
                <w:lang w:val="pt-PT"/>
              </w:rPr>
              <w:t>.  Exponential</w:t>
            </w:r>
            <w:r>
              <w:rPr>
                <w:rFonts w:cstheme="minorHAnsi"/>
                <w:b/>
                <w:lang w:val="pt-PT"/>
              </w:rPr>
              <w:t xml:space="preserve"> Rule</w:t>
            </w:r>
          </w:p>
        </w:tc>
        <w:tc>
          <w:tcPr>
            <w:tcW w:w="6143" w:type="dxa"/>
            <w:vAlign w:val="center"/>
          </w:tcPr>
          <w:p w14:paraId="7C31C020" w14:textId="4D335747" w:rsidR="007D17F2" w:rsidRPr="001059CF" w:rsidRDefault="00000000" w:rsidP="007D17F2">
            <w:pPr>
              <w:pStyle w:val="NoSpacing"/>
              <w:spacing w:before="20" w:after="20"/>
              <w:jc w:val="center"/>
              <w:rPr>
                <w:rFonts w:cstheme="minorHAnsi"/>
                <w:b/>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x</m:t>
                        </m:r>
                      </m:sup>
                    </m:sSup>
                  </m:e>
                </m:d>
                <m:r>
                  <w:rPr>
                    <w:rFonts w:ascii="Cambria Math" w:hAnsi="Cambria Math" w:cstheme="minorHAnsi"/>
                    <w:lang w:val="pt-PT"/>
                  </w:rPr>
                  <m:t>=</m:t>
                </m:r>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a)</m:t>
                    </m:r>
                  </m:e>
                </m:func>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x</m:t>
                    </m:r>
                  </m:sup>
                </m:sSup>
              </m:oMath>
            </m:oMathPara>
          </w:p>
        </w:tc>
      </w:tr>
      <w:tr w:rsidR="007D17F2" w:rsidRPr="00763BFA" w14:paraId="4957BCA9" w14:textId="77777777" w:rsidTr="00317C88">
        <w:trPr>
          <w:cantSplit/>
        </w:trPr>
        <w:tc>
          <w:tcPr>
            <w:tcW w:w="3757" w:type="dxa"/>
            <w:vAlign w:val="center"/>
          </w:tcPr>
          <w:p w14:paraId="4DB19055" w14:textId="5042580C" w:rsidR="007D17F2" w:rsidRDefault="007D17F2" w:rsidP="007D17F2">
            <w:pPr>
              <w:pStyle w:val="NoSpacing"/>
              <w:rPr>
                <w:rFonts w:cstheme="minorHAnsi"/>
                <w:b/>
                <w:lang w:val="pt-PT"/>
              </w:rPr>
            </w:pPr>
            <w:r w:rsidRPr="007F3BE3">
              <w:rPr>
                <w:rFonts w:cstheme="minorHAnsi"/>
                <w:b/>
                <w:lang w:val="pt-PT"/>
              </w:rPr>
              <w:t>1</w:t>
            </w:r>
            <w:r>
              <w:rPr>
                <w:rFonts w:cstheme="minorHAnsi"/>
                <w:b/>
                <w:lang w:val="pt-PT"/>
              </w:rPr>
              <w:t>3</w:t>
            </w:r>
            <w:r w:rsidRPr="007F3BE3">
              <w:rPr>
                <w:rFonts w:cstheme="minorHAnsi"/>
                <w:b/>
                <w:lang w:val="pt-PT"/>
              </w:rPr>
              <w:t xml:space="preserve">.  </w:t>
            </w:r>
            <w:r>
              <w:rPr>
                <w:rFonts w:cstheme="minorHAnsi"/>
                <w:b/>
                <w:lang w:val="pt-PT"/>
              </w:rPr>
              <w:t xml:space="preserve">General </w:t>
            </w:r>
            <w:r w:rsidRPr="007F3BE3">
              <w:rPr>
                <w:rFonts w:cstheme="minorHAnsi"/>
                <w:b/>
                <w:lang w:val="pt-PT"/>
              </w:rPr>
              <w:t>Exponential</w:t>
            </w:r>
            <w:r>
              <w:rPr>
                <w:rFonts w:cstheme="minorHAnsi"/>
                <w:b/>
                <w:lang w:val="pt-PT"/>
              </w:rPr>
              <w:t xml:space="preserve"> Rule</w:t>
            </w:r>
          </w:p>
        </w:tc>
        <w:tc>
          <w:tcPr>
            <w:tcW w:w="6143" w:type="dxa"/>
            <w:vAlign w:val="center"/>
          </w:tcPr>
          <w:p w14:paraId="2FFAF362" w14:textId="27060A16" w:rsidR="007D17F2" w:rsidRPr="001059CF" w:rsidRDefault="00000000" w:rsidP="007D17F2">
            <w:pPr>
              <w:pStyle w:val="NoSpacing"/>
              <w:spacing w:before="20" w:after="20"/>
              <w:jc w:val="center"/>
              <w:rPr>
                <w:rFonts w:ascii="Calibri" w:eastAsia="SimSun" w:hAnsi="Calibri" w:cs="Calibri"/>
                <w:b/>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g(x)</m:t>
                        </m:r>
                      </m:sup>
                    </m:sSup>
                  </m:e>
                </m:d>
                <m:r>
                  <w:rPr>
                    <w:rFonts w:ascii="Cambria Math" w:hAnsi="Cambria Math" w:cstheme="minorHAnsi"/>
                    <w:lang w:val="pt-PT"/>
                  </w:rPr>
                  <m:t>=(</m:t>
                </m:r>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a</m:t>
                    </m:r>
                  </m:e>
                </m:func>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g(x)</m:t>
                    </m:r>
                  </m:sup>
                </m:sSup>
                <m:r>
                  <w:rPr>
                    <w:rFonts w:ascii="Cambria Math" w:hAnsi="Cambria Math" w:cstheme="minorHAnsi"/>
                    <w:lang w:val="pt-PT"/>
                  </w:rPr>
                  <m:t>∙</m:t>
                </m:r>
                <m:sSup>
                  <m:sSupPr>
                    <m:ctrlPr>
                      <w:rPr>
                        <w:rFonts w:ascii="Cambria Math" w:eastAsia="SimSun" w:hAnsi="Cambria Math" w:cs="Calibri"/>
                        <w:i/>
                        <w:lang w:val="pt-PT"/>
                      </w:rPr>
                    </m:ctrlPr>
                  </m:sSupPr>
                  <m:e>
                    <m:r>
                      <w:rPr>
                        <w:rFonts w:ascii="Cambria Math" w:eastAsia="SimSun" w:hAnsi="Cambria Math" w:cs="Calibri"/>
                        <w:lang w:val="pt-PT"/>
                      </w:rPr>
                      <m:t>g</m:t>
                    </m:r>
                  </m:e>
                  <m:sup>
                    <m:r>
                      <w:rPr>
                        <w:rFonts w:ascii="Cambria Math" w:eastAsia="SimSun" w:hAnsi="Cambria Math" w:cs="Calibri"/>
                        <w:lang w:val="pt-PT"/>
                      </w:rPr>
                      <m:t>'</m:t>
                    </m:r>
                  </m:sup>
                </m:sSup>
                <m:r>
                  <w:rPr>
                    <w:rFonts w:ascii="Cambria Math" w:eastAsia="SimSun" w:hAnsi="Cambria Math" w:cs="Calibri"/>
                    <w:lang w:val="pt-PT"/>
                  </w:rPr>
                  <m:t>(x)</m:t>
                </m:r>
              </m:oMath>
            </m:oMathPara>
          </w:p>
        </w:tc>
      </w:tr>
      <w:tr w:rsidR="007D17F2" w:rsidRPr="00763BFA" w14:paraId="3DE3B986" w14:textId="77777777" w:rsidTr="007B5A40">
        <w:trPr>
          <w:cantSplit/>
        </w:trPr>
        <w:tc>
          <w:tcPr>
            <w:tcW w:w="3757" w:type="dxa"/>
            <w:shd w:val="clear" w:color="auto" w:fill="FDE9D9"/>
            <w:vAlign w:val="center"/>
          </w:tcPr>
          <w:p w14:paraId="10141288" w14:textId="4233E68C" w:rsidR="007D17F2" w:rsidRPr="00763BFA" w:rsidRDefault="007D17F2" w:rsidP="007D17F2">
            <w:pPr>
              <w:pStyle w:val="NoSpacing"/>
              <w:rPr>
                <w:rFonts w:cstheme="minorHAnsi"/>
                <w:b/>
                <w:lang w:val="pt-PT"/>
              </w:rPr>
            </w:pPr>
            <w:r>
              <w:rPr>
                <w:rFonts w:cstheme="minorHAnsi"/>
                <w:b/>
                <w:lang w:val="pt-PT"/>
              </w:rPr>
              <w:t>14</w:t>
            </w:r>
            <w:r w:rsidRPr="007F3BE3">
              <w:rPr>
                <w:rFonts w:cstheme="minorHAnsi"/>
                <w:b/>
                <w:lang w:val="pt-PT"/>
              </w:rPr>
              <w:t>.  Natural Logorithm</w:t>
            </w:r>
            <w:r>
              <w:rPr>
                <w:rFonts w:cstheme="minorHAnsi"/>
                <w:b/>
                <w:lang w:val="pt-PT"/>
              </w:rPr>
              <w:t xml:space="preserve"> Rule</w:t>
            </w:r>
          </w:p>
        </w:tc>
        <w:tc>
          <w:tcPr>
            <w:tcW w:w="6143" w:type="dxa"/>
            <w:shd w:val="clear" w:color="auto" w:fill="FDE9D9"/>
            <w:vAlign w:val="center"/>
          </w:tcPr>
          <w:p w14:paraId="6D179CB5" w14:textId="481164A9" w:rsidR="007D17F2" w:rsidRPr="001059CF" w:rsidRDefault="00000000" w:rsidP="007D17F2">
            <w:pPr>
              <w:pStyle w:val="NoSpacing"/>
              <w:spacing w:before="20" w:after="20"/>
              <w:jc w:val="center"/>
              <w:rPr>
                <w:rFonts w:cstheme="minorHAnsi"/>
                <w:b/>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x</m:t>
                        </m:r>
                      </m:e>
                    </m:func>
                  </m:e>
                </m:d>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x</m:t>
                    </m:r>
                  </m:den>
                </m:f>
              </m:oMath>
            </m:oMathPara>
          </w:p>
        </w:tc>
      </w:tr>
      <w:tr w:rsidR="007D17F2" w:rsidRPr="00763BFA" w14:paraId="3BE2A77C" w14:textId="77777777" w:rsidTr="007B5A40">
        <w:trPr>
          <w:cantSplit/>
        </w:trPr>
        <w:tc>
          <w:tcPr>
            <w:tcW w:w="3757" w:type="dxa"/>
            <w:shd w:val="clear" w:color="auto" w:fill="FDE9D9"/>
            <w:vAlign w:val="center"/>
          </w:tcPr>
          <w:p w14:paraId="0343A89F" w14:textId="5F101A60" w:rsidR="007D17F2" w:rsidRPr="00763BFA" w:rsidRDefault="007D17F2" w:rsidP="007D17F2">
            <w:pPr>
              <w:pStyle w:val="NoSpacing"/>
              <w:rPr>
                <w:rFonts w:cstheme="minorHAnsi"/>
                <w:b/>
                <w:lang w:val="pt-PT"/>
              </w:rPr>
            </w:pPr>
            <w:r>
              <w:rPr>
                <w:rFonts w:cstheme="minorHAnsi"/>
                <w:b/>
                <w:lang w:val="pt-PT"/>
              </w:rPr>
              <w:t>15</w:t>
            </w:r>
            <w:r w:rsidRPr="007F3BE3">
              <w:rPr>
                <w:rFonts w:cstheme="minorHAnsi"/>
                <w:b/>
                <w:lang w:val="pt-PT"/>
              </w:rPr>
              <w:t xml:space="preserve">. </w:t>
            </w:r>
            <w:r>
              <w:rPr>
                <w:rFonts w:cstheme="minorHAnsi"/>
                <w:b/>
                <w:lang w:val="pt-PT"/>
              </w:rPr>
              <w:t xml:space="preserve">General </w:t>
            </w:r>
            <w:r w:rsidRPr="007F3BE3">
              <w:rPr>
                <w:rFonts w:cstheme="minorHAnsi"/>
                <w:b/>
                <w:lang w:val="pt-PT"/>
              </w:rPr>
              <w:t>Natural Logorithm</w:t>
            </w:r>
            <w:r>
              <w:rPr>
                <w:rFonts w:cstheme="minorHAnsi"/>
                <w:b/>
                <w:lang w:val="pt-PT"/>
              </w:rPr>
              <w:t xml:space="preserve"> Rule</w:t>
            </w:r>
          </w:p>
        </w:tc>
        <w:tc>
          <w:tcPr>
            <w:tcW w:w="6143" w:type="dxa"/>
            <w:shd w:val="clear" w:color="auto" w:fill="FDE9D9"/>
            <w:vAlign w:val="center"/>
          </w:tcPr>
          <w:p w14:paraId="55A87D7A" w14:textId="3CFFAC43" w:rsidR="007D17F2" w:rsidRPr="001059CF" w:rsidRDefault="00000000" w:rsidP="007D17F2">
            <w:pPr>
              <w:pStyle w:val="NoSpacing"/>
              <w:spacing w:before="20" w:after="20"/>
              <w:jc w:val="center"/>
              <w:rPr>
                <w:rFonts w:cstheme="minorHAnsi"/>
                <w:b/>
                <w:lang w:val="pt-PT"/>
              </w:rPr>
            </w:pPr>
            <m:oMathPara>
              <m:oMath>
                <m:f>
                  <m:fPr>
                    <m:ctrlPr>
                      <w:rPr>
                        <w:rFonts w:ascii="Cambria Math" w:hAnsi="Cambria Math" w:cstheme="minorHAnsi"/>
                        <w:bCs/>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bCs/>
                        <w:i/>
                        <w:lang w:val="pt-PT"/>
                      </w:rPr>
                    </m:ctrlPr>
                  </m:dPr>
                  <m:e>
                    <m:func>
                      <m:funcPr>
                        <m:ctrlPr>
                          <w:rPr>
                            <w:rFonts w:ascii="Cambria Math" w:hAnsi="Cambria Math" w:cstheme="minorHAnsi"/>
                            <w:bCs/>
                            <w:i/>
                            <w:lang w:val="pt-PT"/>
                          </w:rPr>
                        </m:ctrlPr>
                      </m:funcPr>
                      <m:fName>
                        <m:r>
                          <w:rPr>
                            <w:rFonts w:ascii="Cambria Math" w:hAnsi="Cambria Math" w:cstheme="minorHAnsi"/>
                            <w:lang w:val="pt-PT"/>
                          </w:rPr>
                          <m:t>ln</m:t>
                        </m:r>
                      </m:fName>
                      <m:e>
                        <m:r>
                          <w:rPr>
                            <w:rFonts w:ascii="Cambria Math" w:hAnsi="Cambria Math" w:cstheme="minorHAnsi"/>
                            <w:lang w:val="pt-PT"/>
                          </w:rPr>
                          <m:t>f(x)</m:t>
                        </m:r>
                      </m:e>
                    </m:func>
                  </m:e>
                </m:d>
                <m:r>
                  <w:rPr>
                    <w:rFonts w:ascii="Cambria Math" w:hAnsi="Cambria Math" w:cstheme="minorHAnsi"/>
                    <w:lang w:val="pt-PT"/>
                  </w:rPr>
                  <m:t>=</m:t>
                </m:r>
                <m:f>
                  <m:fPr>
                    <m:ctrlPr>
                      <w:rPr>
                        <w:rFonts w:ascii="Cambria Math" w:hAnsi="Cambria Math" w:cstheme="minorHAnsi"/>
                        <w:bCs/>
                        <w:i/>
                        <w:lang w:val="pt-PT"/>
                      </w:rPr>
                    </m:ctrlPr>
                  </m:fPr>
                  <m:num>
                    <m:r>
                      <w:rPr>
                        <w:rFonts w:ascii="Cambria Math" w:hAnsi="Cambria Math" w:cstheme="minorHAnsi"/>
                        <w:lang w:val="pt-PT"/>
                      </w:rPr>
                      <m:t>1</m:t>
                    </m:r>
                  </m:num>
                  <m:den>
                    <m:r>
                      <w:rPr>
                        <w:rFonts w:ascii="Cambria Math" w:hAnsi="Cambria Math" w:cstheme="minorHAnsi"/>
                        <w:lang w:val="pt-PT"/>
                      </w:rPr>
                      <m:t>f(x)</m:t>
                    </m:r>
                  </m:den>
                </m:f>
                <m:r>
                  <w:rPr>
                    <w:rFonts w:ascii="Cambria Math" w:hAnsi="Cambria Math" w:cstheme="minorHAnsi"/>
                    <w:lang w:val="pt-PT"/>
                  </w:rPr>
                  <m:t>∙</m:t>
                </m:r>
                <m:sSup>
                  <m:sSupPr>
                    <m:ctrlPr>
                      <w:rPr>
                        <w:rFonts w:ascii="Cambria Math" w:hAnsi="Cambria Math" w:cstheme="minorHAnsi"/>
                        <w:bCs/>
                        <w:i/>
                        <w:lang w:val="pt-PT"/>
                      </w:rPr>
                    </m:ctrlPr>
                  </m:sSupPr>
                  <m:e>
                    <m:r>
                      <w:rPr>
                        <w:rFonts w:ascii="Cambria Math" w:hAnsi="Cambria Math" w:cstheme="minorHAnsi"/>
                        <w:lang w:val="pt-PT"/>
                      </w:rPr>
                      <m:t>f</m:t>
                    </m:r>
                  </m:e>
                  <m:sup>
                    <m:r>
                      <w:rPr>
                        <w:rFonts w:ascii="Cambria Math" w:hAnsi="Cambria Math" w:cstheme="minorHAnsi"/>
                        <w:lang w:val="pt-PT"/>
                      </w:rPr>
                      <m:t>'</m:t>
                    </m:r>
                  </m:sup>
                </m:sSup>
                <m:r>
                  <w:rPr>
                    <w:rFonts w:ascii="Cambria Math" w:hAnsi="Cambria Math" w:cstheme="minorHAnsi"/>
                    <w:lang w:val="pt-PT"/>
                  </w:rPr>
                  <m:t>(x)</m:t>
                </m:r>
              </m:oMath>
            </m:oMathPara>
          </w:p>
        </w:tc>
      </w:tr>
      <w:tr w:rsidR="007D17F2" w:rsidRPr="00763BFA" w14:paraId="3A3C647B" w14:textId="77777777" w:rsidTr="007B5A40">
        <w:trPr>
          <w:cantSplit/>
        </w:trPr>
        <w:tc>
          <w:tcPr>
            <w:tcW w:w="3757" w:type="dxa"/>
            <w:shd w:val="clear" w:color="auto" w:fill="FDE9D9"/>
            <w:vAlign w:val="center"/>
          </w:tcPr>
          <w:p w14:paraId="01401BB0" w14:textId="6BA8F5B4" w:rsidR="007D17F2" w:rsidRPr="00763BFA" w:rsidRDefault="007D17F2" w:rsidP="007D17F2">
            <w:pPr>
              <w:pStyle w:val="NoSpacing"/>
              <w:rPr>
                <w:rFonts w:cstheme="minorHAnsi"/>
                <w:b/>
                <w:lang w:val="pt-PT"/>
              </w:rPr>
            </w:pPr>
            <w:r w:rsidRPr="007F3BE3">
              <w:rPr>
                <w:rFonts w:cstheme="minorHAnsi"/>
                <w:b/>
                <w:lang w:val="pt-PT"/>
              </w:rPr>
              <w:t>1</w:t>
            </w:r>
            <w:r>
              <w:rPr>
                <w:rFonts w:cstheme="minorHAnsi"/>
                <w:b/>
                <w:lang w:val="pt-PT"/>
              </w:rPr>
              <w:t>6</w:t>
            </w:r>
            <w:r w:rsidRPr="007F3BE3">
              <w:rPr>
                <w:rFonts w:cstheme="minorHAnsi"/>
                <w:b/>
                <w:lang w:val="pt-PT"/>
              </w:rPr>
              <w:t>.  Logorithm</w:t>
            </w:r>
            <w:r>
              <w:rPr>
                <w:rFonts w:cstheme="minorHAnsi"/>
                <w:b/>
                <w:lang w:val="pt-PT"/>
              </w:rPr>
              <w:t xml:space="preserve"> Rule</w:t>
            </w:r>
          </w:p>
        </w:tc>
        <w:tc>
          <w:tcPr>
            <w:tcW w:w="6143" w:type="dxa"/>
            <w:shd w:val="clear" w:color="auto" w:fill="FDE9D9"/>
            <w:vAlign w:val="center"/>
          </w:tcPr>
          <w:p w14:paraId="1372E809" w14:textId="1E4FA4C2" w:rsidR="007D17F2" w:rsidRPr="00203A27" w:rsidRDefault="00000000" w:rsidP="007D17F2">
            <w:pPr>
              <w:pStyle w:val="NoSpacing"/>
              <w:spacing w:before="20" w:after="20"/>
              <w:jc w:val="center"/>
              <w:rPr>
                <w:rFonts w:cstheme="minorHAnsi"/>
                <w:bCs/>
                <w: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func>
                      <m:funcPr>
                        <m:ctrlPr>
                          <w:rPr>
                            <w:rFonts w:ascii="Cambria Math" w:hAnsi="Cambria Math" w:cstheme="minorHAnsi"/>
                            <w:i/>
                            <w:lang w:val="pt-PT"/>
                          </w:rPr>
                        </m:ctrlPr>
                      </m:funcPr>
                      <m:fName>
                        <m:sSub>
                          <m:sSubPr>
                            <m:ctrlPr>
                              <w:rPr>
                                <w:rFonts w:ascii="Cambria Math" w:hAnsi="Cambria Math" w:cstheme="minorHAnsi"/>
                                <w:i/>
                                <w:lang w:val="pt-PT"/>
                              </w:rPr>
                            </m:ctrlPr>
                          </m:sSubPr>
                          <m:e>
                            <m:r>
                              <w:rPr>
                                <w:rFonts w:ascii="Cambria Math" w:hAnsi="Cambria Math" w:cstheme="minorHAnsi"/>
                                <w:lang w:val="pt-PT"/>
                              </w:rPr>
                              <m:t>log</m:t>
                            </m:r>
                          </m:e>
                          <m:sub>
                            <m:r>
                              <w:rPr>
                                <w:rFonts w:ascii="Cambria Math" w:hAnsi="Cambria Math" w:cstheme="minorHAnsi"/>
                                <w:lang w:val="pt-PT"/>
                              </w:rPr>
                              <m:t>a</m:t>
                            </m:r>
                          </m:sub>
                        </m:sSub>
                      </m:fName>
                      <m:e>
                        <m:r>
                          <w:rPr>
                            <w:rFonts w:ascii="Cambria Math" w:hAnsi="Cambria Math" w:cstheme="minorHAnsi"/>
                            <w:lang w:val="pt-PT"/>
                          </w:rPr>
                          <m:t>x</m:t>
                        </m:r>
                      </m:e>
                    </m:func>
                  </m:e>
                </m:d>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1</m:t>
                    </m:r>
                  </m:num>
                  <m:den>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a</m:t>
                        </m:r>
                      </m:e>
                    </m:func>
                    <m:r>
                      <w:rPr>
                        <w:rFonts w:ascii="Cambria Math" w:hAnsi="Cambria Math" w:cstheme="minorHAnsi"/>
                        <w:lang w:val="pt-PT"/>
                      </w:rPr>
                      <m:t>) x</m:t>
                    </m:r>
                  </m:den>
                </m:f>
              </m:oMath>
            </m:oMathPara>
          </w:p>
        </w:tc>
      </w:tr>
      <w:tr w:rsidR="007D17F2" w:rsidRPr="00763BFA" w14:paraId="07F8C03D" w14:textId="77777777" w:rsidTr="007B5A40">
        <w:trPr>
          <w:cantSplit/>
        </w:trPr>
        <w:tc>
          <w:tcPr>
            <w:tcW w:w="3757" w:type="dxa"/>
            <w:shd w:val="clear" w:color="auto" w:fill="FDE9D9"/>
            <w:vAlign w:val="center"/>
          </w:tcPr>
          <w:p w14:paraId="60CCD20D" w14:textId="7300DAD0" w:rsidR="007D17F2" w:rsidRDefault="007D17F2" w:rsidP="007D17F2">
            <w:pPr>
              <w:pStyle w:val="NoSpacing"/>
              <w:rPr>
                <w:rFonts w:cstheme="minorHAnsi"/>
                <w:b/>
                <w:lang w:val="pt-PT"/>
              </w:rPr>
            </w:pPr>
            <w:r w:rsidRPr="007F3BE3">
              <w:rPr>
                <w:rFonts w:cstheme="minorHAnsi"/>
                <w:b/>
                <w:lang w:val="pt-PT"/>
              </w:rPr>
              <w:t>1</w:t>
            </w:r>
            <w:r>
              <w:rPr>
                <w:rFonts w:cstheme="minorHAnsi"/>
                <w:b/>
                <w:lang w:val="pt-PT"/>
              </w:rPr>
              <w:t>7</w:t>
            </w:r>
            <w:r w:rsidRPr="007F3BE3">
              <w:rPr>
                <w:rFonts w:cstheme="minorHAnsi"/>
                <w:b/>
                <w:lang w:val="pt-PT"/>
              </w:rPr>
              <w:t xml:space="preserve">.  </w:t>
            </w:r>
            <w:r>
              <w:rPr>
                <w:rFonts w:cstheme="minorHAnsi"/>
                <w:b/>
                <w:lang w:val="pt-PT"/>
              </w:rPr>
              <w:t xml:space="preserve">General </w:t>
            </w:r>
            <w:r w:rsidRPr="007F3BE3">
              <w:rPr>
                <w:rFonts w:cstheme="minorHAnsi"/>
                <w:b/>
                <w:lang w:val="pt-PT"/>
              </w:rPr>
              <w:t>Logorithm</w:t>
            </w:r>
            <w:r>
              <w:rPr>
                <w:rFonts w:cstheme="minorHAnsi"/>
                <w:b/>
                <w:lang w:val="pt-PT"/>
              </w:rPr>
              <w:t xml:space="preserve"> Rule</w:t>
            </w:r>
          </w:p>
        </w:tc>
        <w:tc>
          <w:tcPr>
            <w:tcW w:w="6143" w:type="dxa"/>
            <w:shd w:val="clear" w:color="auto" w:fill="FDE9D9"/>
            <w:vAlign w:val="center"/>
          </w:tcPr>
          <w:p w14:paraId="2CA318BC" w14:textId="0CE3D80C" w:rsidR="007D17F2" w:rsidRPr="00203A27" w:rsidRDefault="00000000" w:rsidP="007D17F2">
            <w:pPr>
              <w:pStyle w:val="NoSpacing"/>
              <w:spacing w:before="20" w:after="20"/>
              <w:jc w:val="center"/>
              <w:rPr>
                <w:rFonts w:ascii="Calibri" w:eastAsia="SimSun" w:hAnsi="Calibri" w:cs="Calibri"/>
                <w:bCs/>
                <w:lang w:val="pt-PT"/>
              </w:rPr>
            </w:pPr>
            <m:oMathPara>
              <m:oMath>
                <m:f>
                  <m:fPr>
                    <m:ctrlPr>
                      <w:rPr>
                        <w:rFonts w:ascii="Cambria Math" w:hAnsi="Cambria Math" w:cstheme="minorHAnsi"/>
                        <w:bCs/>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bCs/>
                        <w:i/>
                        <w:lang w:val="pt-PT"/>
                      </w:rPr>
                    </m:ctrlPr>
                  </m:dPr>
                  <m:e>
                    <m:func>
                      <m:funcPr>
                        <m:ctrlPr>
                          <w:rPr>
                            <w:rFonts w:ascii="Cambria Math" w:hAnsi="Cambria Math" w:cstheme="minorHAnsi"/>
                            <w:i/>
                            <w:lang w:val="pt-PT"/>
                          </w:rPr>
                        </m:ctrlPr>
                      </m:funcPr>
                      <m:fName>
                        <m:sSub>
                          <m:sSubPr>
                            <m:ctrlPr>
                              <w:rPr>
                                <w:rFonts w:ascii="Cambria Math" w:hAnsi="Cambria Math" w:cstheme="minorHAnsi"/>
                                <w:i/>
                                <w:lang w:val="pt-PT"/>
                              </w:rPr>
                            </m:ctrlPr>
                          </m:sSubPr>
                          <m:e>
                            <m:r>
                              <w:rPr>
                                <w:rFonts w:ascii="Cambria Math" w:hAnsi="Cambria Math" w:cstheme="minorHAnsi"/>
                                <w:lang w:val="pt-PT"/>
                              </w:rPr>
                              <m:t>log</m:t>
                            </m:r>
                          </m:e>
                          <m:sub>
                            <m:r>
                              <w:rPr>
                                <w:rFonts w:ascii="Cambria Math" w:hAnsi="Cambria Math" w:cstheme="minorHAnsi"/>
                                <w:lang w:val="pt-PT"/>
                              </w:rPr>
                              <m:t>a</m:t>
                            </m:r>
                          </m:sub>
                        </m:sSub>
                      </m:fName>
                      <m:e>
                        <m:r>
                          <w:rPr>
                            <w:rFonts w:ascii="Cambria Math" w:hAnsi="Cambria Math" w:cstheme="minorHAnsi"/>
                            <w:lang w:val="pt-PT"/>
                          </w:rPr>
                          <m:t>f(x)</m:t>
                        </m:r>
                      </m:e>
                    </m:func>
                  </m:e>
                </m:d>
                <m:r>
                  <w:rPr>
                    <w:rFonts w:ascii="Cambria Math" w:hAnsi="Cambria Math" w:cstheme="minorHAnsi"/>
                    <w:lang w:val="pt-PT"/>
                  </w:rPr>
                  <m:t>=</m:t>
                </m:r>
                <m:f>
                  <m:fPr>
                    <m:ctrlPr>
                      <w:rPr>
                        <w:rFonts w:ascii="Cambria Math" w:hAnsi="Cambria Math" w:cstheme="minorHAnsi"/>
                        <w:bCs/>
                        <w:i/>
                        <w:lang w:val="pt-PT"/>
                      </w:rPr>
                    </m:ctrlPr>
                  </m:fPr>
                  <m:num>
                    <m:r>
                      <w:rPr>
                        <w:rFonts w:ascii="Cambria Math" w:hAnsi="Cambria Math" w:cstheme="minorHAnsi"/>
                        <w:lang w:val="pt-PT"/>
                      </w:rPr>
                      <m:t>1</m:t>
                    </m:r>
                  </m:num>
                  <m:den>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a</m:t>
                        </m:r>
                      </m:e>
                    </m:func>
                  </m:den>
                </m:f>
                <m:r>
                  <w:rPr>
                    <w:rFonts w:ascii="Cambria Math" w:hAnsi="Cambria Math" w:cstheme="minorHAnsi"/>
                    <w:lang w:val="pt-PT"/>
                  </w:rPr>
                  <m:t>∙</m:t>
                </m:r>
                <m:f>
                  <m:fPr>
                    <m:ctrlPr>
                      <w:rPr>
                        <w:rFonts w:ascii="Cambria Math" w:hAnsi="Cambria Math" w:cstheme="minorHAnsi"/>
                        <w:bCs/>
                        <w:i/>
                        <w:lang w:val="pt-PT"/>
                      </w:rPr>
                    </m:ctrlPr>
                  </m:fPr>
                  <m:num>
                    <m:sSup>
                      <m:sSupPr>
                        <m:ctrlPr>
                          <w:rPr>
                            <w:rFonts w:ascii="Cambria Math" w:hAnsi="Cambria Math" w:cstheme="minorHAnsi"/>
                            <w:bCs/>
                            <w:i/>
                            <w:lang w:val="pt-PT"/>
                          </w:rPr>
                        </m:ctrlPr>
                      </m:sSupPr>
                      <m:e>
                        <m:r>
                          <w:rPr>
                            <w:rFonts w:ascii="Cambria Math" w:hAnsi="Cambria Math" w:cstheme="minorHAnsi"/>
                            <w:lang w:val="pt-PT"/>
                          </w:rPr>
                          <m:t>f</m:t>
                        </m:r>
                      </m:e>
                      <m:sup>
                        <m:r>
                          <w:rPr>
                            <w:rFonts w:ascii="Cambria Math" w:hAnsi="Cambria Math" w:cstheme="minorHAnsi"/>
                            <w:lang w:val="pt-PT"/>
                          </w:rPr>
                          <m:t>'</m:t>
                        </m:r>
                      </m:sup>
                    </m:sSup>
                    <m:r>
                      <w:rPr>
                        <w:rFonts w:ascii="Cambria Math" w:hAnsi="Cambria Math" w:cstheme="minorHAnsi"/>
                        <w:lang w:val="pt-PT"/>
                      </w:rPr>
                      <m:t>(x)</m:t>
                    </m:r>
                  </m:num>
                  <m:den>
                    <m:r>
                      <w:rPr>
                        <w:rFonts w:ascii="Cambria Math" w:hAnsi="Cambria Math" w:cstheme="minorHAnsi"/>
                        <w:lang w:val="pt-PT"/>
                      </w:rPr>
                      <m:t>f(x)</m:t>
                    </m:r>
                  </m:den>
                </m:f>
              </m:oMath>
            </m:oMathPara>
          </w:p>
        </w:tc>
      </w:tr>
    </w:tbl>
    <w:p w14:paraId="64512790" w14:textId="7BCC90D3" w:rsidR="005E39A9" w:rsidRDefault="005E39A9" w:rsidP="005E39A9">
      <w:pPr>
        <w:pStyle w:val="NoSpacing"/>
        <w:rPr>
          <w:rFonts w:cstheme="minorHAnsi"/>
        </w:rPr>
      </w:pPr>
    </w:p>
    <w:p w14:paraId="71DCD9F2" w14:textId="4E6C2F0E" w:rsidR="00DC74FE" w:rsidRDefault="00DC74FE">
      <w:pPr>
        <w:rPr>
          <w:rFonts w:cstheme="minorHAnsi"/>
        </w:rPr>
      </w:pPr>
      <w:r>
        <w:rPr>
          <w:rFonts w:cstheme="minorHAnsi"/>
        </w:rPr>
        <w:br w:type="page"/>
      </w:r>
    </w:p>
    <w:p w14:paraId="5326FD97" w14:textId="77777777" w:rsidR="00F7613B" w:rsidRPr="00404EC6" w:rsidRDefault="00F7613B" w:rsidP="00F7613B">
      <w:pPr>
        <w:rPr>
          <w:b/>
          <w:bCs/>
          <w:sz w:val="28"/>
          <w:szCs w:val="28"/>
        </w:rPr>
      </w:pPr>
      <w:r>
        <w:rPr>
          <w:b/>
          <w:bCs/>
          <w:sz w:val="28"/>
          <w:szCs w:val="28"/>
        </w:rPr>
        <w:lastRenderedPageBreak/>
        <w:t>Equation of a Line</w:t>
      </w:r>
    </w:p>
    <w:tbl>
      <w:tblPr>
        <w:tblStyle w:val="TableGrid"/>
        <w:tblW w:w="9900" w:type="dxa"/>
        <w:tblInd w:w="108" w:type="dxa"/>
        <w:tblLayout w:type="fixed"/>
        <w:tblLook w:val="04A0" w:firstRow="1" w:lastRow="0" w:firstColumn="1" w:lastColumn="0" w:noHBand="0" w:noVBand="1"/>
      </w:tblPr>
      <w:tblGrid>
        <w:gridCol w:w="3037"/>
        <w:gridCol w:w="6863"/>
      </w:tblGrid>
      <w:tr w:rsidR="00F7613B" w:rsidRPr="00763BFA" w14:paraId="6BB78DED" w14:textId="77777777" w:rsidTr="00C75C09">
        <w:trPr>
          <w:cantSplit/>
        </w:trPr>
        <w:tc>
          <w:tcPr>
            <w:tcW w:w="3037" w:type="dxa"/>
            <w:shd w:val="clear" w:color="auto" w:fill="E36C0A" w:themeFill="accent6" w:themeFillShade="BF"/>
            <w:vAlign w:val="center"/>
          </w:tcPr>
          <w:p w14:paraId="19DB6220" w14:textId="77777777" w:rsidR="00F7613B" w:rsidRPr="00763BFA" w:rsidRDefault="00F7613B" w:rsidP="00C75C09">
            <w:pPr>
              <w:pStyle w:val="NoSpacing"/>
              <w:rPr>
                <w:rFonts w:cstheme="minorHAnsi"/>
                <w:b/>
                <w:color w:val="FFFFFF" w:themeColor="background1"/>
                <w:sz w:val="28"/>
              </w:rPr>
            </w:pPr>
            <w:r>
              <w:rPr>
                <w:rFonts w:cstheme="minorHAnsi"/>
                <w:b/>
                <w:color w:val="FFFFFF" w:themeColor="background1"/>
                <w:sz w:val="28"/>
              </w:rPr>
              <w:t>Form</w:t>
            </w:r>
          </w:p>
        </w:tc>
        <w:tc>
          <w:tcPr>
            <w:tcW w:w="6863" w:type="dxa"/>
            <w:shd w:val="clear" w:color="auto" w:fill="E36C0A" w:themeFill="accent6" w:themeFillShade="BF"/>
          </w:tcPr>
          <w:p w14:paraId="1050180E" w14:textId="77777777" w:rsidR="00F7613B" w:rsidRPr="00763BFA" w:rsidRDefault="00F7613B" w:rsidP="00C75C09">
            <w:pPr>
              <w:pStyle w:val="NoSpacing"/>
              <w:jc w:val="center"/>
              <w:rPr>
                <w:rFonts w:cstheme="minorHAnsi"/>
                <w:b/>
                <w:color w:val="FFFFFF" w:themeColor="background1"/>
                <w:sz w:val="28"/>
              </w:rPr>
            </w:pPr>
            <w:r>
              <w:rPr>
                <w:rFonts w:cstheme="minorHAnsi"/>
                <w:b/>
                <w:color w:val="FFFFFF" w:themeColor="background1"/>
                <w:sz w:val="28"/>
              </w:rPr>
              <w:t>Equation</w:t>
            </w:r>
          </w:p>
        </w:tc>
      </w:tr>
      <w:tr w:rsidR="00F7613B" w:rsidRPr="00763BFA" w14:paraId="6F495BB4" w14:textId="77777777" w:rsidTr="00C75C09">
        <w:trPr>
          <w:cantSplit/>
        </w:trPr>
        <w:tc>
          <w:tcPr>
            <w:tcW w:w="3037" w:type="dxa"/>
            <w:vAlign w:val="center"/>
          </w:tcPr>
          <w:p w14:paraId="7BCCA9D1" w14:textId="77777777" w:rsidR="00F7613B" w:rsidRPr="00763BFA" w:rsidRDefault="00F7613B" w:rsidP="00C75C09">
            <w:pPr>
              <w:pStyle w:val="NoSpacing"/>
              <w:rPr>
                <w:rFonts w:cstheme="minorHAnsi"/>
                <w:b/>
                <w:lang w:val="pt-PT"/>
              </w:rPr>
            </w:pPr>
            <w:r w:rsidRPr="00763BFA">
              <w:rPr>
                <w:rFonts w:cstheme="minorHAnsi"/>
                <w:b/>
                <w:lang w:val="pt-PT"/>
              </w:rPr>
              <w:t>Genreal Form</w:t>
            </w:r>
          </w:p>
        </w:tc>
        <w:tc>
          <w:tcPr>
            <w:tcW w:w="6863" w:type="dxa"/>
            <w:vAlign w:val="center"/>
          </w:tcPr>
          <w:p w14:paraId="759BA657" w14:textId="77777777" w:rsidR="00F7613B" w:rsidRPr="00763BFA" w:rsidRDefault="00F7613B" w:rsidP="00C75C09">
            <w:pPr>
              <w:pStyle w:val="NoSpacing"/>
              <w:jc w:val="center"/>
              <w:rPr>
                <w:rFonts w:cstheme="minorHAnsi"/>
                <w:lang w:val="pt-PT"/>
              </w:rPr>
            </w:pPr>
            <m:oMathPara>
              <m:oMath>
                <m:r>
                  <w:rPr>
                    <w:rFonts w:ascii="Cambria Math" w:hAnsi="Cambria Math" w:cstheme="minorHAnsi"/>
                    <w:lang w:val="pt-PT"/>
                  </w:rPr>
                  <m:t>ax+by+c=0</m:t>
                </m:r>
              </m:oMath>
            </m:oMathPara>
          </w:p>
        </w:tc>
      </w:tr>
      <w:tr w:rsidR="00F7613B" w:rsidRPr="00763BFA" w14:paraId="7C9C3F05" w14:textId="77777777" w:rsidTr="00C75C09">
        <w:trPr>
          <w:cantSplit/>
        </w:trPr>
        <w:tc>
          <w:tcPr>
            <w:tcW w:w="3037" w:type="dxa"/>
            <w:vAlign w:val="center"/>
          </w:tcPr>
          <w:p w14:paraId="6C4FEB38" w14:textId="77777777" w:rsidR="00F7613B" w:rsidRPr="00763BFA" w:rsidRDefault="00F7613B" w:rsidP="00C75C09">
            <w:pPr>
              <w:pStyle w:val="NoSpacing"/>
              <w:rPr>
                <w:rFonts w:cstheme="minorHAnsi"/>
                <w:b/>
                <w:lang w:val="pt-PT"/>
              </w:rPr>
            </w:pPr>
            <w:r w:rsidRPr="00763BFA">
              <w:rPr>
                <w:rFonts w:cstheme="minorHAnsi"/>
                <w:b/>
                <w:lang w:val="pt-PT"/>
              </w:rPr>
              <w:t>Slope-Intercept Form</w:t>
            </w:r>
          </w:p>
        </w:tc>
        <w:tc>
          <w:tcPr>
            <w:tcW w:w="6863" w:type="dxa"/>
          </w:tcPr>
          <w:p w14:paraId="50FFB3A9" w14:textId="77777777" w:rsidR="00F7613B" w:rsidRPr="00763BFA" w:rsidRDefault="00F7613B" w:rsidP="00C75C09">
            <w:pPr>
              <w:pStyle w:val="NoSpacing"/>
              <w:jc w:val="center"/>
              <w:rPr>
                <w:rFonts w:cstheme="minorHAnsi"/>
                <w:lang w:val="pt-PT"/>
              </w:rPr>
            </w:pPr>
            <m:oMathPara>
              <m:oMath>
                <m:r>
                  <w:rPr>
                    <w:rFonts w:ascii="Cambria Math" w:hAnsi="Cambria Math" w:cstheme="minorHAnsi"/>
                    <w:lang w:val="pt-PT"/>
                  </w:rPr>
                  <m:t>y=mx+b</m:t>
                </m:r>
              </m:oMath>
            </m:oMathPara>
          </w:p>
        </w:tc>
      </w:tr>
      <w:tr w:rsidR="00F7613B" w:rsidRPr="00763BFA" w14:paraId="1165109A" w14:textId="77777777" w:rsidTr="00C75C09">
        <w:trPr>
          <w:cantSplit/>
        </w:trPr>
        <w:tc>
          <w:tcPr>
            <w:tcW w:w="3037" w:type="dxa"/>
            <w:vAlign w:val="center"/>
          </w:tcPr>
          <w:p w14:paraId="112AA0D9" w14:textId="77777777" w:rsidR="00F7613B" w:rsidRPr="00763BFA" w:rsidRDefault="00F7613B" w:rsidP="00C75C09">
            <w:pPr>
              <w:pStyle w:val="NoSpacing"/>
              <w:rPr>
                <w:rFonts w:cstheme="minorHAnsi"/>
                <w:b/>
                <w:bCs/>
                <w:iCs/>
                <w:lang w:val="pt-PT"/>
              </w:rPr>
            </w:pPr>
            <w:r w:rsidRPr="00763BFA">
              <w:rPr>
                <w:rFonts w:cstheme="minorHAnsi"/>
                <w:b/>
                <w:bCs/>
                <w:iCs/>
                <w:lang w:val="pt-PT"/>
              </w:rPr>
              <w:t>Point-Slope Form</w:t>
            </w:r>
          </w:p>
        </w:tc>
        <w:tc>
          <w:tcPr>
            <w:tcW w:w="6863" w:type="dxa"/>
          </w:tcPr>
          <w:p w14:paraId="2B696C64" w14:textId="77777777" w:rsidR="00F7613B" w:rsidRPr="00A80CCC" w:rsidRDefault="00F7613B" w:rsidP="00C75C09">
            <w:pPr>
              <w:pStyle w:val="NoSpacing"/>
              <w:jc w:val="center"/>
              <w:rPr>
                <w:rFonts w:cstheme="minorHAnsi"/>
                <w:lang w:val="pt-PT"/>
              </w:rPr>
            </w:pPr>
            <m:oMathPara>
              <m:oMath>
                <m:r>
                  <w:rPr>
                    <w:rFonts w:ascii="Cambria Math" w:hAnsi="Cambria Math" w:cstheme="minorHAnsi"/>
                    <w:lang w:val="pt-PT"/>
                  </w:rPr>
                  <m:t>y-</m:t>
                </m:r>
                <m:sSub>
                  <m:sSubPr>
                    <m:ctrlPr>
                      <w:rPr>
                        <w:rFonts w:ascii="Cambria Math" w:hAnsi="Cambria Math" w:cstheme="minorHAnsi"/>
                        <w:i/>
                        <w:lang w:val="pt-PT"/>
                      </w:rPr>
                    </m:ctrlPr>
                  </m:sSubPr>
                  <m:e>
                    <m:r>
                      <w:rPr>
                        <w:rFonts w:ascii="Cambria Math" w:hAnsi="Cambria Math" w:cstheme="minorHAnsi"/>
                        <w:lang w:val="pt-PT"/>
                      </w:rPr>
                      <m:t>y</m:t>
                    </m:r>
                  </m:e>
                  <m:sub>
                    <m:r>
                      <w:rPr>
                        <w:rFonts w:ascii="Cambria Math" w:hAnsi="Cambria Math" w:cstheme="minorHAnsi"/>
                        <w:lang w:val="pt-PT"/>
                      </w:rPr>
                      <m:t>0</m:t>
                    </m:r>
                  </m:sub>
                </m:sSub>
                <m:r>
                  <w:rPr>
                    <w:rFonts w:ascii="Cambria Math" w:hAnsi="Cambria Math" w:cstheme="minorHAnsi"/>
                    <w:lang w:val="pt-PT"/>
                  </w:rPr>
                  <m:t>=m</m:t>
                </m:r>
                <m:d>
                  <m:dPr>
                    <m:ctrlPr>
                      <w:rPr>
                        <w:rFonts w:ascii="Cambria Math" w:hAnsi="Cambria Math" w:cstheme="minorHAnsi"/>
                        <w:i/>
                        <w:lang w:val="pt-PT"/>
                      </w:rPr>
                    </m:ctrlPr>
                  </m:dPr>
                  <m:e>
                    <m:r>
                      <w:rPr>
                        <w:rFonts w:ascii="Cambria Math" w:hAnsi="Cambria Math" w:cstheme="minorHAnsi"/>
                        <w:lang w:val="pt-PT"/>
                      </w:rPr>
                      <m:t>x-</m:t>
                    </m:r>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0</m:t>
                        </m:r>
                      </m:sub>
                    </m:sSub>
                  </m:e>
                </m:d>
              </m:oMath>
            </m:oMathPara>
          </w:p>
          <w:p w14:paraId="066FFDB7" w14:textId="77777777" w:rsidR="00F7613B" w:rsidRPr="00763BFA" w:rsidRDefault="00F7613B" w:rsidP="00C75C09">
            <w:pPr>
              <w:pStyle w:val="NoSpacing"/>
              <w:jc w:val="center"/>
              <w:rPr>
                <w:rFonts w:cstheme="minorHAnsi"/>
                <w:lang w:val="pt-PT"/>
              </w:rPr>
            </w:pPr>
            <m:oMathPara>
              <m:oMath>
                <m:r>
                  <w:rPr>
                    <w:rFonts w:ascii="Cambria Math" w:hAnsi="Cambria Math" w:cstheme="minorHAnsi"/>
                    <w:lang w:val="pt-PT"/>
                  </w:rPr>
                  <m:t xml:space="preserve">where </m:t>
                </m:r>
                <m:sSup>
                  <m:sSupPr>
                    <m:ctrlPr>
                      <w:rPr>
                        <w:rFonts w:ascii="Cambria Math" w:hAnsi="Cambria Math" w:cstheme="minorHAnsi"/>
                        <w:i/>
                        <w:lang w:val="pt-PT"/>
                      </w:rPr>
                    </m:ctrlPr>
                  </m:sSupPr>
                  <m:e>
                    <m:r>
                      <w:rPr>
                        <w:rFonts w:ascii="Cambria Math" w:hAnsi="Cambria Math" w:cstheme="minorHAnsi"/>
                        <w:lang w:val="pt-PT"/>
                      </w:rPr>
                      <m:t>m=f</m:t>
                    </m:r>
                  </m:e>
                  <m:sup>
                    <m:r>
                      <w:rPr>
                        <w:rFonts w:ascii="Cambria Math" w:hAnsi="Cambria Math" w:cstheme="minorHAnsi"/>
                        <w:lang w:val="pt-PT"/>
                      </w:rPr>
                      <m:t>'</m:t>
                    </m:r>
                  </m:sup>
                </m:sSup>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0</m:t>
                        </m:r>
                      </m:sub>
                    </m:sSub>
                  </m:e>
                </m:d>
                <m:r>
                  <w:rPr>
                    <w:rFonts w:ascii="Cambria Math" w:hAnsi="Cambria Math" w:cstheme="minorHAnsi"/>
                    <w:lang w:val="pt-PT"/>
                  </w:rPr>
                  <m:t xml:space="preserve"> at point </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0</m:t>
                        </m:r>
                      </m:sub>
                    </m:sSub>
                    <m:r>
                      <w:rPr>
                        <w:rFonts w:ascii="Cambria Math" w:hAnsi="Cambria Math" w:cstheme="minorHAnsi"/>
                        <w:lang w:val="pt-PT"/>
                      </w:rPr>
                      <m:t>,</m:t>
                    </m:r>
                    <m:sSub>
                      <m:sSubPr>
                        <m:ctrlPr>
                          <w:rPr>
                            <w:rFonts w:ascii="Cambria Math" w:hAnsi="Cambria Math" w:cstheme="minorHAnsi"/>
                            <w:i/>
                            <w:lang w:val="pt-PT"/>
                          </w:rPr>
                        </m:ctrlPr>
                      </m:sSubPr>
                      <m:e>
                        <m:r>
                          <w:rPr>
                            <w:rFonts w:ascii="Cambria Math" w:hAnsi="Cambria Math" w:cstheme="minorHAnsi"/>
                            <w:lang w:val="pt-PT"/>
                          </w:rPr>
                          <m:t>y</m:t>
                        </m:r>
                      </m:e>
                      <m:sub>
                        <m:r>
                          <w:rPr>
                            <w:rFonts w:ascii="Cambria Math" w:hAnsi="Cambria Math" w:cstheme="minorHAnsi"/>
                            <w:lang w:val="pt-PT"/>
                          </w:rPr>
                          <m:t>0</m:t>
                        </m:r>
                      </m:sub>
                    </m:sSub>
                  </m:e>
                </m:d>
              </m:oMath>
            </m:oMathPara>
          </w:p>
        </w:tc>
      </w:tr>
      <w:tr w:rsidR="00F7613B" w:rsidRPr="00763BFA" w14:paraId="4A7CC524" w14:textId="77777777" w:rsidTr="00C75C09">
        <w:trPr>
          <w:cantSplit/>
        </w:trPr>
        <w:tc>
          <w:tcPr>
            <w:tcW w:w="3037" w:type="dxa"/>
            <w:vAlign w:val="center"/>
          </w:tcPr>
          <w:p w14:paraId="6D3AA37B" w14:textId="77777777" w:rsidR="00F7613B" w:rsidRPr="00763BFA" w:rsidRDefault="00F7613B" w:rsidP="00C75C09">
            <w:pPr>
              <w:pStyle w:val="NoSpacing"/>
              <w:rPr>
                <w:rFonts w:cstheme="minorHAnsi"/>
                <w:b/>
                <w:lang w:val="pt-PT"/>
              </w:rPr>
            </w:pPr>
            <w:r w:rsidRPr="00763BFA">
              <w:rPr>
                <w:rFonts w:cstheme="minorHAnsi"/>
                <w:b/>
                <w:lang w:val="pt-PT"/>
              </w:rPr>
              <w:t>Calculus Form</w:t>
            </w:r>
          </w:p>
        </w:tc>
        <w:tc>
          <w:tcPr>
            <w:tcW w:w="6863" w:type="dxa"/>
          </w:tcPr>
          <w:p w14:paraId="7D9EA715" w14:textId="77777777" w:rsidR="00F7613B" w:rsidRPr="00763BFA" w:rsidRDefault="00F7613B" w:rsidP="00C75C09">
            <w:pPr>
              <w:pStyle w:val="NoSpacing"/>
              <w:rPr>
                <w:rFonts w:cstheme="minorHAnsi"/>
                <w:lang w:val="pt-PT"/>
              </w:rPr>
            </w:pPr>
            <m:oMathPara>
              <m:oMath>
                <m:r>
                  <w:rPr>
                    <w:rFonts w:ascii="Cambria Math" w:hAnsi="Cambria Math" w:cstheme="minorHAnsi"/>
                    <w:color w:val="C00000"/>
                    <w:lang w:val="pt-PT"/>
                  </w:rPr>
                  <m:t>y=</m:t>
                </m:r>
                <m:sSup>
                  <m:sSupPr>
                    <m:ctrlPr>
                      <w:rPr>
                        <w:rFonts w:ascii="Cambria Math" w:hAnsi="Cambria Math" w:cstheme="minorHAnsi"/>
                        <w:i/>
                        <w:color w:val="C00000"/>
                        <w:lang w:val="pt-PT"/>
                      </w:rPr>
                    </m:ctrlPr>
                  </m:sSupPr>
                  <m:e>
                    <m:r>
                      <w:rPr>
                        <w:rFonts w:ascii="Cambria Math" w:hAnsi="Cambria Math" w:cstheme="minorHAnsi"/>
                        <w:color w:val="C00000"/>
                        <w:lang w:val="pt-PT"/>
                      </w:rPr>
                      <m:t>f</m:t>
                    </m:r>
                  </m:e>
                  <m:sup>
                    <m:r>
                      <w:rPr>
                        <w:rFonts w:ascii="Cambria Math" w:hAnsi="Cambria Math" w:cstheme="minorHAnsi"/>
                        <w:color w:val="C00000"/>
                        <w:lang w:val="pt-PT"/>
                      </w:rPr>
                      <m:t>'</m:t>
                    </m:r>
                  </m:sup>
                </m:sSup>
                <m:d>
                  <m:dPr>
                    <m:ctrlPr>
                      <w:rPr>
                        <w:rFonts w:ascii="Cambria Math" w:hAnsi="Cambria Math" w:cstheme="minorHAnsi"/>
                        <w:i/>
                        <w:color w:val="C00000"/>
                        <w:lang w:val="pt-PT"/>
                      </w:rPr>
                    </m:ctrlPr>
                  </m:dPr>
                  <m:e>
                    <m:r>
                      <w:rPr>
                        <w:rFonts w:ascii="Cambria Math" w:hAnsi="Cambria Math" w:cstheme="minorHAnsi"/>
                        <w:color w:val="C00000"/>
                        <w:lang w:val="pt-PT"/>
                      </w:rPr>
                      <m:t>c</m:t>
                    </m:r>
                  </m:e>
                </m:d>
                <m:d>
                  <m:dPr>
                    <m:ctrlPr>
                      <w:rPr>
                        <w:rFonts w:ascii="Cambria Math" w:hAnsi="Cambria Math" w:cstheme="minorHAnsi"/>
                        <w:i/>
                        <w:color w:val="C00000"/>
                        <w:lang w:val="pt-PT"/>
                      </w:rPr>
                    </m:ctrlPr>
                  </m:dPr>
                  <m:e>
                    <m:r>
                      <w:rPr>
                        <w:rFonts w:ascii="Cambria Math" w:hAnsi="Cambria Math" w:cstheme="minorHAnsi"/>
                        <w:color w:val="C00000"/>
                        <w:lang w:val="pt-PT"/>
                      </w:rPr>
                      <m:t>x-c</m:t>
                    </m:r>
                  </m:e>
                </m:d>
                <m:r>
                  <w:rPr>
                    <w:rFonts w:ascii="Cambria Math" w:hAnsi="Cambria Math" w:cstheme="minorHAnsi"/>
                    <w:color w:val="C00000"/>
                    <w:lang w:val="pt-PT"/>
                  </w:rPr>
                  <m:t>+f</m:t>
                </m:r>
                <m:d>
                  <m:dPr>
                    <m:ctrlPr>
                      <w:rPr>
                        <w:rFonts w:ascii="Cambria Math" w:hAnsi="Cambria Math" w:cstheme="minorHAnsi"/>
                        <w:i/>
                        <w:color w:val="C00000"/>
                        <w:lang w:val="pt-PT"/>
                      </w:rPr>
                    </m:ctrlPr>
                  </m:dPr>
                  <m:e>
                    <m:r>
                      <w:rPr>
                        <w:rFonts w:ascii="Cambria Math" w:hAnsi="Cambria Math" w:cstheme="minorHAnsi"/>
                        <w:color w:val="C00000"/>
                        <w:lang w:val="pt-PT"/>
                      </w:rPr>
                      <m:t>c</m:t>
                    </m:r>
                  </m:e>
                </m:d>
              </m:oMath>
            </m:oMathPara>
          </w:p>
        </w:tc>
      </w:tr>
      <w:tr w:rsidR="00F7613B" w:rsidRPr="00763BFA" w14:paraId="55184205" w14:textId="77777777" w:rsidTr="00C75C09">
        <w:trPr>
          <w:cantSplit/>
        </w:trPr>
        <w:tc>
          <w:tcPr>
            <w:tcW w:w="3037" w:type="dxa"/>
            <w:tcBorders>
              <w:bottom w:val="single" w:sz="4" w:space="0" w:color="000000" w:themeColor="text1"/>
            </w:tcBorders>
            <w:vAlign w:val="center"/>
          </w:tcPr>
          <w:p w14:paraId="2FA3E14D" w14:textId="77777777" w:rsidR="00F7613B" w:rsidRPr="00763BFA" w:rsidRDefault="00F7613B" w:rsidP="00C75C09">
            <w:pPr>
              <w:pStyle w:val="NoSpacing"/>
              <w:rPr>
                <w:rFonts w:cstheme="minorHAnsi"/>
                <w:b/>
                <w:bCs/>
                <w:lang w:val="pt-PT"/>
              </w:rPr>
            </w:pPr>
            <w:r w:rsidRPr="00763BFA">
              <w:rPr>
                <w:rFonts w:cstheme="minorHAnsi"/>
                <w:b/>
                <w:bCs/>
                <w:lang w:val="pt-PT"/>
              </w:rPr>
              <w:t>Slope</w:t>
            </w:r>
          </w:p>
        </w:tc>
        <w:tc>
          <w:tcPr>
            <w:tcW w:w="6863" w:type="dxa"/>
            <w:tcBorders>
              <w:bottom w:val="single" w:sz="4" w:space="0" w:color="000000" w:themeColor="text1"/>
            </w:tcBorders>
          </w:tcPr>
          <w:p w14:paraId="3D071E0A" w14:textId="77777777" w:rsidR="00F7613B" w:rsidRPr="00763BFA" w:rsidRDefault="00F7613B" w:rsidP="00C75C09">
            <w:pPr>
              <w:pStyle w:val="NoSpacing"/>
              <w:rPr>
                <w:rFonts w:cstheme="minorHAnsi"/>
                <w:lang w:val="pt-PT"/>
              </w:rPr>
            </w:pPr>
            <m:oMathPara>
              <m:oMath>
                <m:r>
                  <w:rPr>
                    <w:rFonts w:ascii="Cambria Math" w:hAnsi="Cambria Math" w:cstheme="minorHAnsi"/>
                    <w:lang w:val="pt-PT"/>
                  </w:rPr>
                  <m:t>m=</m:t>
                </m:r>
                <m:f>
                  <m:fPr>
                    <m:ctrlPr>
                      <w:rPr>
                        <w:rFonts w:ascii="Cambria Math" w:hAnsi="Cambria Math" w:cstheme="minorHAnsi"/>
                        <w:i/>
                        <w:lang w:val="pt-PT"/>
                      </w:rPr>
                    </m:ctrlPr>
                  </m:fPr>
                  <m:num>
                    <m:r>
                      <w:rPr>
                        <w:rFonts w:ascii="Cambria Math" w:hAnsi="Cambria Math" w:cstheme="minorHAnsi"/>
                        <w:lang w:val="pt-PT"/>
                      </w:rPr>
                      <m:t>rise</m:t>
                    </m:r>
                  </m:num>
                  <m:den>
                    <m:r>
                      <w:rPr>
                        <w:rFonts w:ascii="Cambria Math" w:hAnsi="Cambria Math" w:cstheme="minorHAnsi"/>
                        <w:lang w:val="pt-PT"/>
                      </w:rPr>
                      <m:t>run</m:t>
                    </m:r>
                  </m:den>
                </m:f>
                <m:r>
                  <w:rPr>
                    <w:rFonts w:ascii="Cambria Math" w:hAnsi="Cambria Math" w:cstheme="minorHAnsi"/>
                    <w:lang w:val="pt-PT"/>
                  </w:rPr>
                  <m:t>=</m:t>
                </m:r>
                <m:f>
                  <m:fPr>
                    <m:ctrlPr>
                      <w:rPr>
                        <w:rFonts w:ascii="Cambria Math" w:hAnsi="Cambria Math" w:cstheme="minorHAnsi"/>
                        <w:i/>
                        <w:lang w:val="pt-PT"/>
                      </w:rPr>
                    </m:ctrlPr>
                  </m:fPr>
                  <m:num>
                    <m:sSub>
                      <m:sSubPr>
                        <m:ctrlPr>
                          <w:rPr>
                            <w:rFonts w:ascii="Cambria Math" w:hAnsi="Cambria Math" w:cstheme="minorHAnsi"/>
                            <w:i/>
                            <w:lang w:val="pt-PT"/>
                          </w:rPr>
                        </m:ctrlPr>
                      </m:sSubPr>
                      <m:e>
                        <m:r>
                          <w:rPr>
                            <w:rFonts w:ascii="Cambria Math" w:hAnsi="Cambria Math" w:cstheme="minorHAnsi"/>
                            <w:lang w:val="pt-PT"/>
                          </w:rPr>
                          <m:t>y</m:t>
                        </m:r>
                      </m:e>
                      <m:sub>
                        <m:r>
                          <w:rPr>
                            <w:rFonts w:ascii="Cambria Math" w:hAnsi="Cambria Math" w:cstheme="minorHAnsi"/>
                            <w:lang w:val="pt-PT"/>
                          </w:rPr>
                          <m:t>2</m:t>
                        </m:r>
                      </m:sub>
                    </m:sSub>
                    <m:r>
                      <w:rPr>
                        <w:rFonts w:ascii="Cambria Math" w:hAnsi="Cambria Math" w:cstheme="minorHAnsi"/>
                        <w:lang w:val="pt-PT"/>
                      </w:rPr>
                      <m:t>-</m:t>
                    </m:r>
                    <m:sSub>
                      <m:sSubPr>
                        <m:ctrlPr>
                          <w:rPr>
                            <w:rFonts w:ascii="Cambria Math" w:hAnsi="Cambria Math" w:cstheme="minorHAnsi"/>
                            <w:i/>
                            <w:lang w:val="pt-PT"/>
                          </w:rPr>
                        </m:ctrlPr>
                      </m:sSubPr>
                      <m:e>
                        <m:r>
                          <w:rPr>
                            <w:rFonts w:ascii="Cambria Math" w:hAnsi="Cambria Math" w:cstheme="minorHAnsi"/>
                            <w:lang w:val="pt-PT"/>
                          </w:rPr>
                          <m:t>y</m:t>
                        </m:r>
                      </m:e>
                      <m:sub>
                        <m:r>
                          <w:rPr>
                            <w:rFonts w:ascii="Cambria Math" w:hAnsi="Cambria Math" w:cstheme="minorHAnsi"/>
                            <w:lang w:val="pt-PT"/>
                          </w:rPr>
                          <m:t>1</m:t>
                        </m:r>
                      </m:sub>
                    </m:sSub>
                  </m:num>
                  <m:den>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2</m:t>
                        </m:r>
                      </m:sub>
                    </m:sSub>
                    <m:r>
                      <w:rPr>
                        <w:rFonts w:ascii="Cambria Math" w:hAnsi="Cambria Math" w:cstheme="minorHAnsi"/>
                        <w:lang w:val="pt-PT"/>
                      </w:rPr>
                      <m:t>-</m:t>
                    </m:r>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1</m:t>
                        </m:r>
                      </m:sub>
                    </m:sSub>
                  </m:den>
                </m:f>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∆y</m:t>
                    </m:r>
                  </m:num>
                  <m:den>
                    <m:r>
                      <w:rPr>
                        <w:rFonts w:ascii="Cambria Math" w:hAnsi="Cambria Math" w:cstheme="minorHAnsi"/>
                        <w:lang w:val="pt-PT"/>
                      </w:rPr>
                      <m:t>∆x</m:t>
                    </m:r>
                  </m:den>
                </m:f>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dy</m:t>
                    </m:r>
                  </m:num>
                  <m:den>
                    <m:r>
                      <w:rPr>
                        <w:rFonts w:ascii="Cambria Math" w:hAnsi="Cambria Math" w:cstheme="minorHAnsi"/>
                        <w:lang w:val="pt-PT"/>
                      </w:rPr>
                      <m:t>dx</m:t>
                    </m:r>
                  </m:den>
                </m:f>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m:oMathPara>
          </w:p>
        </w:tc>
      </w:tr>
    </w:tbl>
    <w:p w14:paraId="1EA9923C" w14:textId="77777777" w:rsidR="00F7613B" w:rsidRDefault="00F7613B" w:rsidP="00F7613B"/>
    <w:p w14:paraId="275616A3" w14:textId="5DAA97DB" w:rsidR="00424FB7" w:rsidRPr="00424FB7" w:rsidRDefault="004B2920">
      <w:pPr>
        <w:rPr>
          <w:rFonts w:cstheme="minorHAnsi"/>
          <w:b/>
          <w:bCs/>
          <w:sz w:val="28"/>
          <w:szCs w:val="28"/>
        </w:rPr>
      </w:pPr>
      <w:r>
        <w:rPr>
          <w:rFonts w:cstheme="minorHAnsi"/>
          <w:b/>
          <w:bCs/>
          <w:sz w:val="28"/>
          <w:szCs w:val="28"/>
        </w:rPr>
        <w:t xml:space="preserve">4.1  </w:t>
      </w:r>
      <w:r w:rsidR="00424FB7" w:rsidRPr="00424FB7">
        <w:rPr>
          <w:rFonts w:cstheme="minorHAnsi"/>
          <w:b/>
          <w:bCs/>
          <w:sz w:val="28"/>
          <w:szCs w:val="28"/>
        </w:rPr>
        <w:t>Derivative Applications</w:t>
      </w:r>
    </w:p>
    <w:tbl>
      <w:tblPr>
        <w:tblStyle w:val="TableGrid"/>
        <w:tblW w:w="9900" w:type="dxa"/>
        <w:tblInd w:w="108" w:type="dxa"/>
        <w:tblLayout w:type="fixed"/>
        <w:tblLook w:val="04A0" w:firstRow="1" w:lastRow="0" w:firstColumn="1" w:lastColumn="0" w:noHBand="0" w:noVBand="1"/>
      </w:tblPr>
      <w:tblGrid>
        <w:gridCol w:w="2767"/>
        <w:gridCol w:w="7133"/>
      </w:tblGrid>
      <w:tr w:rsidR="00140361" w14:paraId="74946907" w14:textId="77777777" w:rsidTr="005A605F">
        <w:trPr>
          <w:cantSplit/>
        </w:trPr>
        <w:tc>
          <w:tcPr>
            <w:tcW w:w="2767" w:type="dxa"/>
            <w:shd w:val="clear" w:color="auto" w:fill="E36C0A" w:themeFill="accent6" w:themeFillShade="BF"/>
            <w:vAlign w:val="center"/>
          </w:tcPr>
          <w:p w14:paraId="2C41A993" w14:textId="08704664" w:rsidR="00140361" w:rsidRDefault="00140361" w:rsidP="00501284">
            <w:pPr>
              <w:pStyle w:val="NoSpacing"/>
              <w:rPr>
                <w:rFonts w:cstheme="minorHAnsi"/>
                <w:b/>
                <w:lang w:val="pt-PT"/>
              </w:rPr>
            </w:pPr>
            <w:r>
              <w:rPr>
                <w:rFonts w:cstheme="minorHAnsi"/>
                <w:b/>
                <w:color w:val="FFFFFF" w:themeColor="background1"/>
                <w:sz w:val="28"/>
              </w:rPr>
              <w:t>Application</w:t>
            </w:r>
          </w:p>
        </w:tc>
        <w:tc>
          <w:tcPr>
            <w:tcW w:w="7133" w:type="dxa"/>
            <w:shd w:val="clear" w:color="auto" w:fill="E36C0A" w:themeFill="accent6" w:themeFillShade="BF"/>
            <w:vAlign w:val="center"/>
          </w:tcPr>
          <w:p w14:paraId="6E1346EA" w14:textId="7BC6BDB7" w:rsidR="00140361" w:rsidRDefault="003F6995" w:rsidP="003F6995">
            <w:pPr>
              <w:pStyle w:val="NoSpacing"/>
              <w:rPr>
                <w:rFonts w:ascii="Calibri" w:eastAsia="SimSun" w:hAnsi="Calibri" w:cs="Calibri"/>
                <w:lang w:val="pt-PT"/>
              </w:rPr>
            </w:pPr>
            <w:r w:rsidRPr="003F6995">
              <w:rPr>
                <w:rFonts w:cstheme="minorHAnsi"/>
                <w:b/>
                <w:color w:val="FFFFFF" w:themeColor="background1"/>
                <w:sz w:val="28"/>
              </w:rPr>
              <w:t>Business</w:t>
            </w:r>
            <w:r w:rsidR="00CD3B20">
              <w:rPr>
                <w:rFonts w:cstheme="minorHAnsi"/>
                <w:b/>
                <w:color w:val="FFFFFF" w:themeColor="background1"/>
                <w:sz w:val="28"/>
              </w:rPr>
              <w:t xml:space="preserve"> Case</w:t>
            </w:r>
          </w:p>
        </w:tc>
      </w:tr>
      <w:tr w:rsidR="00140361" w:rsidRPr="00763BFA" w14:paraId="20047579" w14:textId="77777777" w:rsidTr="005A605F">
        <w:trPr>
          <w:cantSplit/>
        </w:trPr>
        <w:tc>
          <w:tcPr>
            <w:tcW w:w="2767" w:type="dxa"/>
            <w:vAlign w:val="center"/>
          </w:tcPr>
          <w:p w14:paraId="7C8E32A4" w14:textId="6948BFC8" w:rsidR="00140361" w:rsidRPr="00763BFA" w:rsidRDefault="00140361" w:rsidP="00501284">
            <w:pPr>
              <w:pStyle w:val="NoSpacing"/>
              <w:rPr>
                <w:rFonts w:cstheme="minorHAnsi"/>
                <w:b/>
                <w:lang w:val="pt-PT"/>
              </w:rPr>
            </w:pPr>
            <w:r>
              <w:rPr>
                <w:rFonts w:cstheme="minorHAnsi"/>
                <w:b/>
                <w:lang w:val="pt-PT"/>
              </w:rPr>
              <w:t>Average Cost</w:t>
            </w:r>
          </w:p>
        </w:tc>
        <w:tc>
          <w:tcPr>
            <w:tcW w:w="7133" w:type="dxa"/>
            <w:vAlign w:val="center"/>
          </w:tcPr>
          <w:p w14:paraId="7639BC94" w14:textId="7266D0F1" w:rsidR="0048131C" w:rsidRPr="00763BFA" w:rsidRDefault="0048131C" w:rsidP="0048131C">
            <w:pPr>
              <w:pStyle w:val="NoSpacing"/>
              <w:spacing w:before="20" w:after="20"/>
              <w:rPr>
                <w:rFonts w:cstheme="minorHAnsi"/>
                <w:lang w:val="pt-PT"/>
              </w:rPr>
            </w:pPr>
            <w:r>
              <w:rPr>
                <w:rFonts w:cstheme="minorHAnsi"/>
                <w:lang w:val="pt-PT"/>
              </w:rPr>
              <w:t xml:space="preserve">If the total cost to manufacture </w:t>
            </w:r>
            <m:oMath>
              <m:r>
                <w:rPr>
                  <w:rFonts w:ascii="Cambria Math" w:hAnsi="Cambria Math" w:cstheme="minorHAnsi"/>
                  <w:lang w:val="pt-PT"/>
                </w:rPr>
                <m:t>x</m:t>
              </m:r>
            </m:oMath>
            <w:r>
              <w:rPr>
                <w:rFonts w:cstheme="minorHAnsi"/>
                <w:lang w:val="pt-PT"/>
              </w:rPr>
              <w:t xml:space="preserve"> items is given by </w:t>
            </w:r>
            <m:oMath>
              <m:r>
                <w:rPr>
                  <w:rFonts w:ascii="Cambria Math" w:hAnsi="Cambria Math" w:cstheme="minorHAnsi"/>
                  <w:lang w:val="pt-PT"/>
                </w:rPr>
                <m:t>C(x)</m:t>
              </m:r>
            </m:oMath>
            <w:r w:rsidRPr="0048131C">
              <w:rPr>
                <w:rFonts w:cstheme="minorHAnsi"/>
                <w:lang w:val="pt-PT"/>
              </w:rPr>
              <w:t xml:space="preserve">, </w:t>
            </w:r>
            <w:r>
              <w:rPr>
                <w:rFonts w:cstheme="minorHAnsi"/>
                <w:lang w:val="pt-PT"/>
              </w:rPr>
              <w:t xml:space="preserve">then the </w:t>
            </w:r>
            <w:r w:rsidRPr="0048131C">
              <w:rPr>
                <w:rFonts w:cstheme="minorHAnsi"/>
                <w:b/>
                <w:bCs/>
                <w:lang w:val="pt-PT"/>
              </w:rPr>
              <w:t>average cost</w:t>
            </w:r>
            <w:r>
              <w:rPr>
                <w:rFonts w:cstheme="minorHAnsi"/>
                <w:lang w:val="pt-PT"/>
              </w:rPr>
              <w:t xml:space="preserve"> per item is </w:t>
            </w:r>
            <m:oMath>
              <m:bar>
                <m:barPr>
                  <m:pos m:val="top"/>
                  <m:ctrlPr>
                    <w:rPr>
                      <w:rFonts w:ascii="Cambria Math" w:hAnsi="Cambria Math" w:cstheme="minorHAnsi"/>
                      <w:i/>
                      <w:lang w:val="pt-PT"/>
                    </w:rPr>
                  </m:ctrlPr>
                </m:barPr>
                <m:e>
                  <m:r>
                    <w:rPr>
                      <w:rFonts w:ascii="Cambria Math" w:hAnsi="Cambria Math" w:cstheme="minorHAnsi"/>
                      <w:lang w:val="pt-PT"/>
                    </w:rPr>
                    <m:t>C</m:t>
                  </m:r>
                </m:e>
              </m:bar>
              <m:r>
                <w:rPr>
                  <w:rFonts w:ascii="Cambria Math" w:hAnsi="Cambria Math" w:cstheme="minorHAnsi"/>
                  <w:lang w:val="pt-PT"/>
                </w:rPr>
                <m:t>(x)=C(x)/x</m:t>
              </m:r>
            </m:oMath>
            <w:r>
              <w:rPr>
                <w:rFonts w:cstheme="minorHAnsi"/>
                <w:lang w:val="pt-PT"/>
              </w:rPr>
              <w:t>.</w:t>
            </w:r>
          </w:p>
        </w:tc>
      </w:tr>
      <w:tr w:rsidR="000E191F" w:rsidRPr="00763BFA" w14:paraId="31946644" w14:textId="77777777" w:rsidTr="005A605F">
        <w:trPr>
          <w:cantSplit/>
        </w:trPr>
        <w:tc>
          <w:tcPr>
            <w:tcW w:w="2767" w:type="dxa"/>
            <w:vAlign w:val="center"/>
          </w:tcPr>
          <w:p w14:paraId="11213274" w14:textId="59103E9E" w:rsidR="000E191F" w:rsidRDefault="000E191F" w:rsidP="000E191F">
            <w:pPr>
              <w:pStyle w:val="NoSpacing"/>
              <w:rPr>
                <w:rFonts w:cstheme="minorHAnsi"/>
                <w:b/>
                <w:lang w:val="pt-PT"/>
              </w:rPr>
            </w:pPr>
            <w:r>
              <w:rPr>
                <w:rFonts w:cstheme="minorHAnsi"/>
                <w:b/>
                <w:lang w:val="pt-PT"/>
              </w:rPr>
              <w:t>Marginal Average Cost</w:t>
            </w:r>
          </w:p>
        </w:tc>
        <w:tc>
          <w:tcPr>
            <w:tcW w:w="7133" w:type="dxa"/>
            <w:vAlign w:val="center"/>
          </w:tcPr>
          <w:p w14:paraId="41994FBA" w14:textId="29459D1D" w:rsidR="000E191F" w:rsidRDefault="000E191F" w:rsidP="000E191F">
            <w:pPr>
              <w:pStyle w:val="NoSpacing"/>
              <w:spacing w:before="20" w:after="20"/>
              <w:rPr>
                <w:rFonts w:cstheme="minorHAnsi"/>
                <w:lang w:val="pt-PT"/>
              </w:rPr>
            </w:pPr>
            <w:r>
              <w:rPr>
                <w:rFonts w:cstheme="minorHAnsi"/>
                <w:lang w:val="pt-PT"/>
              </w:rPr>
              <w:t xml:space="preserve">The </w:t>
            </w:r>
            <w:r>
              <w:rPr>
                <w:rFonts w:cstheme="minorHAnsi"/>
                <w:b/>
                <w:bCs/>
                <w:lang w:val="pt-PT"/>
              </w:rPr>
              <w:t>m</w:t>
            </w:r>
            <w:r w:rsidRPr="0048131C">
              <w:rPr>
                <w:rFonts w:cstheme="minorHAnsi"/>
                <w:b/>
                <w:bCs/>
                <w:lang w:val="pt-PT"/>
              </w:rPr>
              <w:t>arginal average cost</w:t>
            </w:r>
            <w:r>
              <w:rPr>
                <w:rFonts w:cstheme="minorHAnsi"/>
                <w:lang w:val="pt-PT"/>
              </w:rPr>
              <w:t xml:space="preserve"> is the derivative of the average cost function, </w:t>
            </w:r>
            <m:oMath>
              <m:bar>
                <m:barPr>
                  <m:pos m:val="top"/>
                  <m:ctrlPr>
                    <w:rPr>
                      <w:rFonts w:ascii="Cambria Math" w:hAnsi="Cambria Math" w:cstheme="minorHAnsi"/>
                      <w:i/>
                      <w:lang w:val="pt-PT"/>
                    </w:rPr>
                  </m:ctrlPr>
                </m:barPr>
                <m:e>
                  <m:r>
                    <w:rPr>
                      <w:rFonts w:ascii="Cambria Math" w:hAnsi="Cambria Math" w:cstheme="minorHAnsi"/>
                      <w:lang w:val="pt-PT"/>
                    </w:rPr>
                    <m:t>C</m:t>
                  </m:r>
                </m:e>
              </m:bar>
              <m:r>
                <w:rPr>
                  <w:rFonts w:ascii="Cambria Math" w:hAnsi="Cambria Math" w:cstheme="minorHAnsi"/>
                  <w:lang w:val="pt-PT"/>
                </w:rPr>
                <m:t>'(x)</m:t>
              </m:r>
            </m:oMath>
            <w:r>
              <w:rPr>
                <w:rFonts w:cstheme="minorHAnsi"/>
                <w:lang w:val="pt-PT"/>
              </w:rPr>
              <w:t>.</w:t>
            </w:r>
          </w:p>
        </w:tc>
      </w:tr>
      <w:tr w:rsidR="00FF3106" w:rsidRPr="00763BFA" w14:paraId="0808CB13" w14:textId="77777777" w:rsidTr="005A605F">
        <w:trPr>
          <w:cantSplit/>
        </w:trPr>
        <w:tc>
          <w:tcPr>
            <w:tcW w:w="2767" w:type="dxa"/>
            <w:vAlign w:val="center"/>
          </w:tcPr>
          <w:p w14:paraId="20E20202" w14:textId="77777777" w:rsidR="00FF3106" w:rsidRDefault="00FF3106" w:rsidP="000E191F">
            <w:pPr>
              <w:pStyle w:val="NoSpacing"/>
              <w:rPr>
                <w:rFonts w:cstheme="minorHAnsi"/>
                <w:b/>
                <w:lang w:val="pt-PT"/>
              </w:rPr>
            </w:pPr>
          </w:p>
        </w:tc>
        <w:tc>
          <w:tcPr>
            <w:tcW w:w="7133" w:type="dxa"/>
            <w:vAlign w:val="center"/>
          </w:tcPr>
          <w:p w14:paraId="1973BC3A" w14:textId="54CE4055" w:rsidR="00FF3106" w:rsidRDefault="00FF3106" w:rsidP="00FF3106">
            <w:pPr>
              <w:pStyle w:val="NoSpacing"/>
              <w:spacing w:before="20" w:after="20"/>
              <w:jc w:val="center"/>
              <w:rPr>
                <w:rFonts w:cstheme="minorHAnsi"/>
                <w:lang w:val="pt-PT"/>
              </w:rPr>
            </w:pPr>
            <w:r w:rsidRPr="00FF3106">
              <w:rPr>
                <w:rFonts w:cstheme="minorHAnsi"/>
                <w:noProof/>
                <w:lang w:val="pt-PT"/>
              </w:rPr>
              <w:drawing>
                <wp:inline distT="0" distB="0" distL="0" distR="0" wp14:anchorId="0786DB11" wp14:editId="0B27F675">
                  <wp:extent cx="3037299" cy="1695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51017" cy="1703108"/>
                          </a:xfrm>
                          <a:prstGeom prst="rect">
                            <a:avLst/>
                          </a:prstGeom>
                        </pic:spPr>
                      </pic:pic>
                    </a:graphicData>
                  </a:graphic>
                </wp:inline>
              </w:drawing>
            </w:r>
          </w:p>
        </w:tc>
      </w:tr>
      <w:tr w:rsidR="00A5008F" w:rsidRPr="00763BFA" w14:paraId="744EDEC4" w14:textId="77777777" w:rsidTr="005A605F">
        <w:trPr>
          <w:cantSplit/>
        </w:trPr>
        <w:tc>
          <w:tcPr>
            <w:tcW w:w="2767" w:type="dxa"/>
            <w:vAlign w:val="center"/>
          </w:tcPr>
          <w:p w14:paraId="4F3498E7" w14:textId="0533D2F0" w:rsidR="00A5008F" w:rsidRDefault="00A5008F" w:rsidP="000E191F">
            <w:pPr>
              <w:pStyle w:val="NoSpacing"/>
              <w:rPr>
                <w:rFonts w:cstheme="minorHAnsi"/>
                <w:b/>
                <w:lang w:val="pt-PT"/>
              </w:rPr>
            </w:pPr>
            <w:r>
              <w:rPr>
                <w:rFonts w:cstheme="minorHAnsi"/>
                <w:b/>
                <w:lang w:val="pt-PT"/>
              </w:rPr>
              <w:t>Profit</w:t>
            </w:r>
          </w:p>
        </w:tc>
        <w:tc>
          <w:tcPr>
            <w:tcW w:w="7133" w:type="dxa"/>
            <w:vAlign w:val="center"/>
          </w:tcPr>
          <w:p w14:paraId="2ED88F53" w14:textId="253AEBBF" w:rsidR="00A5008F" w:rsidRPr="00A5008F" w:rsidRDefault="00A5008F" w:rsidP="00A5008F">
            <w:pPr>
              <w:pStyle w:val="NoSpacing"/>
              <w:spacing w:before="20" w:after="20"/>
              <w:rPr>
                <w:rFonts w:cstheme="minorHAnsi"/>
                <w:lang w:val="pt-PT"/>
              </w:rPr>
            </w:pPr>
            <w:r w:rsidRPr="00A5008F">
              <w:rPr>
                <w:rFonts w:cstheme="minorHAnsi"/>
                <w:iCs/>
                <w:lang w:val="pt-PT"/>
              </w:rPr>
              <w:t>Profit</w:t>
            </w:r>
            <w:r>
              <w:rPr>
                <w:rFonts w:cstheme="minorHAnsi"/>
                <w:iCs/>
                <w:lang w:val="pt-PT"/>
              </w:rPr>
              <w:t xml:space="preserve"> </w:t>
            </w:r>
            <w:r w:rsidR="00BD3C6B">
              <w:rPr>
                <w:rFonts w:cstheme="minorHAnsi"/>
                <w:iCs/>
                <w:lang w:val="pt-PT"/>
              </w:rPr>
              <w:t>equals</w:t>
            </w:r>
            <w:r>
              <w:rPr>
                <w:rFonts w:cstheme="minorHAnsi"/>
                <w:iCs/>
                <w:lang w:val="pt-PT"/>
              </w:rPr>
              <w:t xml:space="preserve"> </w:t>
            </w:r>
            <w:r w:rsidR="00C813F5">
              <w:rPr>
                <w:rFonts w:cstheme="minorHAnsi"/>
                <w:iCs/>
                <w:lang w:val="pt-PT"/>
              </w:rPr>
              <w:t xml:space="preserve">total </w:t>
            </w:r>
            <w:r>
              <w:rPr>
                <w:rFonts w:cstheme="minorHAnsi"/>
                <w:iCs/>
                <w:lang w:val="pt-PT"/>
              </w:rPr>
              <w:t xml:space="preserve">Revenue minus </w:t>
            </w:r>
            <w:r w:rsidR="004418DF">
              <w:rPr>
                <w:rFonts w:cstheme="minorHAnsi"/>
                <w:iCs/>
                <w:lang w:val="pt-PT"/>
              </w:rPr>
              <w:t xml:space="preserve">Cost or </w:t>
            </w:r>
            <w:r w:rsidR="00C813F5">
              <w:rPr>
                <w:rFonts w:cstheme="minorHAnsi"/>
                <w:iCs/>
                <w:lang w:val="pt-PT"/>
              </w:rPr>
              <w:t>Expenses</w:t>
            </w:r>
            <w:r>
              <w:rPr>
                <w:rFonts w:cstheme="minorHAnsi"/>
                <w:iCs/>
                <w:lang w:val="pt-PT"/>
              </w:rPr>
              <w:t>.</w:t>
            </w:r>
          </w:p>
          <w:p w14:paraId="2FDAB497" w14:textId="491F68C5" w:rsidR="00A5008F" w:rsidRPr="00A5008F" w:rsidRDefault="00A5008F" w:rsidP="00A5008F">
            <w:pPr>
              <w:pStyle w:val="NoSpacing"/>
              <w:spacing w:before="20" w:after="20"/>
              <w:jc w:val="center"/>
              <w:rPr>
                <w:rFonts w:cstheme="minorHAnsi"/>
                <w:i/>
                <w:lang w:val="pt-PT"/>
              </w:rPr>
            </w:pPr>
            <m:oMathPara>
              <m:oMath>
                <m:r>
                  <w:rPr>
                    <w:rFonts w:ascii="Cambria Math" w:hAnsi="Cambria Math" w:cstheme="minorHAnsi"/>
                    <w:lang w:val="pt-PT"/>
                  </w:rPr>
                  <m:t>P(x)=R(x)-C(x)</m:t>
                </m:r>
              </m:oMath>
            </m:oMathPara>
          </w:p>
        </w:tc>
      </w:tr>
      <w:tr w:rsidR="00086210" w:rsidRPr="00763BFA" w14:paraId="796F4C4C" w14:textId="77777777" w:rsidTr="005A605F">
        <w:trPr>
          <w:cantSplit/>
        </w:trPr>
        <w:tc>
          <w:tcPr>
            <w:tcW w:w="2767" w:type="dxa"/>
            <w:vAlign w:val="center"/>
          </w:tcPr>
          <w:p w14:paraId="022FAF4A" w14:textId="77777777" w:rsidR="00086210" w:rsidRDefault="00086210" w:rsidP="000E191F">
            <w:pPr>
              <w:pStyle w:val="NoSpacing"/>
              <w:rPr>
                <w:rFonts w:cstheme="minorHAnsi"/>
                <w:b/>
                <w:lang w:val="pt-PT"/>
              </w:rPr>
            </w:pPr>
          </w:p>
        </w:tc>
        <w:tc>
          <w:tcPr>
            <w:tcW w:w="7133" w:type="dxa"/>
            <w:vAlign w:val="center"/>
          </w:tcPr>
          <w:p w14:paraId="7A646B24" w14:textId="0F0DB8A4" w:rsidR="00086210" w:rsidRPr="00086210" w:rsidRDefault="00086210" w:rsidP="00086210">
            <w:pPr>
              <w:pStyle w:val="NoSpacing"/>
              <w:spacing w:before="20" w:after="20"/>
              <w:jc w:val="center"/>
              <w:rPr>
                <w:rFonts w:cstheme="minorHAnsi"/>
                <w:i/>
                <w:lang w:val="pt-PT"/>
              </w:rPr>
            </w:pPr>
            <w:r w:rsidRPr="00086210">
              <w:rPr>
                <w:rFonts w:cstheme="minorHAnsi"/>
                <w:i/>
                <w:noProof/>
                <w:lang w:val="pt-PT"/>
              </w:rPr>
              <w:drawing>
                <wp:inline distT="0" distB="0" distL="0" distR="0" wp14:anchorId="1C712E6B" wp14:editId="3D0E733F">
                  <wp:extent cx="4096322" cy="262926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6322" cy="2629267"/>
                          </a:xfrm>
                          <a:prstGeom prst="rect">
                            <a:avLst/>
                          </a:prstGeom>
                        </pic:spPr>
                      </pic:pic>
                    </a:graphicData>
                  </a:graphic>
                </wp:inline>
              </w:drawing>
            </w:r>
          </w:p>
        </w:tc>
      </w:tr>
    </w:tbl>
    <w:p w14:paraId="6B5C9285" w14:textId="710FDCC1" w:rsidR="00CB789A" w:rsidRDefault="00CB789A" w:rsidP="005E39A9">
      <w:pPr>
        <w:pStyle w:val="NoSpacing"/>
        <w:rPr>
          <w:rFonts w:cstheme="minorHAnsi"/>
          <w:lang w:val="pt-PT"/>
        </w:rPr>
      </w:pPr>
    </w:p>
    <w:p w14:paraId="0894CA9C" w14:textId="1726AA18" w:rsidR="00424FB7" w:rsidRPr="00424FB7" w:rsidRDefault="00414CE5" w:rsidP="005E39A9">
      <w:pPr>
        <w:pStyle w:val="NoSpacing"/>
        <w:rPr>
          <w:rFonts w:cstheme="minorHAnsi"/>
          <w:b/>
          <w:bCs/>
          <w:sz w:val="28"/>
          <w:szCs w:val="28"/>
          <w:lang w:val="pt-PT"/>
        </w:rPr>
      </w:pPr>
      <w:r>
        <w:rPr>
          <w:rFonts w:cstheme="minorHAnsi"/>
          <w:b/>
          <w:bCs/>
          <w:sz w:val="28"/>
          <w:szCs w:val="28"/>
          <w:lang w:val="pt-PT"/>
        </w:rPr>
        <w:t xml:space="preserve">5.  </w:t>
      </w:r>
      <w:r w:rsidR="00424FB7" w:rsidRPr="00424FB7">
        <w:rPr>
          <w:rFonts w:cstheme="minorHAnsi"/>
          <w:b/>
          <w:bCs/>
          <w:sz w:val="28"/>
          <w:szCs w:val="28"/>
          <w:lang w:val="pt-PT"/>
        </w:rPr>
        <w:t>Graphing with Derivatives</w:t>
      </w:r>
    </w:p>
    <w:p w14:paraId="53493202" w14:textId="77777777" w:rsidR="00660D14" w:rsidRPr="00763BFA" w:rsidRDefault="00660D14" w:rsidP="005E39A9">
      <w:pPr>
        <w:pStyle w:val="NoSpacing"/>
        <w:rPr>
          <w:rFonts w:cstheme="minorHAnsi"/>
          <w:lang w:val="pt-PT"/>
        </w:rPr>
      </w:pPr>
    </w:p>
    <w:tbl>
      <w:tblPr>
        <w:tblStyle w:val="TableGrid"/>
        <w:tblW w:w="9900" w:type="dxa"/>
        <w:tblInd w:w="108" w:type="dxa"/>
        <w:tblLayout w:type="fixed"/>
        <w:tblLook w:val="04A0" w:firstRow="1" w:lastRow="0" w:firstColumn="1" w:lastColumn="0" w:noHBand="0" w:noVBand="1"/>
      </w:tblPr>
      <w:tblGrid>
        <w:gridCol w:w="2587"/>
        <w:gridCol w:w="7313"/>
      </w:tblGrid>
      <w:tr w:rsidR="00113CC1" w:rsidRPr="007F3BE3" w14:paraId="24298057" w14:textId="77777777" w:rsidTr="001217C7">
        <w:trPr>
          <w:cantSplit/>
        </w:trPr>
        <w:tc>
          <w:tcPr>
            <w:tcW w:w="2587" w:type="dxa"/>
            <w:shd w:val="clear" w:color="auto" w:fill="E36C0A" w:themeFill="accent6" w:themeFillShade="BF"/>
            <w:vAlign w:val="center"/>
          </w:tcPr>
          <w:p w14:paraId="2ABCBF81" w14:textId="652776D0" w:rsidR="00113CC1" w:rsidRPr="007F3BE3" w:rsidRDefault="00032B93" w:rsidP="00113CC1">
            <w:pPr>
              <w:pStyle w:val="NoSpacing"/>
              <w:rPr>
                <w:rFonts w:cstheme="minorHAnsi"/>
                <w:b/>
                <w:color w:val="FFFFFF" w:themeColor="background1"/>
                <w:sz w:val="28"/>
              </w:rPr>
            </w:pPr>
            <w:r>
              <w:rPr>
                <w:rFonts w:cstheme="minorHAnsi"/>
                <w:b/>
                <w:color w:val="FFFFFF" w:themeColor="background1"/>
                <w:sz w:val="28"/>
              </w:rPr>
              <w:t>Term</w:t>
            </w:r>
          </w:p>
        </w:tc>
        <w:tc>
          <w:tcPr>
            <w:tcW w:w="7313" w:type="dxa"/>
            <w:shd w:val="clear" w:color="auto" w:fill="E36C0A" w:themeFill="accent6" w:themeFillShade="BF"/>
          </w:tcPr>
          <w:p w14:paraId="260B8CE9" w14:textId="58045A34" w:rsidR="00113CC1" w:rsidRPr="007F3BE3" w:rsidRDefault="00032B93" w:rsidP="00501284">
            <w:pPr>
              <w:pStyle w:val="NoSpacing"/>
              <w:jc w:val="center"/>
              <w:rPr>
                <w:rFonts w:cstheme="minorHAnsi"/>
                <w:b/>
                <w:color w:val="FFFFFF" w:themeColor="background1"/>
                <w:sz w:val="28"/>
              </w:rPr>
            </w:pPr>
            <w:r>
              <w:rPr>
                <w:rFonts w:cstheme="minorHAnsi"/>
                <w:b/>
                <w:color w:val="FFFFFF" w:themeColor="background1"/>
                <w:sz w:val="28"/>
              </w:rPr>
              <w:t>Definition</w:t>
            </w:r>
          </w:p>
        </w:tc>
      </w:tr>
      <w:tr w:rsidR="00113CC1" w:rsidRPr="007F3BE3" w14:paraId="26AA78F1" w14:textId="77777777" w:rsidTr="001217C7">
        <w:trPr>
          <w:cantSplit/>
          <w:trHeight w:val="953"/>
        </w:trPr>
        <w:tc>
          <w:tcPr>
            <w:tcW w:w="2587" w:type="dxa"/>
            <w:vAlign w:val="center"/>
          </w:tcPr>
          <w:p w14:paraId="672D5E33" w14:textId="77777777" w:rsidR="00113CC1" w:rsidRPr="007F3BE3" w:rsidRDefault="00113CC1" w:rsidP="00501284">
            <w:pPr>
              <w:pStyle w:val="NoSpacing"/>
              <w:rPr>
                <w:rFonts w:cstheme="minorHAnsi"/>
                <w:b/>
                <w:lang w:val="pt-PT"/>
              </w:rPr>
            </w:pPr>
            <w:r w:rsidRPr="007F3BE3">
              <w:rPr>
                <w:rFonts w:cstheme="minorHAnsi"/>
                <w:b/>
                <w:lang w:val="pt-PT"/>
              </w:rPr>
              <w:t>Test for Increasing and Decreasing Functions</w:t>
            </w:r>
          </w:p>
        </w:tc>
        <w:tc>
          <w:tcPr>
            <w:tcW w:w="7313" w:type="dxa"/>
            <w:vAlign w:val="center"/>
          </w:tcPr>
          <w:p w14:paraId="5283A723" w14:textId="57F21EA3" w:rsidR="00113CC1" w:rsidRPr="007F3BE3" w:rsidRDefault="00113CC1" w:rsidP="00501284">
            <w:pPr>
              <w:pStyle w:val="NoSpacing"/>
              <w:rPr>
                <w:rFonts w:cstheme="minorHAnsi"/>
                <w:lang w:val="pt-PT"/>
              </w:rPr>
            </w:pPr>
            <w:r w:rsidRPr="007F3BE3">
              <w:rPr>
                <w:rFonts w:cstheme="minorHAnsi"/>
                <w:lang w:val="pt-PT"/>
              </w:rPr>
              <w:t xml:space="preserve">1.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&gt;0</m:t>
              </m:r>
            </m:oMath>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is increasing (slope up)</w:t>
            </w:r>
            <w:r w:rsidR="00CA33CD">
              <w:rPr>
                <w:rFonts w:cstheme="minorHAnsi"/>
                <w:lang w:val="pt-PT"/>
              </w:rPr>
              <w:t>.</w:t>
            </w:r>
            <w:r w:rsidRPr="007F3BE3">
              <w:rPr>
                <w:rFonts w:cstheme="minorHAnsi"/>
                <w:lang w:val="pt-PT"/>
              </w:rPr>
              <w:t xml:space="preserve">  ↗</w:t>
            </w:r>
          </w:p>
          <w:p w14:paraId="1FAFD70A" w14:textId="7E8E38BD" w:rsidR="00113CC1" w:rsidRPr="007F3BE3" w:rsidRDefault="00113CC1" w:rsidP="00501284">
            <w:pPr>
              <w:pStyle w:val="NoSpacing"/>
              <w:rPr>
                <w:rFonts w:cstheme="minorHAnsi"/>
                <w:lang w:val="pt-PT"/>
              </w:rPr>
            </w:pPr>
            <w:r w:rsidRPr="007F3BE3">
              <w:rPr>
                <w:rFonts w:cstheme="minorHAnsi"/>
                <w:lang w:val="pt-PT"/>
              </w:rPr>
              <w:t xml:space="preserve">2.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&lt;0</m:t>
              </m:r>
            </m:oMath>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is decreasing (slope down)</w:t>
            </w:r>
            <w:r w:rsidR="00CA33CD">
              <w:rPr>
                <w:rFonts w:cstheme="minorHAnsi"/>
                <w:lang w:val="pt-PT"/>
              </w:rPr>
              <w:t>.</w:t>
            </w:r>
            <w:r w:rsidRPr="007F3BE3">
              <w:rPr>
                <w:rFonts w:cstheme="minorHAnsi"/>
                <w:lang w:val="pt-PT"/>
              </w:rPr>
              <w:t xml:space="preserve">  ↘</w:t>
            </w:r>
          </w:p>
          <w:p w14:paraId="37D94EA2" w14:textId="3123AF96" w:rsidR="00113CC1" w:rsidRPr="007F3BE3" w:rsidRDefault="00113CC1" w:rsidP="00501284">
            <w:pPr>
              <w:pStyle w:val="NoSpacing"/>
              <w:rPr>
                <w:rFonts w:cstheme="minorHAnsi"/>
                <w:lang w:val="pt-PT"/>
              </w:rPr>
            </w:pPr>
            <w:r w:rsidRPr="007F3BE3">
              <w:rPr>
                <w:rFonts w:cstheme="minorHAnsi"/>
                <w:lang w:val="pt-PT"/>
              </w:rPr>
              <w:t xml:space="preserve">3.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=0</m:t>
              </m:r>
            </m:oMath>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is constant (zero slope)</w:t>
            </w:r>
            <w:r w:rsidR="00CA33CD">
              <w:rPr>
                <w:rFonts w:cstheme="minorHAnsi"/>
                <w:lang w:val="pt-PT"/>
              </w:rPr>
              <w:t>.</w:t>
            </w:r>
            <w:r w:rsidRPr="007F3BE3">
              <w:rPr>
                <w:rFonts w:cstheme="minorHAnsi"/>
                <w:lang w:val="pt-PT"/>
              </w:rPr>
              <w:t xml:space="preserve">  →</w:t>
            </w:r>
          </w:p>
        </w:tc>
      </w:tr>
      <w:tr w:rsidR="00112679" w:rsidRPr="007F3BE3" w14:paraId="14B2EDB4" w14:textId="77777777" w:rsidTr="001217C7">
        <w:trPr>
          <w:cantSplit/>
          <w:trHeight w:val="620"/>
        </w:trPr>
        <w:tc>
          <w:tcPr>
            <w:tcW w:w="2587" w:type="dxa"/>
            <w:vAlign w:val="center"/>
          </w:tcPr>
          <w:p w14:paraId="5F206B65" w14:textId="0E598619" w:rsidR="00112679" w:rsidRPr="00763BFA" w:rsidRDefault="00112679" w:rsidP="00113CC1">
            <w:pPr>
              <w:pStyle w:val="NoSpacing"/>
              <w:rPr>
                <w:rFonts w:cstheme="minorHAnsi"/>
                <w:b/>
                <w:lang w:val="pt-PT"/>
              </w:rPr>
            </w:pPr>
            <w:r>
              <w:rPr>
                <w:rFonts w:cstheme="minorHAnsi"/>
                <w:b/>
                <w:lang w:val="pt-PT"/>
              </w:rPr>
              <w:t>Critical Numbers</w:t>
            </w:r>
          </w:p>
        </w:tc>
        <w:tc>
          <w:tcPr>
            <w:tcW w:w="7313" w:type="dxa"/>
            <w:vAlign w:val="center"/>
          </w:tcPr>
          <w:p w14:paraId="79C4F9E0" w14:textId="40D47FD5" w:rsidR="00112679" w:rsidRDefault="00112679" w:rsidP="00112679">
            <w:pPr>
              <w:pStyle w:val="NoSpacing"/>
              <w:rPr>
                <w:rFonts w:ascii="Calibri" w:eastAsia="SimSun" w:hAnsi="Calibri" w:cs="Calibri"/>
                <w:lang w:val="pt-PT"/>
              </w:rPr>
            </w:pPr>
            <w:r>
              <w:rPr>
                <w:rFonts w:ascii="Calibri" w:eastAsia="SimSun" w:hAnsi="Calibri" w:cs="Calibri"/>
                <w:lang w:val="pt-PT"/>
              </w:rPr>
              <w:t xml:space="preserve">The </w:t>
            </w:r>
            <w:r w:rsidRPr="00112679">
              <w:rPr>
                <w:rFonts w:ascii="Calibri" w:eastAsia="SimSun" w:hAnsi="Calibri" w:cs="Calibri"/>
                <w:b/>
                <w:bCs/>
                <w:lang w:val="pt-PT"/>
              </w:rPr>
              <w:t>critical numbers</w:t>
            </w:r>
            <w:r>
              <w:rPr>
                <w:rFonts w:ascii="Calibri" w:eastAsia="SimSun" w:hAnsi="Calibri" w:cs="Calibri"/>
                <w:lang w:val="pt-PT"/>
              </w:rPr>
              <w:t xml:space="preserve"> for a function </w:t>
            </w:r>
            <m:oMath>
              <m:r>
                <w:rPr>
                  <w:rFonts w:ascii="Cambria Math" w:eastAsia="SimSun" w:hAnsi="Cambria Math" w:cs="Calibri"/>
                  <w:lang w:val="pt-PT"/>
                </w:rPr>
                <m:t>f</m:t>
              </m:r>
            </m:oMath>
            <w:r>
              <w:rPr>
                <w:rFonts w:ascii="Calibri" w:eastAsia="SimSun" w:hAnsi="Calibri" w:cs="Calibri"/>
                <w:lang w:val="pt-PT"/>
              </w:rPr>
              <w:t xml:space="preserve"> are those numbers </w:t>
            </w:r>
            <m:oMath>
              <m:r>
                <w:rPr>
                  <w:rFonts w:ascii="Cambria Math" w:eastAsia="SimSun" w:hAnsi="Cambria Math" w:cs="Calibri"/>
                  <w:lang w:val="pt-PT"/>
                </w:rPr>
                <m:t>c</m:t>
              </m:r>
            </m:oMath>
            <w:r>
              <w:rPr>
                <w:rFonts w:ascii="Calibri" w:eastAsia="SimSun" w:hAnsi="Calibri" w:cs="Calibri"/>
                <w:lang w:val="pt-PT"/>
              </w:rPr>
              <w:t xml:space="preserve"> in the domain of </w:t>
            </w:r>
            <m:oMath>
              <m:r>
                <w:rPr>
                  <w:rFonts w:ascii="Cambria Math" w:eastAsia="SimSun" w:hAnsi="Cambria Math" w:cs="Calibri"/>
                  <w:lang w:val="pt-PT"/>
                </w:rPr>
                <m:t>f</m:t>
              </m:r>
            </m:oMath>
            <w:r>
              <w:rPr>
                <w:rFonts w:ascii="Calibri" w:eastAsia="SimSun" w:hAnsi="Calibri" w:cs="Calibri"/>
                <w:lang w:val="pt-PT"/>
              </w:rPr>
              <w:t xml:space="preserve"> for which </w:t>
            </w:r>
            <m:oMath>
              <m:r>
                <w:rPr>
                  <w:rFonts w:ascii="Cambria Math" w:eastAsia="SimSun" w:hAnsi="Cambria Math" w:cs="Calibri"/>
                  <w:lang w:val="pt-PT"/>
                </w:rPr>
                <m:t>f</m:t>
              </m:r>
              <m:r>
                <w:rPr>
                  <w:rFonts w:ascii="Cambria Math" w:hAnsi="Cambria Math" w:cstheme="minorHAnsi"/>
                  <w:lang w:val="pt-PT"/>
                </w:rPr>
                <m:t>'</m:t>
              </m:r>
              <m:r>
                <w:rPr>
                  <w:rFonts w:ascii="Cambria Math" w:eastAsia="SimSun" w:hAnsi="Cambria Math" w:cs="Calibri"/>
                  <w:lang w:val="pt-PT"/>
                </w:rPr>
                <m:t>(c)=0</m:t>
              </m:r>
            </m:oMath>
            <w:r>
              <w:rPr>
                <w:rFonts w:ascii="Calibri" w:eastAsia="SimSun" w:hAnsi="Calibri" w:cs="Calibri"/>
                <w:lang w:val="pt-PT"/>
              </w:rPr>
              <w:t xml:space="preserve"> or </w:t>
            </w:r>
            <m:oMath>
              <m:r>
                <w:rPr>
                  <w:rFonts w:ascii="Cambria Math" w:eastAsia="SimSun" w:hAnsi="Cambria Math" w:cs="Calibri"/>
                  <w:lang w:val="pt-PT"/>
                </w:rPr>
                <m:t>f</m:t>
              </m:r>
              <m:r>
                <w:rPr>
                  <w:rFonts w:ascii="Cambria Math" w:hAnsi="Cambria Math" w:cstheme="minorHAnsi"/>
                  <w:lang w:val="pt-PT"/>
                </w:rPr>
                <m:t>'</m:t>
              </m:r>
              <m:r>
                <w:rPr>
                  <w:rFonts w:ascii="Cambria Math" w:eastAsia="SimSun" w:hAnsi="Cambria Math" w:cs="Calibri"/>
                  <w:lang w:val="pt-PT"/>
                </w:rPr>
                <m:t>(c)</m:t>
              </m:r>
            </m:oMath>
            <w:r>
              <w:rPr>
                <w:rFonts w:ascii="Calibri" w:eastAsia="SimSun" w:hAnsi="Calibri" w:cs="Calibri"/>
                <w:lang w:val="pt-PT"/>
              </w:rPr>
              <w:t xml:space="preserve"> does not exist.</w:t>
            </w:r>
          </w:p>
        </w:tc>
      </w:tr>
      <w:tr w:rsidR="002C1BB8" w:rsidRPr="007F3BE3" w14:paraId="2A7D9573" w14:textId="77777777" w:rsidTr="001217C7">
        <w:trPr>
          <w:cantSplit/>
          <w:trHeight w:val="620"/>
        </w:trPr>
        <w:tc>
          <w:tcPr>
            <w:tcW w:w="2587" w:type="dxa"/>
            <w:vAlign w:val="center"/>
          </w:tcPr>
          <w:p w14:paraId="05D7CA7A" w14:textId="05A4955D" w:rsidR="002C1BB8" w:rsidRPr="00763BFA" w:rsidRDefault="002C1BB8" w:rsidP="00113CC1">
            <w:pPr>
              <w:pStyle w:val="NoSpacing"/>
              <w:rPr>
                <w:rFonts w:cstheme="minorHAnsi"/>
                <w:b/>
                <w:lang w:val="pt-PT"/>
              </w:rPr>
            </w:pPr>
            <w:r>
              <w:rPr>
                <w:rFonts w:cstheme="minorHAnsi"/>
                <w:b/>
                <w:lang w:val="pt-PT"/>
              </w:rPr>
              <w:t>Critical Point</w:t>
            </w:r>
          </w:p>
        </w:tc>
        <w:tc>
          <w:tcPr>
            <w:tcW w:w="7313" w:type="dxa"/>
            <w:vAlign w:val="center"/>
          </w:tcPr>
          <w:p w14:paraId="427F58C7" w14:textId="3B06A6D2" w:rsidR="002C1BB8" w:rsidRDefault="002C1BB8" w:rsidP="00CA33CD">
            <w:pPr>
              <w:pStyle w:val="NoSpacing"/>
              <w:rPr>
                <w:rFonts w:ascii="Calibri" w:eastAsia="SimSun" w:hAnsi="Calibri" w:cs="Calibri"/>
                <w:lang w:val="pt-PT"/>
              </w:rPr>
            </w:pPr>
            <w:r>
              <w:rPr>
                <w:rFonts w:ascii="Calibri" w:eastAsia="SimSun" w:hAnsi="Calibri" w:cs="Calibri"/>
                <w:lang w:val="pt-PT"/>
              </w:rPr>
              <w:t xml:space="preserve">A </w:t>
            </w:r>
            <w:r w:rsidRPr="00112679">
              <w:rPr>
                <w:rFonts w:ascii="Calibri" w:eastAsia="SimSun" w:hAnsi="Calibri" w:cs="Calibri"/>
                <w:b/>
                <w:bCs/>
                <w:lang w:val="pt-PT"/>
              </w:rPr>
              <w:t>critical point</w:t>
            </w:r>
            <w:r>
              <w:rPr>
                <w:rFonts w:ascii="Calibri" w:eastAsia="SimSun" w:hAnsi="Calibri" w:cs="Calibri"/>
                <w:lang w:val="pt-PT"/>
              </w:rPr>
              <w:t xml:space="preserve"> is a point whose </w:t>
            </w:r>
            <m:oMath>
              <m:r>
                <w:rPr>
                  <w:rFonts w:ascii="Cambria Math" w:eastAsia="SimSun" w:hAnsi="Cambria Math" w:cs="Calibri"/>
                  <w:lang w:val="pt-PT"/>
                </w:rPr>
                <m:t>x</m:t>
              </m:r>
            </m:oMath>
            <w:r>
              <w:rPr>
                <w:rFonts w:ascii="Calibri" w:eastAsia="SimSun" w:hAnsi="Calibri" w:cs="Calibri"/>
                <w:lang w:val="pt-PT"/>
              </w:rPr>
              <w:t xml:space="preserve">-coordinate is the critical number </w:t>
            </w:r>
            <m:oMath>
              <m:r>
                <w:rPr>
                  <w:rFonts w:ascii="Cambria Math" w:eastAsia="SimSun" w:hAnsi="Cambria Math" w:cs="Calibri"/>
                  <w:lang w:val="pt-PT"/>
                </w:rPr>
                <m:t>c</m:t>
              </m:r>
            </m:oMath>
            <w:r>
              <w:rPr>
                <w:rFonts w:ascii="Calibri" w:eastAsia="SimSun" w:hAnsi="Calibri" w:cs="Calibri"/>
                <w:lang w:val="pt-PT"/>
              </w:rPr>
              <w:t xml:space="preserve"> and whose </w:t>
            </w:r>
            <m:oMath>
              <m:r>
                <w:rPr>
                  <w:rFonts w:ascii="Cambria Math" w:eastAsia="SimSun" w:hAnsi="Cambria Math" w:cs="Calibri"/>
                  <w:lang w:val="pt-PT"/>
                </w:rPr>
                <m:t>y</m:t>
              </m:r>
            </m:oMath>
            <w:r>
              <w:rPr>
                <w:rFonts w:ascii="Calibri" w:eastAsia="SimSun" w:hAnsi="Calibri" w:cs="Calibri"/>
                <w:lang w:val="pt-PT"/>
              </w:rPr>
              <w:t>-coordinate is</w:t>
            </w:r>
            <m:oMath>
              <m:r>
                <w:rPr>
                  <w:rFonts w:ascii="Cambria Math" w:eastAsia="SimSun" w:hAnsi="Cambria Math" w:cs="Calibri"/>
                  <w:lang w:val="pt-PT"/>
                </w:rPr>
                <m:t xml:space="preserve"> f(c)</m:t>
              </m:r>
            </m:oMath>
            <w:r>
              <w:rPr>
                <w:rFonts w:ascii="Calibri" w:eastAsia="SimSun" w:hAnsi="Calibri" w:cs="Calibri"/>
                <w:lang w:val="pt-PT"/>
              </w:rPr>
              <w:t>.</w:t>
            </w:r>
          </w:p>
        </w:tc>
      </w:tr>
      <w:tr w:rsidR="00113CC1" w:rsidRPr="007F3BE3" w14:paraId="00C20FCE" w14:textId="77777777" w:rsidTr="001217C7">
        <w:trPr>
          <w:cantSplit/>
          <w:trHeight w:val="620"/>
        </w:trPr>
        <w:tc>
          <w:tcPr>
            <w:tcW w:w="2587" w:type="dxa"/>
            <w:vAlign w:val="center"/>
          </w:tcPr>
          <w:p w14:paraId="290CFA03" w14:textId="2FDCB9A9" w:rsidR="00113CC1" w:rsidRPr="00763BFA" w:rsidRDefault="00113CC1" w:rsidP="00113CC1">
            <w:pPr>
              <w:pStyle w:val="NoSpacing"/>
              <w:rPr>
                <w:rFonts w:cstheme="minorHAnsi"/>
                <w:b/>
                <w:lang w:val="pt-PT"/>
              </w:rPr>
            </w:pPr>
            <w:r w:rsidRPr="00763BFA">
              <w:rPr>
                <w:rFonts w:cstheme="minorHAnsi"/>
                <w:b/>
                <w:lang w:val="pt-PT"/>
              </w:rPr>
              <w:t>First Derivative</w:t>
            </w:r>
          </w:p>
          <w:p w14:paraId="74EBD85C" w14:textId="71E00753" w:rsidR="00113CC1" w:rsidRPr="007F3BE3" w:rsidRDefault="00113CC1" w:rsidP="00113CC1">
            <w:pPr>
              <w:pStyle w:val="NoSpacing"/>
              <w:rPr>
                <w:rFonts w:cstheme="minorHAnsi"/>
                <w:b/>
                <w:lang w:val="pt-PT"/>
              </w:rPr>
            </w:pPr>
            <w:r w:rsidRPr="00763BFA">
              <w:rPr>
                <w:rFonts w:cstheme="minorHAnsi"/>
                <w:bCs/>
                <w:lang w:val="pt-PT"/>
              </w:rPr>
              <w:t>(Slope Formula)</w:t>
            </w:r>
          </w:p>
        </w:tc>
        <w:tc>
          <w:tcPr>
            <w:tcW w:w="7313" w:type="dxa"/>
            <w:vAlign w:val="center"/>
          </w:tcPr>
          <w:p w14:paraId="3A85EADF" w14:textId="6C6AE440" w:rsidR="00113CC1" w:rsidRPr="00763BFA" w:rsidRDefault="00113CC1" w:rsidP="00CA33CD">
            <w:pPr>
              <w:pStyle w:val="NoSpacing"/>
              <w:rPr>
                <w:rFonts w:cstheme="minorHAnsi"/>
                <w:i/>
                <w:lang w:val="pt-PT"/>
              </w:rPr>
            </w:pPr>
            <m:oMath>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=0</m:t>
              </m:r>
            </m:oMath>
            <w:r w:rsidRPr="00763BFA">
              <w:rPr>
                <w:rFonts w:cstheme="minorHAnsi"/>
                <w:i/>
                <w:lang w:val="pt-PT"/>
              </w:rPr>
              <w:t xml:space="preserve"> finds critical points (min. </w:t>
            </w:r>
            <w:r w:rsidR="000023F6">
              <w:rPr>
                <w:rFonts w:cstheme="minorHAnsi"/>
                <w:i/>
                <w:lang w:val="pt-PT"/>
              </w:rPr>
              <w:t>and</w:t>
            </w:r>
            <w:r w:rsidRPr="00763BFA">
              <w:rPr>
                <w:rFonts w:cstheme="minorHAnsi"/>
                <w:i/>
                <w:lang w:val="pt-PT"/>
              </w:rPr>
              <w:t xml:space="preserve"> max.)</w:t>
            </w:r>
            <w:r w:rsidR="00CA33CD">
              <w:rPr>
                <w:rFonts w:cstheme="minorHAnsi"/>
                <w:i/>
                <w:lang w:val="pt-PT"/>
              </w:rPr>
              <w:t>.</w:t>
            </w:r>
          </w:p>
          <w:p w14:paraId="16D83DA8" w14:textId="67D6D98F" w:rsidR="00113CC1" w:rsidRPr="007F3BE3" w:rsidRDefault="00113CC1" w:rsidP="00113CC1">
            <w:pPr>
              <w:pStyle w:val="NoSpacing"/>
              <w:rPr>
                <w:rFonts w:cstheme="minorHAnsi"/>
                <w:lang w:val="pt-PT"/>
              </w:rPr>
            </w:pPr>
            <w:r w:rsidRPr="00763BFA">
              <w:rPr>
                <w:rFonts w:cstheme="minorHAnsi"/>
                <w:i/>
                <w:lang w:val="pt-PT"/>
              </w:rPr>
              <w:t xml:space="preserve">Don’t forget to check the boundaries: </w:t>
            </w:r>
            <m:oMath>
              <m:r>
                <w:rPr>
                  <w:rFonts w:ascii="Cambria Math" w:hAnsi="Cambria Math" w:cstheme="minorHAnsi"/>
                  <w:lang w:val="pt-PT"/>
                </w:rPr>
                <m:t>f(a)</m:t>
              </m:r>
            </m:oMath>
            <w:r w:rsidRPr="00763BFA">
              <w:rPr>
                <w:rFonts w:cstheme="minorHAnsi"/>
                <w:i/>
                <w:lang w:val="pt-PT"/>
              </w:rPr>
              <w:t xml:space="preserve"> and </w:t>
            </w:r>
            <m:oMath>
              <m:r>
                <w:rPr>
                  <w:rFonts w:ascii="Cambria Math" w:hAnsi="Cambria Math" w:cstheme="minorHAnsi"/>
                  <w:lang w:val="pt-PT"/>
                </w:rPr>
                <m:t>f(b)</m:t>
              </m:r>
            </m:oMath>
            <w:r w:rsidR="00CA33CD">
              <w:rPr>
                <w:rFonts w:cstheme="minorHAnsi"/>
                <w:i/>
                <w:lang w:val="pt-PT"/>
              </w:rPr>
              <w:t>.</w:t>
            </w:r>
          </w:p>
        </w:tc>
      </w:tr>
      <w:tr w:rsidR="00113CC1" w:rsidRPr="007F3BE3" w14:paraId="5FE8F3D2" w14:textId="77777777" w:rsidTr="001217C7">
        <w:trPr>
          <w:cantSplit/>
          <w:trHeight w:val="863"/>
        </w:trPr>
        <w:tc>
          <w:tcPr>
            <w:tcW w:w="2587" w:type="dxa"/>
            <w:vAlign w:val="center"/>
          </w:tcPr>
          <w:p w14:paraId="74EE7217" w14:textId="2F13B449" w:rsidR="00113CC1" w:rsidRPr="007F3BE3" w:rsidRDefault="00113CC1" w:rsidP="00113CC1">
            <w:pPr>
              <w:pStyle w:val="NoSpacing"/>
              <w:rPr>
                <w:rFonts w:cstheme="minorHAnsi"/>
                <w:b/>
                <w:lang w:val="pt-PT"/>
              </w:rPr>
            </w:pPr>
            <w:r w:rsidRPr="007F3BE3">
              <w:rPr>
                <w:rFonts w:cstheme="minorHAnsi"/>
                <w:b/>
                <w:lang w:val="pt-PT"/>
              </w:rPr>
              <w:t>First Derivative Test</w:t>
            </w:r>
          </w:p>
        </w:tc>
        <w:tc>
          <w:tcPr>
            <w:tcW w:w="7313" w:type="dxa"/>
            <w:vAlign w:val="center"/>
          </w:tcPr>
          <w:p w14:paraId="7A9BD390" w14:textId="0AE91B07" w:rsidR="00113CC1" w:rsidRPr="007F3BE3" w:rsidRDefault="00113CC1" w:rsidP="00113CC1">
            <w:pPr>
              <w:pStyle w:val="NoSpacing"/>
              <w:rPr>
                <w:rFonts w:cstheme="minorHAnsi"/>
                <w:lang w:val="pt-PT"/>
              </w:rPr>
            </w:pPr>
            <w:r w:rsidRPr="007F3BE3">
              <w:rPr>
                <w:rFonts w:cstheme="minorHAnsi"/>
                <w:lang w:val="pt-PT"/>
              </w:rPr>
              <w:t xml:space="preserve">1.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w:r w:rsidRPr="007F3BE3">
              <w:rPr>
                <w:rFonts w:cstheme="minorHAnsi"/>
                <w:lang w:val="pt-PT"/>
              </w:rPr>
              <w:t xml:space="preserve"> changes from – to + at </w:t>
            </w:r>
            <w:r w:rsidRPr="007F3BE3">
              <w:rPr>
                <w:rFonts w:cstheme="minorHAnsi"/>
                <w:i/>
                <w:lang w:val="pt-PT"/>
              </w:rPr>
              <w:t>c</w:t>
            </w:r>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has a </w:t>
            </w:r>
            <w:r w:rsidRPr="007F3BE3">
              <w:rPr>
                <w:rFonts w:cstheme="minorHAnsi"/>
                <w:i/>
                <w:lang w:val="pt-PT"/>
              </w:rPr>
              <w:t>relative minimum</w:t>
            </w:r>
            <w:r w:rsidRPr="007F3BE3">
              <w:rPr>
                <w:rFonts w:cstheme="minorHAnsi"/>
                <w:lang w:val="pt-PT"/>
              </w:rPr>
              <w:t xml:space="preserve"> at </w:t>
            </w:r>
            <m:oMath>
              <m:r>
                <w:rPr>
                  <w:rFonts w:ascii="Cambria Math" w:hAnsi="Cambria Math" w:cstheme="minorHAnsi"/>
                  <w:lang w:val="pt-PT"/>
                </w:rPr>
                <m:t>(c, f(c))</m:t>
              </m:r>
            </m:oMath>
            <w:r w:rsidR="00CA33CD">
              <w:rPr>
                <w:rFonts w:cstheme="minorHAnsi"/>
                <w:i/>
                <w:lang w:val="pt-PT"/>
              </w:rPr>
              <w:t>.</w:t>
            </w:r>
          </w:p>
          <w:p w14:paraId="47103B37" w14:textId="4972F9A0" w:rsidR="00113CC1" w:rsidRPr="007F3BE3" w:rsidRDefault="00113CC1" w:rsidP="00113CC1">
            <w:pPr>
              <w:pStyle w:val="NoSpacing"/>
              <w:rPr>
                <w:rFonts w:cstheme="minorHAnsi"/>
                <w:lang w:val="pt-PT"/>
              </w:rPr>
            </w:pPr>
            <w:r w:rsidRPr="007F3BE3">
              <w:rPr>
                <w:rFonts w:cstheme="minorHAnsi"/>
                <w:lang w:val="pt-PT"/>
              </w:rPr>
              <w:t xml:space="preserve">2.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w:r w:rsidRPr="007F3BE3">
              <w:rPr>
                <w:rFonts w:cstheme="minorHAnsi"/>
                <w:lang w:val="pt-PT"/>
              </w:rPr>
              <w:t xml:space="preserve"> changes from + to - at </w:t>
            </w:r>
            <w:r w:rsidRPr="007F3BE3">
              <w:rPr>
                <w:rFonts w:cstheme="minorHAnsi"/>
                <w:i/>
                <w:lang w:val="pt-PT"/>
              </w:rPr>
              <w:t>c</w:t>
            </w:r>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has a </w:t>
            </w:r>
            <w:r w:rsidRPr="007F3BE3">
              <w:rPr>
                <w:rFonts w:cstheme="minorHAnsi"/>
                <w:i/>
                <w:lang w:val="pt-PT"/>
              </w:rPr>
              <w:t>relative maximum</w:t>
            </w:r>
            <w:r w:rsidRPr="007F3BE3">
              <w:rPr>
                <w:rFonts w:cstheme="minorHAnsi"/>
                <w:lang w:val="pt-PT"/>
              </w:rPr>
              <w:t xml:space="preserve"> at </w:t>
            </w:r>
            <m:oMath>
              <m:r>
                <w:rPr>
                  <w:rFonts w:ascii="Cambria Math" w:hAnsi="Cambria Math" w:cstheme="minorHAnsi"/>
                  <w:lang w:val="pt-PT"/>
                </w:rPr>
                <m:t>(c, f(c))</m:t>
              </m:r>
            </m:oMath>
            <w:r w:rsidR="00CA33CD">
              <w:rPr>
                <w:rFonts w:cstheme="minorHAnsi"/>
                <w:i/>
                <w:lang w:val="pt-PT"/>
              </w:rPr>
              <w:t>.</w:t>
            </w:r>
          </w:p>
          <w:p w14:paraId="54BC8937" w14:textId="75B980F1" w:rsidR="00113CC1" w:rsidRPr="007F3BE3" w:rsidRDefault="00113CC1" w:rsidP="00113CC1">
            <w:pPr>
              <w:pStyle w:val="NoSpacing"/>
              <w:rPr>
                <w:rFonts w:cstheme="minorHAnsi"/>
                <w:lang w:val="pt-PT"/>
              </w:rPr>
            </w:pPr>
            <w:r w:rsidRPr="007F3BE3">
              <w:rPr>
                <w:rFonts w:cstheme="minorHAnsi"/>
                <w:lang w:val="pt-PT"/>
              </w:rPr>
              <w:t xml:space="preserve">3.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w:r w:rsidRPr="007F3BE3">
              <w:rPr>
                <w:rFonts w:cstheme="minorHAnsi"/>
                <w:lang w:val="pt-PT"/>
              </w:rPr>
              <w:t xml:space="preserve">, is + </w:t>
            </w:r>
            <w:r w:rsidRPr="007F3BE3">
              <w:rPr>
                <w:rFonts w:cstheme="minorHAnsi"/>
                <w:i/>
                <w:lang w:val="pt-PT"/>
              </w:rPr>
              <w:t>c</w:t>
            </w:r>
            <w:r w:rsidRPr="007F3BE3">
              <w:rPr>
                <w:rFonts w:cstheme="minorHAnsi"/>
                <w:lang w:val="pt-PT"/>
              </w:rPr>
              <w:t xml:space="preserve"> + or </w:t>
            </w:r>
            <w:r w:rsidR="00165A70">
              <w:rPr>
                <w:rFonts w:cstheme="minorHAnsi"/>
                <w:lang w:val="pt-PT"/>
              </w:rPr>
              <w:t>−</w:t>
            </w:r>
            <w:r w:rsidRPr="007F3BE3">
              <w:rPr>
                <w:rFonts w:cstheme="minorHAnsi"/>
                <w:lang w:val="pt-PT"/>
              </w:rPr>
              <w:t xml:space="preserve"> </w:t>
            </w:r>
            <w:r w:rsidRPr="007F3BE3">
              <w:rPr>
                <w:rFonts w:cstheme="minorHAnsi"/>
                <w:i/>
                <w:lang w:val="pt-PT"/>
              </w:rPr>
              <w:t>c</w:t>
            </w:r>
            <w:r w:rsidRPr="007F3BE3">
              <w:rPr>
                <w:rFonts w:cstheme="minorHAnsi"/>
                <w:lang w:val="pt-PT"/>
              </w:rPr>
              <w:t xml:space="preserve"> </w:t>
            </w:r>
            <w:r w:rsidR="00165A70">
              <w:rPr>
                <w:rFonts w:cstheme="minorHAnsi"/>
                <w:lang w:val="pt-PT"/>
              </w:rPr>
              <w:t>−</w:t>
            </w:r>
            <w:r w:rsidRPr="007F3BE3">
              <w:rPr>
                <w:rFonts w:cstheme="minorHAnsi"/>
                <w:lang w:val="pt-PT"/>
              </w:rPr>
              <w:t xml:space="preserve">, then </w:t>
            </w:r>
            <m:oMath>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c</m:t>
                  </m:r>
                </m:e>
              </m:d>
            </m:oMath>
            <w:r w:rsidRPr="007F3BE3">
              <w:rPr>
                <w:rFonts w:cstheme="minorHAnsi"/>
                <w:lang w:val="pt-PT"/>
              </w:rPr>
              <w:t xml:space="preserve"> is neither</w:t>
            </w:r>
            <w:r w:rsidR="00CA33CD">
              <w:rPr>
                <w:rFonts w:cstheme="minorHAnsi"/>
                <w:lang w:val="pt-PT"/>
              </w:rPr>
              <w:t>.</w:t>
            </w:r>
          </w:p>
        </w:tc>
      </w:tr>
      <w:tr w:rsidR="00F06966" w:rsidRPr="007F3BE3" w14:paraId="33E17021" w14:textId="77777777" w:rsidTr="001217C7">
        <w:trPr>
          <w:cantSplit/>
          <w:trHeight w:val="728"/>
        </w:trPr>
        <w:tc>
          <w:tcPr>
            <w:tcW w:w="2587" w:type="dxa"/>
            <w:vAlign w:val="center"/>
          </w:tcPr>
          <w:p w14:paraId="5FDBA525" w14:textId="18606C77" w:rsidR="00F06966" w:rsidRPr="007F3BE3" w:rsidRDefault="00F06966" w:rsidP="00F06966">
            <w:pPr>
              <w:pStyle w:val="NoSpacing"/>
              <w:rPr>
                <w:rFonts w:cstheme="minorHAnsi"/>
                <w:b/>
                <w:lang w:val="pt-PT"/>
              </w:rPr>
            </w:pPr>
            <w:r w:rsidRPr="007F3BE3">
              <w:rPr>
                <w:rFonts w:cstheme="minorHAnsi"/>
                <w:b/>
                <w:lang w:val="pt-PT"/>
              </w:rPr>
              <w:t>Test for Concavity</w:t>
            </w:r>
          </w:p>
        </w:tc>
        <w:tc>
          <w:tcPr>
            <w:tcW w:w="7313" w:type="dxa"/>
            <w:vAlign w:val="center"/>
          </w:tcPr>
          <w:p w14:paraId="462DC7C7" w14:textId="25A62732" w:rsidR="00F06966" w:rsidRPr="007F3BE3" w:rsidRDefault="00F06966" w:rsidP="00F06966">
            <w:pPr>
              <w:pStyle w:val="NoSpacing"/>
              <w:rPr>
                <w:rFonts w:cstheme="minorHAnsi"/>
                <w:lang w:val="pt-PT"/>
              </w:rPr>
            </w:pPr>
            <w:r w:rsidRPr="007F3BE3">
              <w:rPr>
                <w:rFonts w:cstheme="minorHAnsi"/>
                <w:lang w:val="pt-PT"/>
              </w:rPr>
              <w:t xml:space="preserve">1.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&gt;0</m:t>
              </m:r>
            </m:oMath>
            <w:r w:rsidRPr="007F3BE3">
              <w:rPr>
                <w:rFonts w:cstheme="minorHAnsi"/>
                <w:lang w:val="pt-PT"/>
              </w:rPr>
              <w:t xml:space="preserve"> for all </w:t>
            </w:r>
            <m:oMath>
              <m:r>
                <w:rPr>
                  <w:rFonts w:ascii="Cambria Math" w:hAnsi="Cambria Math" w:cstheme="minorHAnsi"/>
                  <w:lang w:val="pt-PT"/>
                </w:rPr>
                <m:t>x</m:t>
              </m:r>
            </m:oMath>
            <w:r w:rsidRPr="007F3BE3">
              <w:rPr>
                <w:rFonts w:cstheme="minorHAnsi"/>
                <w:lang w:val="pt-PT"/>
              </w:rPr>
              <w:t>, then the graph is concave up</w:t>
            </w:r>
            <w:r w:rsidR="00165A70">
              <w:rPr>
                <w:rFonts w:cstheme="minorHAnsi"/>
                <w:lang w:val="pt-PT"/>
              </w:rPr>
              <w:t>.</w:t>
            </w:r>
            <w:r w:rsidRPr="007F3BE3">
              <w:rPr>
                <w:rFonts w:cstheme="minorHAnsi"/>
                <w:lang w:val="pt-PT"/>
              </w:rPr>
              <w:t xml:space="preserve">  </w:t>
            </w:r>
            <w:r w:rsidRPr="007F3BE3">
              <w:rPr>
                <w:rFonts w:ascii="Cambria Math" w:hAnsi="Cambria Math" w:cs="Cambria Math"/>
                <w:lang w:val="pt-PT"/>
              </w:rPr>
              <w:t>⋃</w:t>
            </w:r>
          </w:p>
          <w:p w14:paraId="085B5BE7" w14:textId="44262F92" w:rsidR="00F06966" w:rsidRPr="007F3BE3" w:rsidRDefault="00F06966" w:rsidP="00F06966">
            <w:pPr>
              <w:pStyle w:val="NoSpacing"/>
              <w:rPr>
                <w:rFonts w:cstheme="minorHAnsi"/>
                <w:lang w:val="pt-PT"/>
              </w:rPr>
            </w:pPr>
            <w:r w:rsidRPr="007F3BE3">
              <w:rPr>
                <w:rFonts w:cstheme="minorHAnsi"/>
                <w:lang w:val="pt-PT"/>
              </w:rPr>
              <w:t xml:space="preserve">2.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&lt;0</m:t>
              </m:r>
            </m:oMath>
            <w:r w:rsidRPr="007F3BE3">
              <w:rPr>
                <w:rFonts w:cstheme="minorHAnsi"/>
                <w:lang w:val="pt-PT"/>
              </w:rPr>
              <w:t xml:space="preserve">for all </w:t>
            </w:r>
            <m:oMath>
              <m:r>
                <w:rPr>
                  <w:rFonts w:ascii="Cambria Math" w:hAnsi="Cambria Math" w:cstheme="minorHAnsi"/>
                  <w:lang w:val="pt-PT"/>
                </w:rPr>
                <m:t>x</m:t>
              </m:r>
            </m:oMath>
            <w:r w:rsidRPr="007F3BE3">
              <w:rPr>
                <w:rFonts w:cstheme="minorHAnsi"/>
                <w:lang w:val="pt-PT"/>
              </w:rPr>
              <w:t>, then the graph is concave down</w:t>
            </w:r>
            <w:r w:rsidR="00165A70">
              <w:rPr>
                <w:rFonts w:cstheme="minorHAnsi"/>
                <w:lang w:val="pt-PT"/>
              </w:rPr>
              <w:t>.</w:t>
            </w:r>
            <w:r w:rsidRPr="007F3BE3">
              <w:rPr>
                <w:rFonts w:cstheme="minorHAnsi"/>
                <w:lang w:val="pt-PT"/>
              </w:rPr>
              <w:t xml:space="preserve"> </w:t>
            </w:r>
            <w:r w:rsidRPr="007F3BE3">
              <w:rPr>
                <w:rFonts w:ascii="Cambria Math" w:hAnsi="Cambria Math" w:cs="Cambria Math"/>
                <w:lang w:val="pt-PT"/>
              </w:rPr>
              <w:t>⋂</w:t>
            </w:r>
          </w:p>
        </w:tc>
      </w:tr>
      <w:tr w:rsidR="00F06966" w:rsidRPr="007F3BE3" w14:paraId="67FD67E9" w14:textId="77777777" w:rsidTr="001217C7">
        <w:trPr>
          <w:cantSplit/>
          <w:trHeight w:val="980"/>
        </w:trPr>
        <w:tc>
          <w:tcPr>
            <w:tcW w:w="2587" w:type="dxa"/>
            <w:vAlign w:val="center"/>
          </w:tcPr>
          <w:p w14:paraId="06DEAE43" w14:textId="21F822F9" w:rsidR="00F06966" w:rsidRPr="007F3BE3" w:rsidRDefault="00F06966" w:rsidP="00F06966">
            <w:pPr>
              <w:pStyle w:val="NoSpacing"/>
              <w:rPr>
                <w:rFonts w:cstheme="minorHAnsi"/>
                <w:b/>
                <w:lang w:val="pt-PT"/>
              </w:rPr>
            </w:pPr>
            <w:r w:rsidRPr="007F3BE3">
              <w:rPr>
                <w:rFonts w:cstheme="minorHAnsi"/>
                <w:b/>
                <w:lang w:val="pt-PT"/>
              </w:rPr>
              <w:t>Second Deriviative Test</w:t>
            </w:r>
          </w:p>
          <w:p w14:paraId="27CFF431" w14:textId="77777777" w:rsidR="00F06966" w:rsidRPr="007F3BE3" w:rsidRDefault="00F06966" w:rsidP="00F06966">
            <w:pPr>
              <w:pStyle w:val="NoSpacing"/>
              <w:rPr>
                <w:rFonts w:cstheme="minorHAnsi"/>
                <w:i/>
                <w:lang w:val="pt-PT"/>
              </w:rPr>
            </w:pPr>
            <w:r w:rsidRPr="007F3BE3">
              <w:rPr>
                <w:rFonts w:cstheme="minorHAnsi"/>
                <w:lang w:val="pt-PT"/>
              </w:rPr>
              <w:t xml:space="preserve">  Let </w:t>
            </w:r>
            <w:r w:rsidRPr="007F3BE3">
              <w:rPr>
                <w:rFonts w:cstheme="minorHAnsi"/>
                <w:i/>
                <w:lang w:val="pt-PT"/>
              </w:rPr>
              <w:t>f ’(c)</w:t>
            </w:r>
            <w:r w:rsidRPr="007F3BE3">
              <w:rPr>
                <w:rFonts w:cstheme="minorHAnsi"/>
                <w:lang w:val="pt-PT"/>
              </w:rPr>
              <w:t xml:space="preserve">=0, and </w:t>
            </w:r>
            <w:r w:rsidRPr="007F3BE3">
              <w:rPr>
                <w:rFonts w:cstheme="minorHAnsi"/>
                <w:i/>
                <w:lang w:val="pt-PT"/>
              </w:rPr>
              <w:t>f ”(x)</w:t>
            </w:r>
            <w:r w:rsidRPr="007F3BE3">
              <w:rPr>
                <w:rFonts w:cstheme="minorHAnsi"/>
                <w:lang w:val="pt-PT"/>
              </w:rPr>
              <w:t xml:space="preserve"> exists, then</w:t>
            </w:r>
          </w:p>
        </w:tc>
        <w:tc>
          <w:tcPr>
            <w:tcW w:w="7313" w:type="dxa"/>
            <w:vAlign w:val="center"/>
          </w:tcPr>
          <w:p w14:paraId="6FD7C9F3" w14:textId="5FC01D4F" w:rsidR="00F06966" w:rsidRPr="007F3BE3" w:rsidRDefault="00F06966" w:rsidP="00F06966">
            <w:pPr>
              <w:pStyle w:val="NoSpacing"/>
              <w:rPr>
                <w:rFonts w:cstheme="minorHAnsi"/>
                <w:i/>
                <w:lang w:val="pt-PT"/>
              </w:rPr>
            </w:pPr>
            <w:r w:rsidRPr="007F3BE3">
              <w:rPr>
                <w:rFonts w:cstheme="minorHAnsi"/>
                <w:lang w:val="pt-PT"/>
              </w:rPr>
              <w:t xml:space="preserve">1.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&gt;0</m:t>
              </m:r>
            </m:oMath>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has a relative minimum at </w:t>
            </w:r>
            <m:oMath>
              <m:d>
                <m:dPr>
                  <m:ctrlPr>
                    <w:rPr>
                      <w:rFonts w:ascii="Cambria Math" w:hAnsi="Cambria Math" w:cstheme="minorHAnsi"/>
                      <w:i/>
                      <w:lang w:val="pt-PT"/>
                    </w:rPr>
                  </m:ctrlPr>
                </m:dPr>
                <m:e>
                  <m:r>
                    <w:rPr>
                      <w:rFonts w:ascii="Cambria Math" w:hAnsi="Cambria Math" w:cstheme="minorHAnsi"/>
                      <w:lang w:val="pt-PT"/>
                    </w:rPr>
                    <m:t>c,f(c)</m:t>
                  </m:r>
                </m:e>
              </m:d>
            </m:oMath>
            <w:r w:rsidR="00CA33CD">
              <w:rPr>
                <w:rFonts w:cstheme="minorHAnsi"/>
                <w:lang w:val="pt-PT"/>
              </w:rPr>
              <w:t>.</w:t>
            </w:r>
          </w:p>
          <w:p w14:paraId="446B5A6D" w14:textId="4561DED2" w:rsidR="00F06966" w:rsidRPr="007F3BE3" w:rsidRDefault="00F06966" w:rsidP="00F06966">
            <w:pPr>
              <w:pStyle w:val="NoSpacing"/>
              <w:rPr>
                <w:rFonts w:cstheme="minorHAnsi"/>
                <w:i/>
                <w:lang w:val="pt-PT"/>
              </w:rPr>
            </w:pPr>
            <w:r w:rsidRPr="007F3BE3">
              <w:rPr>
                <w:rFonts w:cstheme="minorHAnsi"/>
                <w:lang w:val="pt-PT"/>
              </w:rPr>
              <w:t xml:space="preserve">2.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&lt;0</m:t>
              </m:r>
            </m:oMath>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has a relative maximum at </w:t>
            </w:r>
            <m:oMath>
              <m:d>
                <m:dPr>
                  <m:ctrlPr>
                    <w:rPr>
                      <w:rFonts w:ascii="Cambria Math" w:hAnsi="Cambria Math" w:cstheme="minorHAnsi"/>
                      <w:i/>
                      <w:lang w:val="pt-PT"/>
                    </w:rPr>
                  </m:ctrlPr>
                </m:dPr>
                <m:e>
                  <m:r>
                    <w:rPr>
                      <w:rFonts w:ascii="Cambria Math" w:hAnsi="Cambria Math" w:cstheme="minorHAnsi"/>
                      <w:lang w:val="pt-PT"/>
                    </w:rPr>
                    <m:t>c,f(c)</m:t>
                  </m:r>
                </m:e>
              </m:d>
            </m:oMath>
            <w:r w:rsidR="00CA33CD">
              <w:rPr>
                <w:rFonts w:cstheme="minorHAnsi"/>
                <w:lang w:val="pt-PT"/>
              </w:rPr>
              <w:t>.</w:t>
            </w:r>
          </w:p>
          <w:p w14:paraId="45F47EF3" w14:textId="59100725" w:rsidR="00F06966" w:rsidRDefault="00F06966" w:rsidP="00F06966">
            <w:pPr>
              <w:pStyle w:val="NoSpacing"/>
              <w:rPr>
                <w:rFonts w:cstheme="minorHAnsi"/>
                <w:lang w:val="pt-PT"/>
              </w:rPr>
            </w:pPr>
            <w:r w:rsidRPr="007F3BE3">
              <w:rPr>
                <w:rFonts w:cstheme="minorHAnsi"/>
                <w:lang w:val="pt-PT"/>
              </w:rPr>
              <w:t xml:space="preserve">3.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=0</m:t>
              </m:r>
            </m:oMath>
            <w:r w:rsidRPr="007F3BE3">
              <w:rPr>
                <w:rFonts w:cstheme="minorHAnsi"/>
                <w:lang w:val="pt-PT"/>
              </w:rPr>
              <w:t xml:space="preserve">, then the test fails (See </w:t>
            </w:r>
            <m:oMath>
              <m:sSup>
                <m:sSupPr>
                  <m:ctrlPr>
                    <w:rPr>
                      <w:rFonts w:ascii="Cambria Math" w:hAnsi="Cambria Math" w:cstheme="minorHAnsi"/>
                      <w:i/>
                      <w:lang w:val="pt-PT"/>
                    </w:rPr>
                  </m:ctrlPr>
                </m:sSupPr>
                <m:e>
                  <m:r>
                    <w:rPr>
                      <w:rFonts w:ascii="Cambria Math" w:hAnsi="Cambria Math" w:cstheme="minorHAnsi"/>
                      <w:lang w:val="pt-PT"/>
                    </w:rPr>
                    <m:t>1</m:t>
                  </m:r>
                </m:e>
                <m:sup>
                  <m:r>
                    <w:rPr>
                      <w:rFonts w:ascii="Cambria Math" w:hAnsi="Cambria Math" w:cstheme="minorHAnsi"/>
                      <w:lang w:val="pt-PT"/>
                    </w:rPr>
                    <m:t>st</m:t>
                  </m:r>
                </m:sup>
              </m:sSup>
            </m:oMath>
            <w:r w:rsidRPr="007F3BE3">
              <w:rPr>
                <w:rFonts w:cstheme="minorHAnsi"/>
                <w:lang w:val="pt-PT"/>
              </w:rPr>
              <w:t xml:space="preserve"> derivative test)</w:t>
            </w:r>
            <w:r w:rsidR="00CA33CD">
              <w:rPr>
                <w:rFonts w:cstheme="minorHAnsi"/>
                <w:lang w:val="pt-PT"/>
              </w:rPr>
              <w:t>.</w:t>
            </w:r>
          </w:p>
          <w:p w14:paraId="3B179D90" w14:textId="77777777" w:rsidR="00F06966" w:rsidRDefault="00F06966" w:rsidP="00F06966">
            <w:pPr>
              <w:pStyle w:val="NoSpacing"/>
              <w:rPr>
                <w:rFonts w:cstheme="minorHAnsi"/>
                <w:lang w:val="pt-PT"/>
              </w:rPr>
            </w:pPr>
          </w:p>
          <w:p w14:paraId="14047BBA" w14:textId="7A109886" w:rsidR="00F06966" w:rsidRPr="00763BFA" w:rsidRDefault="00F06966" w:rsidP="00E962C5">
            <w:pPr>
              <w:pStyle w:val="NoSpacing"/>
              <w:rPr>
                <w:rFonts w:cstheme="minorHAnsi"/>
                <w:i/>
                <w:lang w:val="pt-PT"/>
              </w:rPr>
            </w:pPr>
            <w:r w:rsidRPr="00763BFA">
              <w:rPr>
                <w:rFonts w:cstheme="minorHAnsi"/>
                <w:lang w:val="pt-PT"/>
              </w:rPr>
              <w:t xml:space="preserve">If </w:t>
            </w:r>
            <m:oMath>
              <m:r>
                <w:rPr>
                  <w:rFonts w:ascii="Cambria Math" w:hAnsi="Cambria Math" w:cstheme="minorHAnsi"/>
                  <w:lang w:val="pt-PT"/>
                </w:rPr>
                <m:t>f''(x)→+</m:t>
              </m:r>
            </m:oMath>
            <w:r w:rsidRPr="00763BFA">
              <w:rPr>
                <w:rFonts w:cstheme="minorHAnsi"/>
                <w:lang w:val="pt-PT"/>
              </w:rPr>
              <w:t xml:space="preserve">, then cup up  </w:t>
            </w:r>
            <m:oMath>
              <m:r>
                <m:rPr>
                  <m:sty m:val="p"/>
                </m:rPr>
                <w:rPr>
                  <w:rFonts w:ascii="Cambria Math" w:hAnsi="Cambria Math" w:cstheme="minorHAnsi"/>
                  <w:lang w:val="pt-PT"/>
                </w:rPr>
                <m:t>⋃</m:t>
              </m:r>
            </m:oMath>
            <w:r w:rsidRPr="00763BFA">
              <w:rPr>
                <w:rFonts w:cstheme="minorHAnsi"/>
                <w:lang w:val="pt-PT"/>
              </w:rPr>
              <w:t xml:space="preserve">  (min.)</w:t>
            </w:r>
          </w:p>
          <w:p w14:paraId="6578D7D8" w14:textId="5FEE4711" w:rsidR="00F06966" w:rsidRPr="007F3BE3" w:rsidRDefault="00F06966" w:rsidP="00E962C5">
            <w:pPr>
              <w:pStyle w:val="NoSpacing"/>
              <w:rPr>
                <w:rFonts w:cstheme="minorHAnsi"/>
                <w:lang w:val="pt-PT"/>
              </w:rPr>
            </w:pPr>
            <w:r w:rsidRPr="00763BFA">
              <w:rPr>
                <w:rFonts w:cstheme="minorHAnsi"/>
                <w:lang w:val="pt-PT"/>
              </w:rPr>
              <w:t>If</w:t>
            </w:r>
            <m:oMath>
              <m:r>
                <w:rPr>
                  <w:rFonts w:ascii="Cambria Math" w:hAnsi="Cambria Math" w:cstheme="minorHAnsi"/>
                  <w:lang w:val="pt-PT"/>
                </w:rPr>
                <m:t xml:space="preserve"> 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m:t>
              </m:r>
            </m:oMath>
            <w:r w:rsidRPr="00763BFA">
              <w:rPr>
                <w:rFonts w:cstheme="minorHAnsi"/>
                <w:lang w:val="pt-PT"/>
              </w:rPr>
              <w:t xml:space="preserve">, then cup down  </w:t>
            </w:r>
            <m:oMath>
              <m:r>
                <m:rPr>
                  <m:sty m:val="p"/>
                </m:rPr>
                <w:rPr>
                  <w:rFonts w:ascii="Cambria Math" w:hAnsi="Cambria Math" w:cstheme="minorHAnsi"/>
                  <w:lang w:val="pt-PT"/>
                </w:rPr>
                <m:t>⋂</m:t>
              </m:r>
            </m:oMath>
            <w:r w:rsidRPr="00763BFA">
              <w:rPr>
                <w:rFonts w:cstheme="minorHAnsi"/>
                <w:lang w:val="pt-PT"/>
              </w:rPr>
              <w:t xml:space="preserve">  (max.)</w:t>
            </w:r>
          </w:p>
        </w:tc>
      </w:tr>
      <w:tr w:rsidR="00F06966" w:rsidRPr="007F3BE3" w14:paraId="05B4CFAC" w14:textId="77777777" w:rsidTr="001217C7">
        <w:trPr>
          <w:cantSplit/>
          <w:trHeight w:val="890"/>
        </w:trPr>
        <w:tc>
          <w:tcPr>
            <w:tcW w:w="2587" w:type="dxa"/>
            <w:vAlign w:val="center"/>
          </w:tcPr>
          <w:p w14:paraId="209BF86A" w14:textId="77777777" w:rsidR="00F06966" w:rsidRPr="007F3BE3" w:rsidRDefault="00F06966" w:rsidP="00F06966">
            <w:pPr>
              <w:pStyle w:val="NoSpacing"/>
              <w:rPr>
                <w:rFonts w:cstheme="minorHAnsi"/>
                <w:b/>
                <w:lang w:val="pt-PT"/>
              </w:rPr>
            </w:pPr>
            <w:r w:rsidRPr="007F3BE3">
              <w:rPr>
                <w:rFonts w:cstheme="minorHAnsi"/>
                <w:b/>
                <w:lang w:val="pt-PT"/>
              </w:rPr>
              <w:t>Points of Inflection</w:t>
            </w:r>
          </w:p>
          <w:p w14:paraId="1A95C570" w14:textId="77777777" w:rsidR="00F06966" w:rsidRPr="007F3BE3" w:rsidRDefault="00F06966" w:rsidP="00F06966">
            <w:pPr>
              <w:pStyle w:val="NoSpacing"/>
              <w:rPr>
                <w:rFonts w:cstheme="minorHAnsi"/>
                <w:lang w:val="pt-PT"/>
              </w:rPr>
            </w:pPr>
            <w:r w:rsidRPr="007F3BE3">
              <w:rPr>
                <w:rFonts w:cstheme="minorHAnsi"/>
                <w:lang w:val="pt-PT"/>
              </w:rPr>
              <w:t xml:space="preserve">  Change in concavity</w:t>
            </w:r>
          </w:p>
        </w:tc>
        <w:tc>
          <w:tcPr>
            <w:tcW w:w="7313" w:type="dxa"/>
            <w:vAlign w:val="center"/>
          </w:tcPr>
          <w:p w14:paraId="7EC425BC" w14:textId="77777777" w:rsidR="00F06966" w:rsidRPr="007F3BE3" w:rsidRDefault="00F06966" w:rsidP="00F06966">
            <w:pPr>
              <w:pStyle w:val="NoSpacing"/>
              <w:rPr>
                <w:rFonts w:cstheme="minorHAnsi"/>
                <w:lang w:val="pt-PT"/>
              </w:rPr>
            </w:pPr>
            <w:r w:rsidRPr="007F3BE3">
              <w:rPr>
                <w:rFonts w:cstheme="minorHAnsi"/>
                <w:lang w:val="pt-PT"/>
              </w:rPr>
              <w:t xml:space="preserve">If </w:t>
            </w:r>
            <m:oMath>
              <m:d>
                <m:dPr>
                  <m:ctrlPr>
                    <w:rPr>
                      <w:rFonts w:ascii="Cambria Math" w:hAnsi="Cambria Math" w:cstheme="minorHAnsi"/>
                      <w:i/>
                      <w:lang w:val="pt-PT"/>
                    </w:rPr>
                  </m:ctrlPr>
                </m:dPr>
                <m:e>
                  <m:r>
                    <w:rPr>
                      <w:rFonts w:ascii="Cambria Math" w:hAnsi="Cambria Math" w:cstheme="minorHAnsi"/>
                      <w:lang w:val="pt-PT"/>
                    </w:rPr>
                    <m:t>c,f(c)</m:t>
                  </m:r>
                </m:e>
              </m:d>
            </m:oMath>
            <w:r w:rsidRPr="007F3BE3">
              <w:rPr>
                <w:rFonts w:cstheme="minorHAnsi"/>
                <w:lang w:val="pt-PT"/>
              </w:rPr>
              <w:t xml:space="preserve"> is a point of inflection of </w:t>
            </w:r>
            <m:oMath>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oMath>
            <w:r w:rsidRPr="007F3BE3">
              <w:rPr>
                <w:rFonts w:cstheme="minorHAnsi"/>
                <w:lang w:val="pt-PT"/>
              </w:rPr>
              <w:t>, then either</w:t>
            </w:r>
          </w:p>
          <w:p w14:paraId="45E8AB83" w14:textId="77777777" w:rsidR="00F06966" w:rsidRPr="007F3BE3" w:rsidRDefault="00F06966" w:rsidP="00F06966">
            <w:pPr>
              <w:pStyle w:val="NoSpacing"/>
              <w:rPr>
                <w:rFonts w:cstheme="minorHAnsi"/>
                <w:lang w:val="pt-PT"/>
              </w:rPr>
            </w:pPr>
            <w:r w:rsidRPr="007F3BE3">
              <w:rPr>
                <w:rFonts w:cstheme="minorHAnsi"/>
                <w:lang w:val="pt-PT"/>
              </w:rPr>
              <w:t xml:space="preserve">1.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c</m:t>
                  </m:r>
                </m:e>
              </m:d>
              <m:r>
                <w:rPr>
                  <w:rFonts w:ascii="Cambria Math" w:hAnsi="Cambria Math" w:cstheme="minorHAnsi"/>
                  <w:lang w:val="pt-PT"/>
                </w:rPr>
                <m:t>=0</m:t>
              </m:r>
            </m:oMath>
            <w:r w:rsidRPr="007F3BE3">
              <w:rPr>
                <w:rFonts w:cstheme="minorHAnsi"/>
                <w:lang w:val="pt-PT"/>
              </w:rPr>
              <w:t xml:space="preserve"> or</w:t>
            </w:r>
          </w:p>
          <w:p w14:paraId="0A089124" w14:textId="57E95F24" w:rsidR="00F06966" w:rsidRPr="007F3BE3" w:rsidRDefault="00F06966" w:rsidP="00F06966">
            <w:pPr>
              <w:pStyle w:val="NoSpacing"/>
              <w:rPr>
                <w:rFonts w:cstheme="minorHAnsi"/>
                <w:lang w:val="pt-PT"/>
              </w:rPr>
            </w:pPr>
            <w:r w:rsidRPr="007F3BE3">
              <w:rPr>
                <w:rFonts w:cstheme="minorHAnsi"/>
              </w:rPr>
              <w:t xml:space="preserve">2.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w:r w:rsidRPr="007F3BE3">
              <w:rPr>
                <w:rFonts w:cstheme="minorHAnsi"/>
              </w:rPr>
              <w:t xml:space="preserve"> does not exist at </w:t>
            </w:r>
            <w:r w:rsidRPr="007F3BE3">
              <w:rPr>
                <w:rFonts w:cstheme="minorHAnsi"/>
                <w:i/>
              </w:rPr>
              <w:t>x = c</w:t>
            </w:r>
            <w:r w:rsidR="00CA33CD">
              <w:rPr>
                <w:rFonts w:cstheme="minorHAnsi"/>
                <w:i/>
              </w:rPr>
              <w:t>.</w:t>
            </w:r>
          </w:p>
        </w:tc>
      </w:tr>
      <w:tr w:rsidR="00895DF6" w:rsidRPr="007F3BE3" w14:paraId="41B32C2C" w14:textId="77777777" w:rsidTr="001217C7">
        <w:trPr>
          <w:cantSplit/>
          <w:trHeight w:val="3887"/>
        </w:trPr>
        <w:tc>
          <w:tcPr>
            <w:tcW w:w="2587" w:type="dxa"/>
            <w:vAlign w:val="center"/>
          </w:tcPr>
          <w:p w14:paraId="694A5008" w14:textId="77777777" w:rsidR="00895DF6" w:rsidRPr="007F3BE3" w:rsidRDefault="00895DF6" w:rsidP="00F06966">
            <w:pPr>
              <w:pStyle w:val="NoSpacing"/>
              <w:rPr>
                <w:rFonts w:cstheme="minorHAnsi"/>
                <w:b/>
                <w:lang w:val="pt-PT"/>
              </w:rPr>
            </w:pPr>
          </w:p>
        </w:tc>
        <w:tc>
          <w:tcPr>
            <w:tcW w:w="7313" w:type="dxa"/>
            <w:vAlign w:val="center"/>
          </w:tcPr>
          <w:p w14:paraId="62ED3911" w14:textId="77197C5E" w:rsidR="00895DF6" w:rsidRPr="00895DF6" w:rsidRDefault="00053256" w:rsidP="00895DF6">
            <w:pPr>
              <w:pStyle w:val="NoSpacing"/>
              <w:jc w:val="center"/>
              <w:rPr>
                <w:rFonts w:cstheme="minorHAnsi"/>
                <w:i/>
                <w:iCs/>
                <w:lang w:val="pt-PT"/>
              </w:rPr>
            </w:pPr>
            <w:r w:rsidRPr="00053256">
              <w:rPr>
                <w:rFonts w:cstheme="minorHAnsi"/>
                <w:i/>
                <w:iCs/>
                <w:noProof/>
                <w:lang w:val="pt-PT"/>
              </w:rPr>
              <w:drawing>
                <wp:inline distT="0" distB="0" distL="0" distR="0" wp14:anchorId="27C52C65" wp14:editId="5244D71D">
                  <wp:extent cx="4248743" cy="221010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48743" cy="2210108"/>
                          </a:xfrm>
                          <a:prstGeom prst="rect">
                            <a:avLst/>
                          </a:prstGeom>
                        </pic:spPr>
                      </pic:pic>
                    </a:graphicData>
                  </a:graphic>
                </wp:inline>
              </w:drawing>
            </w:r>
          </w:p>
        </w:tc>
      </w:tr>
    </w:tbl>
    <w:p w14:paraId="2729A321" w14:textId="7C442733" w:rsidR="00113CC1" w:rsidRDefault="00113CC1" w:rsidP="008B7D09">
      <w:pPr>
        <w:spacing w:after="0" w:line="240" w:lineRule="auto"/>
        <w:rPr>
          <w:rFonts w:cstheme="minorHAnsi"/>
        </w:rPr>
      </w:pPr>
    </w:p>
    <w:p w14:paraId="43E0C8C1" w14:textId="77777777" w:rsidR="00053256" w:rsidRDefault="00053256">
      <w:pPr>
        <w:rPr>
          <w:rFonts w:cstheme="minorHAnsi"/>
          <w:b/>
          <w:bCs/>
          <w:sz w:val="28"/>
          <w:szCs w:val="28"/>
          <w:lang w:val="pt-PT"/>
        </w:rPr>
      </w:pPr>
      <w:r>
        <w:rPr>
          <w:rFonts w:cstheme="minorHAnsi"/>
          <w:b/>
          <w:bCs/>
          <w:sz w:val="28"/>
          <w:szCs w:val="28"/>
          <w:lang w:val="pt-PT"/>
        </w:rPr>
        <w:br w:type="page"/>
      </w:r>
    </w:p>
    <w:p w14:paraId="7A0F5021" w14:textId="1758C741" w:rsidR="00EB3AAD" w:rsidRPr="00424FB7" w:rsidRDefault="00414CE5" w:rsidP="00EB3AAD">
      <w:pPr>
        <w:pStyle w:val="NoSpacing"/>
        <w:rPr>
          <w:rFonts w:cstheme="minorHAnsi"/>
          <w:b/>
          <w:bCs/>
          <w:sz w:val="28"/>
          <w:szCs w:val="28"/>
          <w:lang w:val="pt-PT"/>
        </w:rPr>
      </w:pPr>
      <w:r>
        <w:rPr>
          <w:rFonts w:cstheme="minorHAnsi"/>
          <w:b/>
          <w:bCs/>
          <w:sz w:val="28"/>
          <w:szCs w:val="28"/>
          <w:lang w:val="pt-PT"/>
        </w:rPr>
        <w:lastRenderedPageBreak/>
        <w:t xml:space="preserve">5.4  </w:t>
      </w:r>
      <w:r w:rsidR="00EB3AAD">
        <w:rPr>
          <w:rFonts w:cstheme="minorHAnsi"/>
          <w:b/>
          <w:bCs/>
          <w:sz w:val="28"/>
          <w:szCs w:val="28"/>
          <w:lang w:val="pt-PT"/>
        </w:rPr>
        <w:t>Curve Sketching</w:t>
      </w:r>
    </w:p>
    <w:p w14:paraId="3881EB0A" w14:textId="77777777" w:rsidR="00EB3AAD" w:rsidRPr="00763BFA" w:rsidRDefault="00EB3AAD" w:rsidP="00EB3AAD">
      <w:pPr>
        <w:pStyle w:val="NoSpacing"/>
        <w:rPr>
          <w:rFonts w:cstheme="minorHAnsi"/>
          <w:lang w:val="pt-PT"/>
        </w:rPr>
      </w:pPr>
    </w:p>
    <w:tbl>
      <w:tblPr>
        <w:tblStyle w:val="TableGrid"/>
        <w:tblW w:w="9900" w:type="dxa"/>
        <w:tblInd w:w="108" w:type="dxa"/>
        <w:tblLayout w:type="fixed"/>
        <w:tblLook w:val="04A0" w:firstRow="1" w:lastRow="0" w:firstColumn="1" w:lastColumn="0" w:noHBand="0" w:noVBand="1"/>
      </w:tblPr>
      <w:tblGrid>
        <w:gridCol w:w="877"/>
        <w:gridCol w:w="990"/>
        <w:gridCol w:w="8033"/>
      </w:tblGrid>
      <w:tr w:rsidR="00EB3AAD" w:rsidRPr="007F3BE3" w14:paraId="7E4093D4" w14:textId="77777777" w:rsidTr="00E75EE5">
        <w:trPr>
          <w:cantSplit/>
        </w:trPr>
        <w:tc>
          <w:tcPr>
            <w:tcW w:w="877" w:type="dxa"/>
            <w:shd w:val="clear" w:color="auto" w:fill="E36C0A" w:themeFill="accent6" w:themeFillShade="BF"/>
            <w:vAlign w:val="center"/>
          </w:tcPr>
          <w:p w14:paraId="6B22AB95" w14:textId="229DE7AA" w:rsidR="00EB3AAD" w:rsidRPr="007F3BE3" w:rsidRDefault="00EB3AAD" w:rsidP="008C7819">
            <w:pPr>
              <w:pStyle w:val="NoSpacing"/>
              <w:rPr>
                <w:rFonts w:cstheme="minorHAnsi"/>
                <w:b/>
                <w:color w:val="FFFFFF" w:themeColor="background1"/>
                <w:sz w:val="28"/>
              </w:rPr>
            </w:pPr>
            <w:r>
              <w:rPr>
                <w:rFonts w:cstheme="minorHAnsi"/>
                <w:b/>
                <w:color w:val="FFFFFF" w:themeColor="background1"/>
                <w:sz w:val="28"/>
              </w:rPr>
              <w:t>Step</w:t>
            </w:r>
          </w:p>
        </w:tc>
        <w:tc>
          <w:tcPr>
            <w:tcW w:w="9023" w:type="dxa"/>
            <w:gridSpan w:val="2"/>
            <w:shd w:val="clear" w:color="auto" w:fill="E36C0A" w:themeFill="accent6" w:themeFillShade="BF"/>
          </w:tcPr>
          <w:p w14:paraId="2C1D61E0" w14:textId="74761164" w:rsidR="00EB3AAD" w:rsidRPr="007F3BE3" w:rsidRDefault="00EB3AAD" w:rsidP="008C7819">
            <w:pPr>
              <w:pStyle w:val="NoSpacing"/>
              <w:jc w:val="center"/>
              <w:rPr>
                <w:rFonts w:cstheme="minorHAnsi"/>
                <w:b/>
                <w:color w:val="FFFFFF" w:themeColor="background1"/>
                <w:sz w:val="28"/>
              </w:rPr>
            </w:pPr>
            <w:r>
              <w:rPr>
                <w:rFonts w:cstheme="minorHAnsi"/>
                <w:b/>
                <w:color w:val="FFFFFF" w:themeColor="background1"/>
                <w:sz w:val="28"/>
              </w:rPr>
              <w:t>Description</w:t>
            </w:r>
          </w:p>
        </w:tc>
      </w:tr>
      <w:tr w:rsidR="00E75EE5" w:rsidRPr="007F3BE3" w14:paraId="2DA0EB68" w14:textId="77777777" w:rsidTr="00690481">
        <w:trPr>
          <w:cantSplit/>
          <w:trHeight w:val="377"/>
        </w:trPr>
        <w:tc>
          <w:tcPr>
            <w:tcW w:w="9900" w:type="dxa"/>
            <w:gridSpan w:val="3"/>
            <w:vAlign w:val="center"/>
          </w:tcPr>
          <w:p w14:paraId="001E8354" w14:textId="6ADCF47A" w:rsidR="00E75EE5" w:rsidRPr="007F3BE3" w:rsidRDefault="0005564E" w:rsidP="008C7819">
            <w:pPr>
              <w:pStyle w:val="NoSpacing"/>
              <w:rPr>
                <w:rFonts w:cstheme="minorHAnsi"/>
                <w:lang w:val="pt-PT"/>
              </w:rPr>
            </w:pPr>
            <w:r w:rsidRPr="0005564E">
              <w:rPr>
                <w:rFonts w:cstheme="minorHAnsi"/>
                <w:lang w:val="pt-PT"/>
              </w:rPr>
              <w:t xml:space="preserve">To sketch the graph of a function </w:t>
            </w:r>
            <m:oMath>
              <m:r>
                <w:rPr>
                  <w:rFonts w:ascii="Cambria Math" w:hAnsi="Cambria Math" w:cstheme="minorHAnsi"/>
                  <w:lang w:val="pt-PT"/>
                </w:rPr>
                <m:t>f</m:t>
              </m:r>
            </m:oMath>
            <w:r w:rsidRPr="0005564E">
              <w:rPr>
                <w:rFonts w:cstheme="minorHAnsi"/>
                <w:lang w:val="pt-PT"/>
              </w:rPr>
              <w:t>:</w:t>
            </w:r>
          </w:p>
        </w:tc>
      </w:tr>
      <w:tr w:rsidR="00EB3AAD" w:rsidRPr="007F3BE3" w14:paraId="21139DC7" w14:textId="77777777" w:rsidTr="00E75EE5">
        <w:trPr>
          <w:cantSplit/>
          <w:trHeight w:val="377"/>
        </w:trPr>
        <w:tc>
          <w:tcPr>
            <w:tcW w:w="877" w:type="dxa"/>
            <w:vAlign w:val="center"/>
          </w:tcPr>
          <w:p w14:paraId="0E743AD5" w14:textId="2F0B65AA" w:rsidR="00EB3AAD" w:rsidRPr="00E75EE5" w:rsidRDefault="00E75EE5" w:rsidP="00E75EE5">
            <w:pPr>
              <w:pStyle w:val="NoSpacing"/>
              <w:jc w:val="center"/>
              <w:rPr>
                <w:rFonts w:cstheme="minorHAnsi"/>
                <w:b/>
                <w:lang w:val="pt-PT"/>
              </w:rPr>
            </w:pPr>
            <w:r w:rsidRPr="00E75EE5">
              <w:rPr>
                <w:rFonts w:cstheme="minorHAnsi"/>
                <w:b/>
                <w:lang w:val="pt-PT"/>
              </w:rPr>
              <w:t>1.</w:t>
            </w:r>
          </w:p>
        </w:tc>
        <w:tc>
          <w:tcPr>
            <w:tcW w:w="9023" w:type="dxa"/>
            <w:gridSpan w:val="2"/>
            <w:vAlign w:val="center"/>
          </w:tcPr>
          <w:p w14:paraId="17C6CC43" w14:textId="77777777" w:rsidR="007B63A6" w:rsidRDefault="0005564E" w:rsidP="008C7819">
            <w:pPr>
              <w:pStyle w:val="NoSpacing"/>
              <w:rPr>
                <w:rFonts w:cstheme="minorHAnsi"/>
                <w:lang w:val="pt-PT"/>
              </w:rPr>
            </w:pPr>
            <w:r w:rsidRPr="0005564E">
              <w:rPr>
                <w:rFonts w:cstheme="minorHAnsi"/>
                <w:lang w:val="pt-PT"/>
              </w:rPr>
              <w:t xml:space="preserve">Consider the domain of the function, and note any restrictions. </w:t>
            </w:r>
          </w:p>
          <w:p w14:paraId="52D3C404" w14:textId="63B81CD4" w:rsidR="00EB3AAD" w:rsidRPr="00E75EE5" w:rsidRDefault="0005564E" w:rsidP="008C7819">
            <w:pPr>
              <w:pStyle w:val="NoSpacing"/>
              <w:rPr>
                <w:rFonts w:cstheme="minorHAnsi"/>
                <w:lang w:val="pt-PT"/>
              </w:rPr>
            </w:pPr>
            <w:r w:rsidRPr="0005564E">
              <w:rPr>
                <w:rFonts w:cstheme="minorHAnsi"/>
                <w:lang w:val="pt-PT"/>
              </w:rPr>
              <w:t>(That is, avoid dividing by 0, taking a square root, or any even root, of a negative number, or taking the logarithm of 0 or a negative number.)</w:t>
            </w:r>
          </w:p>
        </w:tc>
      </w:tr>
      <w:tr w:rsidR="00EB3AAD" w:rsidRPr="007F3BE3" w14:paraId="40A7B852" w14:textId="77777777" w:rsidTr="00E75EE5">
        <w:trPr>
          <w:cantSplit/>
          <w:trHeight w:val="350"/>
        </w:trPr>
        <w:tc>
          <w:tcPr>
            <w:tcW w:w="877" w:type="dxa"/>
            <w:vAlign w:val="center"/>
          </w:tcPr>
          <w:p w14:paraId="0898AA59" w14:textId="1B0C8F23" w:rsidR="00EB3AAD" w:rsidRPr="00E75EE5" w:rsidRDefault="00E75EE5" w:rsidP="00E75EE5">
            <w:pPr>
              <w:pStyle w:val="NoSpacing"/>
              <w:jc w:val="center"/>
              <w:rPr>
                <w:rFonts w:cstheme="minorHAnsi"/>
                <w:b/>
                <w:lang w:val="pt-PT"/>
              </w:rPr>
            </w:pPr>
            <w:r w:rsidRPr="00E75EE5">
              <w:rPr>
                <w:rFonts w:cstheme="minorHAnsi"/>
                <w:b/>
                <w:lang w:val="pt-PT"/>
              </w:rPr>
              <w:t>2.</w:t>
            </w:r>
          </w:p>
        </w:tc>
        <w:tc>
          <w:tcPr>
            <w:tcW w:w="9023" w:type="dxa"/>
            <w:gridSpan w:val="2"/>
            <w:vAlign w:val="center"/>
          </w:tcPr>
          <w:p w14:paraId="7628D05F" w14:textId="34FBE975" w:rsidR="007B63A6" w:rsidRDefault="0005564E" w:rsidP="008C7819">
            <w:pPr>
              <w:pStyle w:val="NoSpacing"/>
              <w:rPr>
                <w:rFonts w:cstheme="minorHAnsi"/>
                <w:lang w:val="pt-PT"/>
              </w:rPr>
            </w:pPr>
            <w:r w:rsidRPr="0005564E">
              <w:rPr>
                <w:rFonts w:cstheme="minorHAnsi"/>
                <w:lang w:val="pt-PT"/>
              </w:rPr>
              <w:t xml:space="preserve">Find the </w:t>
            </w:r>
            <m:oMath>
              <m:r>
                <w:rPr>
                  <w:rFonts w:ascii="Cambria Math" w:hAnsi="Cambria Math" w:cstheme="minorHAnsi"/>
                  <w:lang w:val="pt-PT"/>
                </w:rPr>
                <m:t>y</m:t>
              </m:r>
            </m:oMath>
            <w:r w:rsidRPr="0005564E">
              <w:rPr>
                <w:rFonts w:cstheme="minorHAnsi"/>
                <w:lang w:val="pt-PT"/>
              </w:rPr>
              <w:t xml:space="preserve">-intercept (if it exists) by substituting </w:t>
            </w:r>
            <m:oMath>
              <m:r>
                <w:rPr>
                  <w:rFonts w:ascii="Cambria Math" w:hAnsi="Cambria Math" w:cstheme="minorHAnsi"/>
                  <w:lang w:val="pt-PT"/>
                </w:rPr>
                <m:t>x=0</m:t>
              </m:r>
            </m:oMath>
            <w:r w:rsidRPr="0005564E">
              <w:rPr>
                <w:rFonts w:cstheme="minorHAnsi"/>
                <w:lang w:val="pt-PT"/>
              </w:rPr>
              <w:t xml:space="preserve"> into </w:t>
            </w:r>
            <m:oMath>
              <m:r>
                <w:rPr>
                  <w:rFonts w:ascii="Cambria Math" w:hAnsi="Cambria Math" w:cstheme="minorHAnsi"/>
                  <w:lang w:val="pt-PT"/>
                </w:rPr>
                <m:t>f(x)</m:t>
              </m:r>
            </m:oMath>
            <w:r w:rsidRPr="0005564E">
              <w:rPr>
                <w:rFonts w:cstheme="minorHAnsi"/>
                <w:lang w:val="pt-PT"/>
              </w:rPr>
              <w:t xml:space="preserve">. </w:t>
            </w:r>
          </w:p>
          <w:p w14:paraId="56C43811" w14:textId="57C11216" w:rsidR="00EB3AAD" w:rsidRPr="0005564E" w:rsidRDefault="0005564E" w:rsidP="008C7819">
            <w:pPr>
              <w:pStyle w:val="NoSpacing"/>
              <w:rPr>
                <w:rFonts w:cstheme="minorHAnsi"/>
                <w:lang w:val="pt-PT"/>
              </w:rPr>
            </w:pPr>
            <w:r w:rsidRPr="0005564E">
              <w:rPr>
                <w:rFonts w:cstheme="minorHAnsi"/>
                <w:lang w:val="pt-PT"/>
              </w:rPr>
              <w:t xml:space="preserve">Find any </w:t>
            </w:r>
            <m:oMath>
              <m:r>
                <w:rPr>
                  <w:rFonts w:ascii="Cambria Math" w:hAnsi="Cambria Math" w:cstheme="minorHAnsi"/>
                  <w:lang w:val="pt-PT"/>
                </w:rPr>
                <m:t>x</m:t>
              </m:r>
            </m:oMath>
            <w:r w:rsidRPr="0005564E">
              <w:rPr>
                <w:rFonts w:cstheme="minorHAnsi"/>
                <w:lang w:val="pt-PT"/>
              </w:rPr>
              <w:t xml:space="preserve">-intercepts by solving </w:t>
            </w:r>
            <m:oMath>
              <m:r>
                <w:rPr>
                  <w:rFonts w:ascii="Cambria Math" w:hAnsi="Cambria Math" w:cstheme="minorHAnsi"/>
                  <w:lang w:val="pt-PT"/>
                </w:rPr>
                <m:t>f(x)=0</m:t>
              </m:r>
            </m:oMath>
            <w:r w:rsidRPr="0005564E">
              <w:rPr>
                <w:rFonts w:cstheme="minorHAnsi"/>
                <w:lang w:val="pt-PT"/>
              </w:rPr>
              <w:t xml:space="preserve"> if this is not too difficult.</w:t>
            </w:r>
          </w:p>
        </w:tc>
      </w:tr>
      <w:tr w:rsidR="00EB3AAD" w:rsidRPr="007F3BE3" w14:paraId="02D45BB7" w14:textId="77777777" w:rsidTr="00E75EE5">
        <w:trPr>
          <w:cantSplit/>
          <w:trHeight w:val="350"/>
        </w:trPr>
        <w:tc>
          <w:tcPr>
            <w:tcW w:w="877" w:type="dxa"/>
            <w:vAlign w:val="center"/>
          </w:tcPr>
          <w:p w14:paraId="0CE64254" w14:textId="7EFA6D25" w:rsidR="00EB3AAD" w:rsidRPr="00E75EE5" w:rsidRDefault="00E75EE5" w:rsidP="00E75EE5">
            <w:pPr>
              <w:pStyle w:val="NoSpacing"/>
              <w:jc w:val="center"/>
              <w:rPr>
                <w:rFonts w:cstheme="minorHAnsi"/>
                <w:b/>
                <w:lang w:val="pt-PT"/>
              </w:rPr>
            </w:pPr>
            <w:r w:rsidRPr="00E75EE5">
              <w:rPr>
                <w:rFonts w:cstheme="minorHAnsi"/>
                <w:b/>
                <w:lang w:val="pt-PT"/>
              </w:rPr>
              <w:t>3.</w:t>
            </w:r>
          </w:p>
        </w:tc>
        <w:tc>
          <w:tcPr>
            <w:tcW w:w="9023" w:type="dxa"/>
            <w:gridSpan w:val="2"/>
            <w:vAlign w:val="center"/>
          </w:tcPr>
          <w:p w14:paraId="5B98A94C" w14:textId="4E7E9163" w:rsidR="0005564E" w:rsidRPr="0005564E" w:rsidRDefault="0005564E" w:rsidP="0005564E">
            <w:pPr>
              <w:pStyle w:val="NoSpacing"/>
              <w:rPr>
                <w:rFonts w:cstheme="minorHAnsi"/>
                <w:lang w:val="pt-PT"/>
              </w:rPr>
            </w:pPr>
            <w:r w:rsidRPr="0005564E">
              <w:rPr>
                <w:rFonts w:cstheme="minorHAnsi"/>
                <w:lang w:val="pt-PT"/>
              </w:rPr>
              <w:t xml:space="preserve">(a) If </w:t>
            </w:r>
            <m:oMath>
              <m:r>
                <w:rPr>
                  <w:rFonts w:ascii="Cambria Math" w:hAnsi="Cambria Math" w:cstheme="minorHAnsi"/>
                  <w:lang w:val="pt-PT"/>
                </w:rPr>
                <m:t>f</m:t>
              </m:r>
            </m:oMath>
            <w:r w:rsidRPr="0005564E">
              <w:rPr>
                <w:rFonts w:cstheme="minorHAnsi"/>
                <w:lang w:val="pt-PT"/>
              </w:rPr>
              <w:t xml:space="preserve"> is a rational function, find any vertical asymptotes </w:t>
            </w:r>
            <w:r w:rsidR="00F76BFC">
              <w:rPr>
                <w:rFonts w:cstheme="minorHAnsi"/>
                <w:lang w:val="pt-PT"/>
              </w:rPr>
              <w:t xml:space="preserve">(VA) </w:t>
            </w:r>
            <w:r w:rsidRPr="0005564E">
              <w:rPr>
                <w:rFonts w:cstheme="minorHAnsi"/>
                <w:lang w:val="pt-PT"/>
              </w:rPr>
              <w:t xml:space="preserve">by investigating where the denominator is 0, and find any horizontal asymptotes </w:t>
            </w:r>
            <w:r w:rsidR="00F76BFC">
              <w:rPr>
                <w:rFonts w:cstheme="minorHAnsi"/>
                <w:lang w:val="pt-PT"/>
              </w:rPr>
              <w:t xml:space="preserve">(HA) </w:t>
            </w:r>
            <w:r w:rsidRPr="0005564E">
              <w:rPr>
                <w:rFonts w:cstheme="minorHAnsi"/>
                <w:lang w:val="pt-PT"/>
              </w:rPr>
              <w:t xml:space="preserve">by finding the limits as </w:t>
            </w:r>
            <m:oMath>
              <m:r>
                <w:rPr>
                  <w:rFonts w:ascii="Cambria Math" w:hAnsi="Cambria Math" w:cstheme="minorHAnsi"/>
                  <w:lang w:val="pt-PT"/>
                </w:rPr>
                <m:t>x→∞</m:t>
              </m:r>
            </m:oMath>
            <w:r w:rsidRPr="0005564E">
              <w:rPr>
                <w:rFonts w:cstheme="minorHAnsi"/>
                <w:lang w:val="pt-PT"/>
              </w:rPr>
              <w:t xml:space="preserve"> and </w:t>
            </w:r>
            <m:oMath>
              <m:r>
                <w:rPr>
                  <w:rFonts w:ascii="Cambria Math" w:hAnsi="Cambria Math" w:cstheme="minorHAnsi"/>
                  <w:lang w:val="pt-PT"/>
                </w:rPr>
                <m:t>x→-∞</m:t>
              </m:r>
            </m:oMath>
            <w:r w:rsidRPr="0005564E">
              <w:rPr>
                <w:rFonts w:cstheme="minorHAnsi"/>
                <w:lang w:val="pt-PT"/>
              </w:rPr>
              <w:t>.</w:t>
            </w:r>
          </w:p>
          <w:p w14:paraId="5E499A84" w14:textId="77777777" w:rsidR="0005564E" w:rsidRDefault="0005564E" w:rsidP="008C7819">
            <w:pPr>
              <w:pStyle w:val="NoSpacing"/>
              <w:rPr>
                <w:rFonts w:cstheme="minorHAnsi"/>
                <w:lang w:val="pt-PT"/>
              </w:rPr>
            </w:pPr>
          </w:p>
          <w:p w14:paraId="54923AA0" w14:textId="6C2C03AC" w:rsidR="00F76BFC" w:rsidRDefault="0005564E" w:rsidP="008C7819">
            <w:pPr>
              <w:pStyle w:val="NoSpacing"/>
              <w:rPr>
                <w:rFonts w:cstheme="minorHAnsi"/>
                <w:lang w:val="pt-PT"/>
              </w:rPr>
            </w:pPr>
            <w:r w:rsidRPr="0005564E">
              <w:rPr>
                <w:rFonts w:cstheme="minorHAnsi"/>
                <w:lang w:val="pt-PT"/>
              </w:rPr>
              <w:t xml:space="preserve">(b)  If </w:t>
            </w:r>
            <m:oMath>
              <m:r>
                <w:rPr>
                  <w:rFonts w:ascii="Cambria Math" w:hAnsi="Cambria Math" w:cstheme="minorHAnsi"/>
                  <w:lang w:val="pt-PT"/>
                </w:rPr>
                <m:t>f</m:t>
              </m:r>
            </m:oMath>
            <w:r w:rsidRPr="0005564E">
              <w:rPr>
                <w:rFonts w:cstheme="minorHAnsi"/>
                <w:lang w:val="pt-PT"/>
              </w:rPr>
              <w:t xml:space="preserve"> is an exponential function, find any horizontal asymptotes</w:t>
            </w:r>
            <w:r w:rsidR="00F76BFC">
              <w:rPr>
                <w:rFonts w:cstheme="minorHAnsi"/>
                <w:lang w:val="pt-PT"/>
              </w:rPr>
              <w:t xml:space="preserve"> (HA)</w:t>
            </w:r>
            <w:r w:rsidRPr="0005564E">
              <w:rPr>
                <w:rFonts w:cstheme="minorHAnsi"/>
                <w:lang w:val="pt-PT"/>
              </w:rPr>
              <w:t xml:space="preserve">; </w:t>
            </w:r>
          </w:p>
          <w:p w14:paraId="117CFBCB" w14:textId="75153DF8" w:rsidR="00EB3AAD" w:rsidRPr="00E75EE5" w:rsidRDefault="00F76BFC" w:rsidP="008C7819">
            <w:pPr>
              <w:pStyle w:val="NoSpacing"/>
              <w:rPr>
                <w:rFonts w:cstheme="minorHAnsi"/>
                <w:lang w:val="pt-PT"/>
              </w:rPr>
            </w:pPr>
            <w:r>
              <w:rPr>
                <w:rFonts w:cstheme="minorHAnsi"/>
                <w:lang w:val="pt-PT"/>
              </w:rPr>
              <w:t xml:space="preserve">       </w:t>
            </w:r>
            <w:r w:rsidR="00DA61A6">
              <w:rPr>
                <w:rFonts w:cstheme="minorHAnsi"/>
                <w:lang w:val="pt-PT"/>
              </w:rPr>
              <w:t>I</w:t>
            </w:r>
            <w:r w:rsidR="0005564E" w:rsidRPr="0005564E">
              <w:rPr>
                <w:rFonts w:cstheme="minorHAnsi"/>
                <w:lang w:val="pt-PT"/>
              </w:rPr>
              <w:t xml:space="preserve">f </w:t>
            </w:r>
            <m:oMath>
              <m:r>
                <w:rPr>
                  <w:rFonts w:ascii="Cambria Math" w:hAnsi="Cambria Math" w:cstheme="minorHAnsi"/>
                  <w:lang w:val="pt-PT"/>
                </w:rPr>
                <m:t>f</m:t>
              </m:r>
            </m:oMath>
            <w:r w:rsidR="0005564E" w:rsidRPr="0005564E">
              <w:rPr>
                <w:rFonts w:cstheme="minorHAnsi"/>
                <w:lang w:val="pt-PT"/>
              </w:rPr>
              <w:t xml:space="preserve"> is a logarithmic function, find any vertical asymptotes</w:t>
            </w:r>
            <w:r>
              <w:rPr>
                <w:rFonts w:cstheme="minorHAnsi"/>
                <w:lang w:val="pt-PT"/>
              </w:rPr>
              <w:t xml:space="preserve"> (VA)</w:t>
            </w:r>
            <w:r w:rsidR="0005564E" w:rsidRPr="0005564E">
              <w:rPr>
                <w:rFonts w:cstheme="minorHAnsi"/>
                <w:lang w:val="pt-PT"/>
              </w:rPr>
              <w:t>.</w:t>
            </w:r>
          </w:p>
        </w:tc>
      </w:tr>
      <w:tr w:rsidR="00EB3AAD" w:rsidRPr="007F3BE3" w14:paraId="2F70435E" w14:textId="77777777" w:rsidTr="00E75EE5">
        <w:trPr>
          <w:cantSplit/>
          <w:trHeight w:val="350"/>
        </w:trPr>
        <w:tc>
          <w:tcPr>
            <w:tcW w:w="877" w:type="dxa"/>
            <w:vAlign w:val="center"/>
          </w:tcPr>
          <w:p w14:paraId="27CF1B1A" w14:textId="04D0EACC" w:rsidR="00EB3AAD" w:rsidRPr="00E75EE5" w:rsidRDefault="00E75EE5" w:rsidP="00E75EE5">
            <w:pPr>
              <w:pStyle w:val="NoSpacing"/>
              <w:jc w:val="center"/>
              <w:rPr>
                <w:rFonts w:cstheme="minorHAnsi"/>
                <w:b/>
                <w:lang w:val="pt-PT"/>
              </w:rPr>
            </w:pPr>
            <w:r w:rsidRPr="00E75EE5">
              <w:rPr>
                <w:rFonts w:cstheme="minorHAnsi"/>
                <w:b/>
                <w:lang w:val="pt-PT"/>
              </w:rPr>
              <w:t>4.</w:t>
            </w:r>
          </w:p>
        </w:tc>
        <w:tc>
          <w:tcPr>
            <w:tcW w:w="9023" w:type="dxa"/>
            <w:gridSpan w:val="2"/>
            <w:vAlign w:val="center"/>
          </w:tcPr>
          <w:p w14:paraId="42235523" w14:textId="77777777" w:rsidR="00784940" w:rsidRDefault="0005564E" w:rsidP="008C7819">
            <w:pPr>
              <w:pStyle w:val="NoSpacing"/>
              <w:rPr>
                <w:rFonts w:cstheme="minorHAnsi"/>
                <w:lang w:val="pt-PT"/>
              </w:rPr>
            </w:pPr>
            <w:r w:rsidRPr="0005564E">
              <w:rPr>
                <w:rFonts w:cstheme="minorHAnsi"/>
                <w:lang w:val="pt-PT"/>
              </w:rPr>
              <w:t xml:space="preserve">Investigate symmetry. </w:t>
            </w:r>
          </w:p>
          <w:p w14:paraId="6DDE78C2" w14:textId="0ACBA91C" w:rsidR="00784940" w:rsidRDefault="0005564E" w:rsidP="008C7819">
            <w:pPr>
              <w:pStyle w:val="NoSpacing"/>
              <w:rPr>
                <w:rFonts w:cstheme="minorHAnsi"/>
                <w:lang w:val="pt-PT"/>
              </w:rPr>
            </w:pPr>
            <w:r w:rsidRPr="0005564E">
              <w:rPr>
                <w:rFonts w:cstheme="minorHAnsi"/>
                <w:lang w:val="pt-PT"/>
              </w:rPr>
              <w:t>If</w:t>
            </w:r>
            <w:r w:rsidR="00784940">
              <w:rPr>
                <w:rFonts w:cstheme="minorHAnsi"/>
                <w:lang w:val="pt-PT"/>
              </w:rPr>
              <w:t xml:space="preserve"> </w:t>
            </w:r>
            <m:oMath>
              <m:r>
                <w:rPr>
                  <w:rFonts w:ascii="Cambria Math" w:hAnsi="Cambria Math" w:cstheme="minorHAnsi"/>
                  <w:lang w:val="pt-PT"/>
                </w:rPr>
                <m:t>f(-x)=f(x)</m:t>
              </m:r>
            </m:oMath>
            <w:r w:rsidRPr="0005564E">
              <w:rPr>
                <w:rFonts w:cstheme="minorHAnsi"/>
                <w:lang w:val="pt-PT"/>
              </w:rPr>
              <w:t xml:space="preserve">, the function is </w:t>
            </w:r>
            <w:r w:rsidRPr="00784940">
              <w:rPr>
                <w:rFonts w:cstheme="minorHAnsi"/>
                <w:b/>
                <w:bCs/>
                <w:lang w:val="pt-PT"/>
              </w:rPr>
              <w:t>even</w:t>
            </w:r>
            <w:r w:rsidRPr="0005564E">
              <w:rPr>
                <w:rFonts w:cstheme="minorHAnsi"/>
                <w:lang w:val="pt-PT"/>
              </w:rPr>
              <w:t xml:space="preserve">, so the graph is symmetric about the </w:t>
            </w:r>
            <w:r w:rsidRPr="00784940">
              <w:rPr>
                <w:rFonts w:cstheme="minorHAnsi"/>
                <w:i/>
                <w:iCs/>
                <w:lang w:val="pt-PT"/>
              </w:rPr>
              <w:t>y</w:t>
            </w:r>
            <w:r w:rsidRPr="0005564E">
              <w:rPr>
                <w:rFonts w:cstheme="minorHAnsi"/>
                <w:lang w:val="pt-PT"/>
              </w:rPr>
              <w:t xml:space="preserve">-axis. </w:t>
            </w:r>
          </w:p>
          <w:p w14:paraId="434B00F3" w14:textId="00A5A603" w:rsidR="00EB3AAD" w:rsidRPr="00E75EE5" w:rsidRDefault="0005564E" w:rsidP="008C7819">
            <w:pPr>
              <w:pStyle w:val="NoSpacing"/>
              <w:rPr>
                <w:rFonts w:cstheme="minorHAnsi"/>
                <w:lang w:val="pt-PT"/>
              </w:rPr>
            </w:pPr>
            <w:r w:rsidRPr="0005564E">
              <w:rPr>
                <w:rFonts w:cstheme="minorHAnsi"/>
                <w:lang w:val="pt-PT"/>
              </w:rPr>
              <w:t xml:space="preserve">If </w:t>
            </w:r>
            <m:oMath>
              <m:r>
                <w:rPr>
                  <w:rFonts w:ascii="Cambria Math" w:hAnsi="Cambria Math" w:cstheme="minorHAnsi"/>
                  <w:lang w:val="pt-PT"/>
                </w:rPr>
                <m:t>f(-x)=-f(x)</m:t>
              </m:r>
            </m:oMath>
            <w:r w:rsidR="00784940" w:rsidRPr="0005564E">
              <w:rPr>
                <w:rFonts w:cstheme="minorHAnsi"/>
                <w:lang w:val="pt-PT"/>
              </w:rPr>
              <w:t>,</w:t>
            </w:r>
            <w:r w:rsidRPr="0005564E">
              <w:rPr>
                <w:rFonts w:cstheme="minorHAnsi"/>
                <w:lang w:val="pt-PT"/>
              </w:rPr>
              <w:t xml:space="preserve">, the function is </w:t>
            </w:r>
            <w:r w:rsidRPr="00784940">
              <w:rPr>
                <w:rFonts w:cstheme="minorHAnsi"/>
                <w:b/>
                <w:bCs/>
                <w:lang w:val="pt-PT"/>
              </w:rPr>
              <w:t>odd</w:t>
            </w:r>
            <w:r w:rsidRPr="0005564E">
              <w:rPr>
                <w:rFonts w:cstheme="minorHAnsi"/>
                <w:lang w:val="pt-PT"/>
              </w:rPr>
              <w:t>, so the graph is symmetric about the origin.</w:t>
            </w:r>
          </w:p>
        </w:tc>
      </w:tr>
      <w:tr w:rsidR="00EB3AAD" w:rsidRPr="007F3BE3" w14:paraId="26DB9F01" w14:textId="77777777" w:rsidTr="00E75EE5">
        <w:trPr>
          <w:cantSplit/>
          <w:trHeight w:val="350"/>
        </w:trPr>
        <w:tc>
          <w:tcPr>
            <w:tcW w:w="877" w:type="dxa"/>
            <w:vAlign w:val="center"/>
          </w:tcPr>
          <w:p w14:paraId="00D545DE" w14:textId="505E5EAB" w:rsidR="00EB3AAD" w:rsidRPr="00E75EE5" w:rsidRDefault="00E75EE5" w:rsidP="00E75EE5">
            <w:pPr>
              <w:pStyle w:val="NoSpacing"/>
              <w:jc w:val="center"/>
              <w:rPr>
                <w:rFonts w:cstheme="minorHAnsi"/>
                <w:b/>
                <w:lang w:val="pt-PT"/>
              </w:rPr>
            </w:pPr>
            <w:r w:rsidRPr="00E75EE5">
              <w:rPr>
                <w:rFonts w:cstheme="minorHAnsi"/>
                <w:b/>
                <w:lang w:val="pt-PT"/>
              </w:rPr>
              <w:t>5.</w:t>
            </w:r>
          </w:p>
        </w:tc>
        <w:tc>
          <w:tcPr>
            <w:tcW w:w="9023" w:type="dxa"/>
            <w:gridSpan w:val="2"/>
            <w:vAlign w:val="center"/>
          </w:tcPr>
          <w:p w14:paraId="22E7CB80" w14:textId="5E4839C8" w:rsidR="00F81591" w:rsidRPr="00F81591" w:rsidRDefault="0005564E" w:rsidP="008C7819">
            <w:pPr>
              <w:pStyle w:val="NoSpacing"/>
              <w:rPr>
                <w:rFonts w:cstheme="minorHAnsi"/>
                <w:lang w:val="pt-PT"/>
              </w:rPr>
            </w:pPr>
            <w:r w:rsidRPr="0005564E">
              <w:rPr>
                <w:rFonts w:cstheme="minorHAnsi"/>
                <w:lang w:val="pt-PT"/>
              </w:rPr>
              <w:t xml:space="preserve">Find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w:r w:rsidR="00F81591">
              <w:rPr>
                <w:rFonts w:cstheme="minorHAnsi"/>
                <w:lang w:val="pt-PT"/>
              </w:rPr>
              <w:t>.</w:t>
            </w:r>
          </w:p>
          <w:p w14:paraId="1970014B" w14:textId="1917C362" w:rsidR="00F81591" w:rsidRDefault="0005564E" w:rsidP="008C7819">
            <w:pPr>
              <w:pStyle w:val="NoSpacing"/>
              <w:rPr>
                <w:rFonts w:cstheme="minorHAnsi"/>
                <w:lang w:val="pt-PT"/>
              </w:rPr>
            </w:pPr>
            <w:r w:rsidRPr="0005564E">
              <w:rPr>
                <w:rFonts w:cstheme="minorHAnsi"/>
                <w:lang w:val="pt-PT"/>
              </w:rPr>
              <w:t>Locate any critical points by solving the equation</w:t>
            </w:r>
            <w:r w:rsidR="00F81591">
              <w:rPr>
                <w:rFonts w:cstheme="minorHAnsi"/>
                <w:lang w:val="pt-PT"/>
              </w:rPr>
              <w:t xml:space="preserve"> </w:t>
            </w:r>
            <m:oMath>
              <m:r>
                <w:rPr>
                  <w:rFonts w:ascii="Cambria Math" w:hAnsi="Cambria Math" w:cstheme="minorHAnsi"/>
                  <w:lang w:val="pt-PT"/>
                </w:rPr>
                <m:t>f'(x)=0</m:t>
              </m:r>
            </m:oMath>
            <w:r w:rsidRPr="0005564E">
              <w:rPr>
                <w:rFonts w:cstheme="minorHAnsi"/>
                <w:lang w:val="pt-PT"/>
              </w:rPr>
              <w:t xml:space="preserve"> and determining where </w:t>
            </w:r>
            <m:oMath>
              <m:r>
                <w:rPr>
                  <w:rFonts w:ascii="Cambria Math" w:hAnsi="Cambria Math" w:cstheme="minorHAnsi"/>
                  <w:lang w:val="pt-PT"/>
                </w:rPr>
                <m:t>f'(x)</m:t>
              </m:r>
            </m:oMath>
            <w:r w:rsidRPr="0005564E">
              <w:rPr>
                <w:rFonts w:cstheme="minorHAnsi"/>
                <w:lang w:val="pt-PT"/>
              </w:rPr>
              <w:t xml:space="preserve"> does not exist, but </w:t>
            </w:r>
            <m:oMath>
              <m:r>
                <w:rPr>
                  <w:rFonts w:ascii="Cambria Math" w:hAnsi="Cambria Math" w:cstheme="minorHAnsi"/>
                  <w:lang w:val="pt-PT"/>
                </w:rPr>
                <m:t>f(x)</m:t>
              </m:r>
            </m:oMath>
            <w:r w:rsidRPr="0005564E">
              <w:rPr>
                <w:rFonts w:cstheme="minorHAnsi"/>
                <w:lang w:val="pt-PT"/>
              </w:rPr>
              <w:t xml:space="preserve"> does. </w:t>
            </w:r>
          </w:p>
          <w:p w14:paraId="6454DE28" w14:textId="054D426F" w:rsidR="00EB3AAD" w:rsidRPr="00F81591" w:rsidRDefault="0005564E" w:rsidP="008C7819">
            <w:pPr>
              <w:pStyle w:val="NoSpacing"/>
              <w:rPr>
                <w:rFonts w:cstheme="minorHAnsi"/>
                <w:lang w:val="pt-PT"/>
              </w:rPr>
            </w:pPr>
            <w:r w:rsidRPr="0005564E">
              <w:rPr>
                <w:rFonts w:cstheme="minorHAnsi"/>
                <w:lang w:val="pt-PT"/>
              </w:rPr>
              <w:t xml:space="preserve">Find any relative extrema and determine where </w:t>
            </w:r>
            <m:oMath>
              <m:r>
                <w:rPr>
                  <w:rFonts w:ascii="Cambria Math" w:hAnsi="Cambria Math" w:cstheme="minorHAnsi"/>
                  <w:lang w:val="pt-PT"/>
                </w:rPr>
                <m:t>f</m:t>
              </m:r>
            </m:oMath>
            <w:r w:rsidRPr="0005564E">
              <w:rPr>
                <w:rFonts w:cstheme="minorHAnsi"/>
                <w:lang w:val="pt-PT"/>
              </w:rPr>
              <w:t xml:space="preserve"> is increasing or decreasing.</w:t>
            </w:r>
          </w:p>
        </w:tc>
      </w:tr>
      <w:tr w:rsidR="00EB3AAD" w:rsidRPr="007F3BE3" w14:paraId="23413D01" w14:textId="77777777" w:rsidTr="00E75EE5">
        <w:trPr>
          <w:cantSplit/>
          <w:trHeight w:val="350"/>
        </w:trPr>
        <w:tc>
          <w:tcPr>
            <w:tcW w:w="877" w:type="dxa"/>
            <w:vAlign w:val="center"/>
          </w:tcPr>
          <w:p w14:paraId="21227BC9" w14:textId="15015928" w:rsidR="00EB3AAD" w:rsidRPr="00E75EE5" w:rsidRDefault="00E75EE5" w:rsidP="00E75EE5">
            <w:pPr>
              <w:pStyle w:val="NoSpacing"/>
              <w:jc w:val="center"/>
              <w:rPr>
                <w:rFonts w:cstheme="minorHAnsi"/>
                <w:b/>
                <w:iCs/>
                <w:lang w:val="pt-PT"/>
              </w:rPr>
            </w:pPr>
            <w:r w:rsidRPr="00E75EE5">
              <w:rPr>
                <w:rFonts w:cstheme="minorHAnsi"/>
                <w:b/>
                <w:iCs/>
                <w:lang w:val="pt-PT"/>
              </w:rPr>
              <w:t>6.</w:t>
            </w:r>
          </w:p>
        </w:tc>
        <w:tc>
          <w:tcPr>
            <w:tcW w:w="9023" w:type="dxa"/>
            <w:gridSpan w:val="2"/>
            <w:vAlign w:val="center"/>
          </w:tcPr>
          <w:p w14:paraId="712135D0" w14:textId="16E36E2D" w:rsidR="00F14174" w:rsidRDefault="0005564E" w:rsidP="0005564E">
            <w:pPr>
              <w:pStyle w:val="NoSpacing"/>
              <w:rPr>
                <w:rFonts w:cstheme="minorHAnsi"/>
                <w:lang w:val="pt-PT"/>
              </w:rPr>
            </w:pPr>
            <w:r w:rsidRPr="0005564E">
              <w:rPr>
                <w:rFonts w:cstheme="minorHAnsi"/>
                <w:lang w:val="pt-PT"/>
              </w:rPr>
              <w:t xml:space="preserve">Find </w:t>
            </w:r>
            <m:oMath>
              <m:r>
                <w:rPr>
                  <w:rFonts w:ascii="Cambria Math" w:hAnsi="Cambria Math" w:cstheme="minorHAnsi"/>
                  <w:lang w:val="pt-PT"/>
                </w:rPr>
                <m:t>f''(x)</m:t>
              </m:r>
            </m:oMath>
            <w:r w:rsidRPr="0005564E">
              <w:rPr>
                <w:rFonts w:cstheme="minorHAnsi"/>
                <w:lang w:val="pt-PT"/>
              </w:rPr>
              <w:t>.</w:t>
            </w:r>
          </w:p>
          <w:p w14:paraId="66F67B85" w14:textId="1B5BD6D0" w:rsidR="000D02C6" w:rsidRDefault="0005564E" w:rsidP="0005564E">
            <w:pPr>
              <w:pStyle w:val="NoSpacing"/>
              <w:rPr>
                <w:rFonts w:cstheme="minorHAnsi"/>
                <w:lang w:val="pt-PT"/>
              </w:rPr>
            </w:pPr>
            <w:r w:rsidRPr="0005564E">
              <w:rPr>
                <w:rFonts w:cstheme="minorHAnsi"/>
                <w:lang w:val="pt-PT"/>
              </w:rPr>
              <w:t xml:space="preserve">Locate potential inflection points by solving the equation </w:t>
            </w:r>
            <m:oMath>
              <m:r>
                <w:rPr>
                  <w:rFonts w:ascii="Cambria Math" w:hAnsi="Cambria Math" w:cstheme="minorHAnsi"/>
                  <w:lang w:val="pt-PT"/>
                </w:rPr>
                <m:t>f''(x)=0</m:t>
              </m:r>
            </m:oMath>
            <w:r w:rsidR="00F14174" w:rsidRPr="0005564E">
              <w:rPr>
                <w:rFonts w:cstheme="minorHAnsi"/>
                <w:lang w:val="pt-PT"/>
              </w:rPr>
              <w:t xml:space="preserve"> </w:t>
            </w:r>
            <w:r w:rsidRPr="0005564E">
              <w:rPr>
                <w:rFonts w:cstheme="minorHAnsi"/>
                <w:lang w:val="pt-PT"/>
              </w:rPr>
              <w:t xml:space="preserve"> and determining where </w:t>
            </w:r>
            <m:oMath>
              <m:r>
                <w:rPr>
                  <w:rFonts w:ascii="Cambria Math" w:hAnsi="Cambria Math" w:cstheme="minorHAnsi"/>
                  <w:lang w:val="pt-PT"/>
                </w:rPr>
                <m:t>f''(x)</m:t>
              </m:r>
            </m:oMath>
            <w:r w:rsidRPr="0005564E">
              <w:rPr>
                <w:rFonts w:cstheme="minorHAnsi"/>
                <w:lang w:val="pt-PT"/>
              </w:rPr>
              <w:t xml:space="preserve"> does not exist. </w:t>
            </w:r>
          </w:p>
          <w:p w14:paraId="584D2996" w14:textId="0D441058" w:rsidR="00EB3AAD" w:rsidRPr="0005564E" w:rsidRDefault="0005564E" w:rsidP="0005564E">
            <w:pPr>
              <w:pStyle w:val="NoSpacing"/>
              <w:rPr>
                <w:rFonts w:cstheme="minorHAnsi"/>
                <w:lang w:val="pt-PT"/>
              </w:rPr>
            </w:pPr>
            <w:r w:rsidRPr="0005564E">
              <w:rPr>
                <w:rFonts w:cstheme="minorHAnsi"/>
                <w:lang w:val="pt-PT"/>
              </w:rPr>
              <w:t xml:space="preserve">Determine where </w:t>
            </w:r>
            <m:oMath>
              <m:r>
                <w:rPr>
                  <w:rFonts w:ascii="Cambria Math" w:hAnsi="Cambria Math" w:cstheme="minorHAnsi"/>
                  <w:lang w:val="pt-PT"/>
                </w:rPr>
                <m:t>f</m:t>
              </m:r>
            </m:oMath>
            <w:r w:rsidRPr="0005564E">
              <w:rPr>
                <w:rFonts w:cstheme="minorHAnsi"/>
                <w:lang w:val="pt-PT"/>
              </w:rPr>
              <w:t xml:space="preserve"> is concave upward or concave downward.</w:t>
            </w:r>
          </w:p>
        </w:tc>
      </w:tr>
      <w:tr w:rsidR="00EB3AAD" w:rsidRPr="007F3BE3" w14:paraId="2FE8791E" w14:textId="77777777" w:rsidTr="00E75EE5">
        <w:trPr>
          <w:cantSplit/>
          <w:trHeight w:val="350"/>
        </w:trPr>
        <w:tc>
          <w:tcPr>
            <w:tcW w:w="877" w:type="dxa"/>
            <w:vAlign w:val="center"/>
          </w:tcPr>
          <w:p w14:paraId="36439641" w14:textId="1A6F5041" w:rsidR="00EB3AAD" w:rsidRPr="00E75EE5" w:rsidRDefault="00E75EE5" w:rsidP="00E75EE5">
            <w:pPr>
              <w:pStyle w:val="NoSpacing"/>
              <w:jc w:val="center"/>
              <w:rPr>
                <w:rFonts w:cstheme="minorHAnsi"/>
                <w:b/>
                <w:lang w:val="pt-PT"/>
              </w:rPr>
            </w:pPr>
            <w:r w:rsidRPr="00E75EE5">
              <w:rPr>
                <w:rFonts w:cstheme="minorHAnsi"/>
                <w:b/>
                <w:lang w:val="pt-PT"/>
              </w:rPr>
              <w:t>7.</w:t>
            </w:r>
          </w:p>
        </w:tc>
        <w:tc>
          <w:tcPr>
            <w:tcW w:w="9023" w:type="dxa"/>
            <w:gridSpan w:val="2"/>
            <w:vAlign w:val="center"/>
          </w:tcPr>
          <w:p w14:paraId="704AD720" w14:textId="0B4AF448" w:rsidR="00B57E76" w:rsidRDefault="0005564E" w:rsidP="008C7819">
            <w:pPr>
              <w:pStyle w:val="NoSpacing"/>
              <w:rPr>
                <w:rFonts w:cstheme="minorHAnsi"/>
                <w:lang w:val="pt-PT"/>
              </w:rPr>
            </w:pPr>
            <w:r w:rsidRPr="0005564E">
              <w:rPr>
                <w:rFonts w:cstheme="minorHAnsi"/>
                <w:lang w:val="pt-PT"/>
              </w:rPr>
              <w:t xml:space="preserve">Plot the </w:t>
            </w:r>
            <m:oMath>
              <m:r>
                <w:rPr>
                  <w:rFonts w:ascii="Cambria Math" w:hAnsi="Cambria Math" w:cstheme="minorHAnsi"/>
                  <w:lang w:val="pt-PT"/>
                </w:rPr>
                <m:t>x</m:t>
              </m:r>
            </m:oMath>
            <w:r w:rsidR="00C47A7F">
              <w:rPr>
                <w:rFonts w:cstheme="minorHAnsi"/>
                <w:lang w:val="pt-PT"/>
              </w:rPr>
              <w:t xml:space="preserve"> and </w:t>
            </w:r>
            <m:oMath>
              <m:r>
                <w:rPr>
                  <w:rFonts w:ascii="Cambria Math" w:hAnsi="Cambria Math" w:cstheme="minorHAnsi"/>
                  <w:lang w:val="pt-PT"/>
                </w:rPr>
                <m:t>y</m:t>
              </m:r>
            </m:oMath>
            <w:r w:rsidR="00C47A7F">
              <w:rPr>
                <w:rFonts w:cstheme="minorHAnsi"/>
                <w:lang w:val="pt-PT"/>
              </w:rPr>
              <w:t xml:space="preserve"> </w:t>
            </w:r>
            <w:r w:rsidRPr="0005564E">
              <w:rPr>
                <w:rFonts w:cstheme="minorHAnsi"/>
                <w:lang w:val="pt-PT"/>
              </w:rPr>
              <w:t xml:space="preserve">intercepts, the critical points, the inflection points, the asymptotes, and other points as needed. </w:t>
            </w:r>
          </w:p>
          <w:p w14:paraId="4F31431C" w14:textId="3AE4A2EB" w:rsidR="00EB3AAD" w:rsidRPr="00E75EE5" w:rsidRDefault="0005564E" w:rsidP="008C7819">
            <w:pPr>
              <w:pStyle w:val="NoSpacing"/>
              <w:rPr>
                <w:rFonts w:cstheme="minorHAnsi"/>
                <w:lang w:val="pt-PT"/>
              </w:rPr>
            </w:pPr>
            <w:r w:rsidRPr="0005564E">
              <w:rPr>
                <w:rFonts w:cstheme="minorHAnsi"/>
                <w:lang w:val="pt-PT"/>
              </w:rPr>
              <w:t>Take advantage of any symmetry found in Step 4.</w:t>
            </w:r>
          </w:p>
        </w:tc>
      </w:tr>
      <w:tr w:rsidR="00EB3AAD" w:rsidRPr="007F3BE3" w14:paraId="5F7AEE79" w14:textId="77777777" w:rsidTr="00E75EE5">
        <w:trPr>
          <w:cantSplit/>
          <w:trHeight w:val="350"/>
        </w:trPr>
        <w:tc>
          <w:tcPr>
            <w:tcW w:w="877" w:type="dxa"/>
            <w:vAlign w:val="center"/>
          </w:tcPr>
          <w:p w14:paraId="047B359D" w14:textId="6A6133C3" w:rsidR="00EB3AAD" w:rsidRPr="00E75EE5" w:rsidRDefault="00E75EE5" w:rsidP="00E75EE5">
            <w:pPr>
              <w:pStyle w:val="NoSpacing"/>
              <w:jc w:val="center"/>
              <w:rPr>
                <w:rFonts w:cstheme="minorHAnsi"/>
                <w:b/>
                <w:lang w:val="pt-PT"/>
              </w:rPr>
            </w:pPr>
            <w:r w:rsidRPr="00E75EE5">
              <w:rPr>
                <w:rFonts w:cstheme="minorHAnsi"/>
                <w:b/>
                <w:lang w:val="pt-PT"/>
              </w:rPr>
              <w:t>8.</w:t>
            </w:r>
          </w:p>
        </w:tc>
        <w:tc>
          <w:tcPr>
            <w:tcW w:w="9023" w:type="dxa"/>
            <w:gridSpan w:val="2"/>
            <w:vAlign w:val="center"/>
          </w:tcPr>
          <w:p w14:paraId="05C486FB" w14:textId="46DCC40C" w:rsidR="00EB3AAD" w:rsidRPr="00E75EE5" w:rsidRDefault="0005564E" w:rsidP="008C7819">
            <w:pPr>
              <w:pStyle w:val="NoSpacing"/>
              <w:rPr>
                <w:rFonts w:cstheme="minorHAnsi"/>
                <w:lang w:val="pt-PT"/>
              </w:rPr>
            </w:pPr>
            <w:r w:rsidRPr="0005564E">
              <w:rPr>
                <w:rFonts w:cstheme="minorHAnsi"/>
                <w:lang w:val="pt-PT"/>
              </w:rPr>
              <w:t>Connect the points with a smooth curve using the correct concavity, being careful not to connect points where the function is not defined.</w:t>
            </w:r>
          </w:p>
        </w:tc>
      </w:tr>
      <w:tr w:rsidR="00E75EE5" w:rsidRPr="007F3BE3" w14:paraId="6D0A098D" w14:textId="77777777" w:rsidTr="006636BE">
        <w:trPr>
          <w:cantSplit/>
          <w:trHeight w:val="350"/>
        </w:trPr>
        <w:tc>
          <w:tcPr>
            <w:tcW w:w="877" w:type="dxa"/>
            <w:vAlign w:val="center"/>
          </w:tcPr>
          <w:p w14:paraId="433A66A0" w14:textId="3F6E8948" w:rsidR="00E75EE5" w:rsidRPr="00E75EE5" w:rsidRDefault="00E75EE5" w:rsidP="00E75EE5">
            <w:pPr>
              <w:pStyle w:val="NoSpacing"/>
              <w:jc w:val="center"/>
              <w:rPr>
                <w:rFonts w:cstheme="minorHAnsi"/>
                <w:b/>
                <w:lang w:val="pt-PT"/>
              </w:rPr>
            </w:pPr>
            <w:r>
              <w:rPr>
                <w:rFonts w:cstheme="minorHAnsi"/>
                <w:b/>
                <w:lang w:val="pt-PT"/>
              </w:rPr>
              <w:t>9.</w:t>
            </w:r>
          </w:p>
        </w:tc>
        <w:tc>
          <w:tcPr>
            <w:tcW w:w="9023" w:type="dxa"/>
            <w:gridSpan w:val="2"/>
            <w:vAlign w:val="center"/>
          </w:tcPr>
          <w:p w14:paraId="69E13DB9" w14:textId="5B8CFBA7" w:rsidR="00B57E76" w:rsidRDefault="0005564E" w:rsidP="0005564E">
            <w:pPr>
              <w:pStyle w:val="NoSpacing"/>
              <w:rPr>
                <w:rFonts w:cstheme="minorHAnsi"/>
                <w:lang w:val="pt-PT"/>
              </w:rPr>
            </w:pPr>
            <w:r w:rsidRPr="0005564E">
              <w:rPr>
                <w:rFonts w:cstheme="minorHAnsi"/>
                <w:lang w:val="pt-PT"/>
              </w:rPr>
              <w:t>Check your graph using a graphing calculator</w:t>
            </w:r>
            <w:r w:rsidR="00B57E76">
              <w:rPr>
                <w:rFonts w:cstheme="minorHAnsi"/>
                <w:lang w:val="pt-PT"/>
              </w:rPr>
              <w:t xml:space="preserve"> or </w:t>
            </w:r>
            <w:hyperlink r:id="rId16" w:history="1">
              <w:r w:rsidR="00B57E76" w:rsidRPr="00C47A7F">
                <w:rPr>
                  <w:rStyle w:val="Hyperlink"/>
                  <w:rFonts w:cstheme="minorHAnsi"/>
                  <w:lang w:val="pt-PT"/>
                </w:rPr>
                <w:t>desmos</w:t>
              </w:r>
            </w:hyperlink>
            <w:r w:rsidRPr="0005564E">
              <w:rPr>
                <w:rFonts w:cstheme="minorHAnsi"/>
                <w:lang w:val="pt-PT"/>
              </w:rPr>
              <w:t xml:space="preserve">. </w:t>
            </w:r>
          </w:p>
          <w:p w14:paraId="327FD48E" w14:textId="4A9F24B6" w:rsidR="00E75EE5" w:rsidRPr="00E75EE5" w:rsidRDefault="0005564E" w:rsidP="0005564E">
            <w:pPr>
              <w:pStyle w:val="NoSpacing"/>
              <w:rPr>
                <w:rFonts w:cstheme="minorHAnsi"/>
                <w:lang w:val="pt-PT"/>
              </w:rPr>
            </w:pPr>
            <w:r w:rsidRPr="0005564E">
              <w:rPr>
                <w:rFonts w:cstheme="minorHAnsi"/>
                <w:lang w:val="pt-PT"/>
              </w:rPr>
              <w:t>If the picture looks very different from what you’ve drawn, see in what ways the picture differs and use that information to help find your mistake</w:t>
            </w:r>
            <w:r w:rsidR="00C47A7F">
              <w:rPr>
                <w:rFonts w:cstheme="minorHAnsi"/>
                <w:lang w:val="pt-PT"/>
              </w:rPr>
              <w:t>s</w:t>
            </w:r>
            <w:r w:rsidRPr="0005564E">
              <w:rPr>
                <w:rFonts w:cstheme="minorHAnsi"/>
                <w:lang w:val="pt-PT"/>
              </w:rPr>
              <w:t>.</w:t>
            </w:r>
          </w:p>
        </w:tc>
      </w:tr>
      <w:tr w:rsidR="006636BE" w:rsidRPr="007F3BE3" w14:paraId="274B63B3" w14:textId="77777777" w:rsidTr="002310A6">
        <w:trPr>
          <w:cantSplit/>
          <w:trHeight w:val="3365"/>
        </w:trPr>
        <w:tc>
          <w:tcPr>
            <w:tcW w:w="1867" w:type="dxa"/>
            <w:gridSpan w:val="2"/>
            <w:tcBorders>
              <w:bottom w:val="single" w:sz="4" w:space="0" w:color="000000" w:themeColor="text1"/>
            </w:tcBorders>
            <w:vAlign w:val="center"/>
          </w:tcPr>
          <w:p w14:paraId="395C66F8" w14:textId="7C7B26B5" w:rsidR="006636BE" w:rsidRPr="006636BE" w:rsidRDefault="006636BE" w:rsidP="006636BE">
            <w:pPr>
              <w:pStyle w:val="NoSpacing"/>
              <w:rPr>
                <w:rFonts w:cstheme="minorHAnsi"/>
                <w:b/>
                <w:bCs/>
                <w:lang w:val="pt-PT"/>
              </w:rPr>
            </w:pPr>
            <w:r w:rsidRPr="006636BE">
              <w:rPr>
                <w:rFonts w:cstheme="minorHAnsi"/>
                <w:b/>
                <w:bCs/>
                <w:lang w:val="pt-PT"/>
              </w:rPr>
              <w:t>Example Chart</w:t>
            </w:r>
          </w:p>
        </w:tc>
        <w:tc>
          <w:tcPr>
            <w:tcW w:w="8033" w:type="dxa"/>
            <w:tcBorders>
              <w:bottom w:val="single" w:sz="4" w:space="0" w:color="000000" w:themeColor="text1"/>
            </w:tcBorders>
            <w:vAlign w:val="center"/>
          </w:tcPr>
          <w:p w14:paraId="4F847362" w14:textId="4C2DC321" w:rsidR="006636BE" w:rsidRPr="00E75EE5" w:rsidRDefault="006636BE" w:rsidP="006636BE">
            <w:pPr>
              <w:pStyle w:val="NoSpacing"/>
              <w:jc w:val="center"/>
              <w:rPr>
                <w:rFonts w:cstheme="minorHAnsi"/>
                <w:lang w:val="pt-PT"/>
              </w:rPr>
            </w:pPr>
            <w:r w:rsidRPr="006636BE">
              <w:rPr>
                <w:rFonts w:cstheme="minorHAnsi"/>
                <w:noProof/>
                <w:lang w:val="pt-PT"/>
              </w:rPr>
              <w:drawing>
                <wp:inline distT="0" distB="0" distL="0" distR="0" wp14:anchorId="12A3B93C" wp14:editId="6D1CA56C">
                  <wp:extent cx="4696749" cy="19431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00219" cy="1944536"/>
                          </a:xfrm>
                          <a:prstGeom prst="rect">
                            <a:avLst/>
                          </a:prstGeom>
                        </pic:spPr>
                      </pic:pic>
                    </a:graphicData>
                  </a:graphic>
                </wp:inline>
              </w:drawing>
            </w:r>
          </w:p>
        </w:tc>
      </w:tr>
    </w:tbl>
    <w:p w14:paraId="0A1B8701" w14:textId="77777777" w:rsidR="00EB3AAD" w:rsidRDefault="00EB3AAD" w:rsidP="00EB3AAD">
      <w:pPr>
        <w:spacing w:after="0" w:line="240" w:lineRule="auto"/>
        <w:rPr>
          <w:rFonts w:cstheme="minorHAnsi"/>
        </w:rPr>
      </w:pPr>
    </w:p>
    <w:p w14:paraId="053D1809" w14:textId="5BD59893" w:rsidR="007F1D7A" w:rsidRDefault="0059706D">
      <w:r>
        <w:rPr>
          <w:b/>
          <w:bCs/>
          <w:sz w:val="28"/>
          <w:szCs w:val="28"/>
        </w:rPr>
        <w:t xml:space="preserve">6.1 Absolute </w:t>
      </w:r>
      <w:r w:rsidR="007F1D7A">
        <w:rPr>
          <w:b/>
          <w:bCs/>
          <w:sz w:val="28"/>
          <w:szCs w:val="28"/>
        </w:rPr>
        <w:t>Extrema</w:t>
      </w:r>
    </w:p>
    <w:tbl>
      <w:tblPr>
        <w:tblStyle w:val="TableGrid"/>
        <w:tblW w:w="9900" w:type="dxa"/>
        <w:tblInd w:w="108" w:type="dxa"/>
        <w:tblLayout w:type="fixed"/>
        <w:tblLook w:val="04A0" w:firstRow="1" w:lastRow="0" w:firstColumn="1" w:lastColumn="0" w:noHBand="0" w:noVBand="1"/>
      </w:tblPr>
      <w:tblGrid>
        <w:gridCol w:w="3037"/>
        <w:gridCol w:w="6863"/>
      </w:tblGrid>
      <w:tr w:rsidR="00D62613" w:rsidRPr="00763BFA" w14:paraId="26E46AF6" w14:textId="77777777" w:rsidTr="00F7502C">
        <w:trPr>
          <w:cantSplit/>
        </w:trPr>
        <w:tc>
          <w:tcPr>
            <w:tcW w:w="3037" w:type="dxa"/>
            <w:shd w:val="clear" w:color="auto" w:fill="E36C0A" w:themeFill="accent6" w:themeFillShade="BF"/>
            <w:vAlign w:val="center"/>
          </w:tcPr>
          <w:p w14:paraId="2BA2F679" w14:textId="6D779474" w:rsidR="00D62613" w:rsidRPr="00763BFA" w:rsidRDefault="0059706D" w:rsidP="00501284">
            <w:pPr>
              <w:pStyle w:val="NoSpacing"/>
              <w:rPr>
                <w:rFonts w:cstheme="minorHAnsi"/>
                <w:b/>
                <w:color w:val="FFFFFF" w:themeColor="background1"/>
                <w:sz w:val="28"/>
              </w:rPr>
            </w:pPr>
            <w:r>
              <w:rPr>
                <w:rFonts w:cstheme="minorHAnsi"/>
                <w:b/>
                <w:color w:val="FFFFFF" w:themeColor="background1"/>
                <w:sz w:val="28"/>
              </w:rPr>
              <w:t>Term</w:t>
            </w:r>
          </w:p>
        </w:tc>
        <w:tc>
          <w:tcPr>
            <w:tcW w:w="6863" w:type="dxa"/>
            <w:shd w:val="clear" w:color="auto" w:fill="E36C0A" w:themeFill="accent6" w:themeFillShade="BF"/>
          </w:tcPr>
          <w:p w14:paraId="25D63CBA" w14:textId="1AF57D19" w:rsidR="00D62613" w:rsidRPr="00763BFA" w:rsidRDefault="00F71020" w:rsidP="00501284">
            <w:pPr>
              <w:pStyle w:val="NoSpacing"/>
              <w:jc w:val="center"/>
              <w:rPr>
                <w:rFonts w:cstheme="minorHAnsi"/>
                <w:b/>
                <w:color w:val="FFFFFF" w:themeColor="background1"/>
                <w:sz w:val="28"/>
              </w:rPr>
            </w:pPr>
            <w:r>
              <w:rPr>
                <w:rFonts w:cstheme="minorHAnsi"/>
                <w:b/>
                <w:color w:val="FFFFFF" w:themeColor="background1"/>
                <w:sz w:val="28"/>
              </w:rPr>
              <w:t>Definition</w:t>
            </w:r>
          </w:p>
        </w:tc>
      </w:tr>
      <w:tr w:rsidR="00534541" w:rsidRPr="00763BFA" w14:paraId="29E2DE83" w14:textId="77777777" w:rsidTr="00EC3DC4">
        <w:trPr>
          <w:cantSplit/>
          <w:trHeight w:val="377"/>
        </w:trPr>
        <w:tc>
          <w:tcPr>
            <w:tcW w:w="9900" w:type="dxa"/>
            <w:gridSpan w:val="2"/>
            <w:vAlign w:val="center"/>
          </w:tcPr>
          <w:p w14:paraId="106911F7" w14:textId="5A046BF9" w:rsidR="00534541" w:rsidRPr="00534541" w:rsidRDefault="00534541" w:rsidP="00534541">
            <w:pPr>
              <w:pStyle w:val="NoSpacing"/>
              <w:jc w:val="center"/>
              <w:rPr>
                <w:rFonts w:cstheme="minorHAnsi"/>
                <w:i/>
                <w:iCs/>
                <w:lang w:val="pt-PT"/>
              </w:rPr>
            </w:pPr>
            <w:r w:rsidRPr="00534541">
              <w:rPr>
                <w:rFonts w:cstheme="minorHAnsi"/>
                <w:i/>
                <w:iCs/>
                <w:noProof/>
                <w:lang w:val="pt-PT"/>
              </w:rPr>
              <w:drawing>
                <wp:inline distT="0" distB="0" distL="0" distR="0" wp14:anchorId="76AF1249" wp14:editId="355D6AC3">
                  <wp:extent cx="5896798" cy="181000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96798" cy="1810003"/>
                          </a:xfrm>
                          <a:prstGeom prst="rect">
                            <a:avLst/>
                          </a:prstGeom>
                        </pic:spPr>
                      </pic:pic>
                    </a:graphicData>
                  </a:graphic>
                </wp:inline>
              </w:drawing>
            </w:r>
          </w:p>
        </w:tc>
      </w:tr>
      <w:tr w:rsidR="00D62613" w:rsidRPr="00763BFA" w14:paraId="388D90EC" w14:textId="77777777" w:rsidTr="00F7502C">
        <w:trPr>
          <w:cantSplit/>
          <w:trHeight w:val="377"/>
        </w:trPr>
        <w:tc>
          <w:tcPr>
            <w:tcW w:w="3037" w:type="dxa"/>
            <w:vAlign w:val="center"/>
          </w:tcPr>
          <w:p w14:paraId="23E82C78" w14:textId="7798D81D" w:rsidR="00D62613" w:rsidRPr="00D62613" w:rsidRDefault="002E2B95" w:rsidP="00501284">
            <w:pPr>
              <w:pStyle w:val="NoSpacing"/>
              <w:rPr>
                <w:rFonts w:cstheme="minorHAnsi"/>
                <w:b/>
                <w:lang w:val="pt-PT"/>
              </w:rPr>
            </w:pPr>
            <w:r>
              <w:rPr>
                <w:rFonts w:cstheme="minorHAnsi"/>
                <w:b/>
                <w:lang w:val="pt-PT"/>
              </w:rPr>
              <w:t>Absolute Maximum</w:t>
            </w:r>
          </w:p>
        </w:tc>
        <w:tc>
          <w:tcPr>
            <w:tcW w:w="6863" w:type="dxa"/>
            <w:vAlign w:val="center"/>
          </w:tcPr>
          <w:p w14:paraId="52DECBED" w14:textId="6EC34884" w:rsidR="002E2B95" w:rsidRDefault="002E2B95" w:rsidP="002E2B95">
            <w:pPr>
              <w:pStyle w:val="NoSpacing"/>
              <w:rPr>
                <w:rFonts w:cstheme="minorHAnsi"/>
                <w:lang w:val="pt-PT"/>
              </w:rPr>
            </w:pPr>
            <w:r>
              <w:rPr>
                <w:rFonts w:cstheme="minorHAnsi"/>
                <w:lang w:val="pt-PT"/>
              </w:rPr>
              <w:t xml:space="preserve">Let </w:t>
            </w:r>
            <w:r w:rsidR="003D7A17" w:rsidRPr="00D40B45">
              <w:rPr>
                <w:rFonts w:cstheme="minorHAnsi"/>
                <w:i/>
                <w:iCs/>
                <w:lang w:val="pt-PT"/>
              </w:rPr>
              <w:t>ƒ</w:t>
            </w:r>
            <w:r>
              <w:rPr>
                <w:rFonts w:cstheme="minorHAnsi"/>
                <w:lang w:val="pt-PT"/>
              </w:rPr>
              <w:t xml:space="preserve"> be a function defined on some interval.  </w:t>
            </w:r>
          </w:p>
          <w:p w14:paraId="2D653D74" w14:textId="77777777" w:rsidR="002E2B95" w:rsidRDefault="002E2B95" w:rsidP="002E2B95">
            <w:pPr>
              <w:pStyle w:val="NoSpacing"/>
              <w:rPr>
                <w:rFonts w:cstheme="minorHAnsi"/>
                <w:lang w:val="pt-PT"/>
              </w:rPr>
            </w:pPr>
            <w:r>
              <w:rPr>
                <w:rFonts w:cstheme="minorHAnsi"/>
                <w:lang w:val="pt-PT"/>
              </w:rPr>
              <w:t xml:space="preserve">Let </w:t>
            </w:r>
            <m:oMath>
              <m:r>
                <w:rPr>
                  <w:rFonts w:ascii="Cambria Math" w:hAnsi="Cambria Math" w:cstheme="minorHAnsi"/>
                  <w:lang w:val="pt-PT"/>
                </w:rPr>
                <m:t>c</m:t>
              </m:r>
            </m:oMath>
            <w:r>
              <w:rPr>
                <w:rFonts w:cstheme="minorHAnsi"/>
                <w:lang w:val="pt-PT"/>
              </w:rPr>
              <w:t xml:space="preserve"> be a number in the interval.  </w:t>
            </w:r>
          </w:p>
          <w:p w14:paraId="03F902D5" w14:textId="7A419FF3" w:rsidR="00D62613" w:rsidRDefault="002E2B95" w:rsidP="002E2B95">
            <w:pPr>
              <w:pStyle w:val="NoSpacing"/>
              <w:rPr>
                <w:rFonts w:cstheme="minorHAnsi"/>
                <w:lang w:val="pt-PT"/>
              </w:rPr>
            </w:pPr>
            <w:r>
              <w:rPr>
                <w:rFonts w:cstheme="minorHAnsi"/>
                <w:lang w:val="pt-PT"/>
              </w:rPr>
              <w:t xml:space="preserve">Then </w:t>
            </w:r>
            <m:oMath>
              <m:r>
                <w:rPr>
                  <w:rFonts w:ascii="Cambria Math" w:hAnsi="Cambria Math" w:cstheme="minorHAnsi"/>
                  <w:lang w:val="pt-PT"/>
                </w:rPr>
                <m:t>f(c)</m:t>
              </m:r>
            </m:oMath>
            <w:r>
              <w:rPr>
                <w:rFonts w:cstheme="minorHAnsi"/>
                <w:lang w:val="pt-PT"/>
              </w:rPr>
              <w:t xml:space="preserve"> is the </w:t>
            </w:r>
            <w:r w:rsidRPr="002E2B95">
              <w:rPr>
                <w:rFonts w:cstheme="minorHAnsi"/>
                <w:b/>
                <w:bCs/>
                <w:lang w:val="pt-PT"/>
              </w:rPr>
              <w:t>absolute maximum</w:t>
            </w:r>
            <w:r>
              <w:rPr>
                <w:rFonts w:cstheme="minorHAnsi"/>
                <w:lang w:val="pt-PT"/>
              </w:rPr>
              <w:t xml:space="preserve"> of</w:t>
            </w:r>
            <w:r w:rsidR="00A54F88">
              <w:rPr>
                <w:rFonts w:cstheme="minorHAnsi"/>
                <w:lang w:val="pt-PT"/>
              </w:rPr>
              <w:t xml:space="preserve"> </w:t>
            </w:r>
            <m:oMath>
              <m:r>
                <w:rPr>
                  <w:rFonts w:ascii="Cambria Math" w:hAnsi="Cambria Math" w:cstheme="minorHAnsi"/>
                  <w:lang w:val="pt-PT"/>
                </w:rPr>
                <m:t>f</m:t>
              </m:r>
            </m:oMath>
            <w:r w:rsidR="00A54F88">
              <w:rPr>
                <w:rFonts w:cstheme="minorHAnsi"/>
                <w:lang w:val="pt-PT"/>
              </w:rPr>
              <w:t xml:space="preserve"> </w:t>
            </w:r>
            <w:r>
              <w:rPr>
                <w:rFonts w:cstheme="minorHAnsi"/>
                <w:lang w:val="pt-PT"/>
              </w:rPr>
              <w:t>on the interval if</w:t>
            </w:r>
          </w:p>
          <w:p w14:paraId="39B78C5F" w14:textId="77777777" w:rsidR="002E2B95" w:rsidRPr="002E2B95" w:rsidRDefault="002E2B95" w:rsidP="002E2B95">
            <w:pPr>
              <w:pStyle w:val="NoSpacing"/>
              <w:jc w:val="center"/>
              <w:rPr>
                <w:rFonts w:cstheme="minorHAnsi"/>
                <w:i/>
                <w:iCs/>
                <w:lang w:val="pt-PT"/>
              </w:rPr>
            </w:pPr>
            <m:oMathPara>
              <m:oMath>
                <m:r>
                  <w:rPr>
                    <w:rFonts w:ascii="Cambria Math" w:hAnsi="Cambria Math" w:cstheme="minorHAnsi"/>
                    <w:lang w:val="pt-PT"/>
                  </w:rPr>
                  <m:t>f(x)≤f(c)</m:t>
                </m:r>
              </m:oMath>
            </m:oMathPara>
          </w:p>
          <w:p w14:paraId="4DB875D7" w14:textId="62198077" w:rsidR="002E2B95" w:rsidRPr="002E2B95" w:rsidRDefault="002E2B95" w:rsidP="002E2B95">
            <w:pPr>
              <w:pStyle w:val="NoSpacing"/>
              <w:rPr>
                <w:rFonts w:cstheme="minorHAnsi"/>
                <w:lang w:val="pt-PT"/>
              </w:rPr>
            </w:pPr>
            <w:r>
              <w:rPr>
                <w:rFonts w:cstheme="minorHAnsi"/>
                <w:lang w:val="pt-PT"/>
              </w:rPr>
              <w:t xml:space="preserve">for every </w:t>
            </w:r>
            <m:oMath>
              <m:r>
                <w:rPr>
                  <w:rFonts w:ascii="Cambria Math" w:hAnsi="Cambria Math" w:cstheme="minorHAnsi"/>
                  <w:lang w:val="pt-PT"/>
                </w:rPr>
                <m:t>x</m:t>
              </m:r>
            </m:oMath>
            <w:r>
              <w:rPr>
                <w:rFonts w:cstheme="minorHAnsi"/>
                <w:lang w:val="pt-PT"/>
              </w:rPr>
              <w:t xml:space="preserve"> in the interval.</w:t>
            </w:r>
          </w:p>
        </w:tc>
      </w:tr>
      <w:tr w:rsidR="00D62613" w:rsidRPr="00763BFA" w14:paraId="58D5AD6D" w14:textId="77777777" w:rsidTr="00F7502C">
        <w:trPr>
          <w:cantSplit/>
          <w:trHeight w:val="377"/>
        </w:trPr>
        <w:tc>
          <w:tcPr>
            <w:tcW w:w="3037" w:type="dxa"/>
            <w:vAlign w:val="center"/>
          </w:tcPr>
          <w:p w14:paraId="3069B982" w14:textId="333B1DCD" w:rsidR="00D62613" w:rsidRPr="00D62613" w:rsidRDefault="002E2B95" w:rsidP="00501284">
            <w:pPr>
              <w:pStyle w:val="NoSpacing"/>
              <w:rPr>
                <w:rFonts w:cstheme="minorHAnsi"/>
                <w:b/>
                <w:lang w:val="pt-PT"/>
              </w:rPr>
            </w:pPr>
            <w:r>
              <w:rPr>
                <w:rFonts w:cstheme="minorHAnsi"/>
                <w:b/>
                <w:lang w:val="pt-PT"/>
              </w:rPr>
              <w:t>Absolute Minimum</w:t>
            </w:r>
          </w:p>
        </w:tc>
        <w:tc>
          <w:tcPr>
            <w:tcW w:w="6863" w:type="dxa"/>
            <w:vAlign w:val="center"/>
          </w:tcPr>
          <w:p w14:paraId="260F20C4" w14:textId="77777777" w:rsidR="00A54F88" w:rsidRDefault="00A54F88" w:rsidP="00A54F88">
            <w:pPr>
              <w:pStyle w:val="NoSpacing"/>
              <w:rPr>
                <w:rFonts w:cstheme="minorHAnsi"/>
                <w:lang w:val="pt-PT"/>
              </w:rPr>
            </w:pPr>
            <w:r>
              <w:rPr>
                <w:rFonts w:cstheme="minorHAnsi"/>
                <w:lang w:val="pt-PT"/>
              </w:rPr>
              <w:t xml:space="preserve">Let </w:t>
            </w:r>
            <w:r w:rsidRPr="00D40B45">
              <w:rPr>
                <w:rFonts w:cstheme="minorHAnsi"/>
                <w:i/>
                <w:iCs/>
                <w:lang w:val="pt-PT"/>
              </w:rPr>
              <w:t>ƒ</w:t>
            </w:r>
            <w:r>
              <w:rPr>
                <w:rFonts w:cstheme="minorHAnsi"/>
                <w:lang w:val="pt-PT"/>
              </w:rPr>
              <w:t xml:space="preserve"> be a function defined on some interval.  </w:t>
            </w:r>
          </w:p>
          <w:p w14:paraId="419FA396" w14:textId="77777777" w:rsidR="00A54F88" w:rsidRDefault="00A54F88" w:rsidP="00A54F88">
            <w:pPr>
              <w:pStyle w:val="NoSpacing"/>
              <w:rPr>
                <w:rFonts w:cstheme="minorHAnsi"/>
                <w:lang w:val="pt-PT"/>
              </w:rPr>
            </w:pPr>
            <w:r>
              <w:rPr>
                <w:rFonts w:cstheme="minorHAnsi"/>
                <w:lang w:val="pt-PT"/>
              </w:rPr>
              <w:t xml:space="preserve">Let </w:t>
            </w:r>
            <m:oMath>
              <m:r>
                <w:rPr>
                  <w:rFonts w:ascii="Cambria Math" w:hAnsi="Cambria Math" w:cstheme="minorHAnsi"/>
                  <w:lang w:val="pt-PT"/>
                </w:rPr>
                <m:t>c</m:t>
              </m:r>
            </m:oMath>
            <w:r>
              <w:rPr>
                <w:rFonts w:cstheme="minorHAnsi"/>
                <w:lang w:val="pt-PT"/>
              </w:rPr>
              <w:t xml:space="preserve"> be a number in the interval. </w:t>
            </w:r>
          </w:p>
          <w:p w14:paraId="43BC3561" w14:textId="2536C7E7" w:rsidR="002E2B95" w:rsidRDefault="002E2B95" w:rsidP="00A54F88">
            <w:pPr>
              <w:pStyle w:val="NoSpacing"/>
              <w:rPr>
                <w:rFonts w:cstheme="minorHAnsi"/>
                <w:lang w:val="pt-PT"/>
              </w:rPr>
            </w:pPr>
            <w:r>
              <w:rPr>
                <w:rFonts w:cstheme="minorHAnsi"/>
                <w:lang w:val="pt-PT"/>
              </w:rPr>
              <w:t xml:space="preserve">Then </w:t>
            </w:r>
            <m:oMath>
              <m:r>
                <w:rPr>
                  <w:rFonts w:ascii="Cambria Math" w:hAnsi="Cambria Math" w:cstheme="minorHAnsi"/>
                  <w:lang w:val="pt-PT"/>
                </w:rPr>
                <m:t>f(c)</m:t>
              </m:r>
            </m:oMath>
            <w:r>
              <w:rPr>
                <w:rFonts w:cstheme="minorHAnsi"/>
                <w:lang w:val="pt-PT"/>
              </w:rPr>
              <w:t xml:space="preserve"> is the </w:t>
            </w:r>
            <w:r w:rsidRPr="002E2B95">
              <w:rPr>
                <w:rFonts w:cstheme="minorHAnsi"/>
                <w:b/>
                <w:bCs/>
                <w:lang w:val="pt-PT"/>
              </w:rPr>
              <w:t>absolute m</w:t>
            </w:r>
            <w:r>
              <w:rPr>
                <w:rFonts w:cstheme="minorHAnsi"/>
                <w:b/>
                <w:bCs/>
                <w:lang w:val="pt-PT"/>
              </w:rPr>
              <w:t>inimum</w:t>
            </w:r>
            <w:r>
              <w:rPr>
                <w:rFonts w:cstheme="minorHAnsi"/>
                <w:lang w:val="pt-PT"/>
              </w:rPr>
              <w:t xml:space="preserve"> of </w:t>
            </w:r>
            <m:oMath>
              <m:r>
                <w:rPr>
                  <w:rFonts w:ascii="Cambria Math" w:hAnsi="Cambria Math" w:cstheme="minorHAnsi"/>
                  <w:lang w:val="pt-PT"/>
                </w:rPr>
                <m:t>f</m:t>
              </m:r>
            </m:oMath>
            <w:r w:rsidR="003D7A17">
              <w:rPr>
                <w:rFonts w:cstheme="minorHAnsi"/>
                <w:lang w:val="pt-PT"/>
              </w:rPr>
              <w:t xml:space="preserve"> </w:t>
            </w:r>
            <w:r>
              <w:rPr>
                <w:rFonts w:cstheme="minorHAnsi"/>
                <w:lang w:val="pt-PT"/>
              </w:rPr>
              <w:t>on the interval if</w:t>
            </w:r>
          </w:p>
          <w:p w14:paraId="26589FBC" w14:textId="1AD942DC" w:rsidR="002E2B95" w:rsidRPr="002E2B95" w:rsidRDefault="002E2B95" w:rsidP="002E2B95">
            <w:pPr>
              <w:pStyle w:val="NoSpacing"/>
              <w:jc w:val="center"/>
              <w:rPr>
                <w:rFonts w:cstheme="minorHAnsi"/>
                <w:i/>
                <w:iCs/>
                <w:lang w:val="pt-PT"/>
              </w:rPr>
            </w:pPr>
            <m:oMathPara>
              <m:oMath>
                <m:r>
                  <w:rPr>
                    <w:rFonts w:ascii="Cambria Math" w:hAnsi="Cambria Math" w:cstheme="minorHAnsi"/>
                    <w:lang w:val="pt-PT"/>
                  </w:rPr>
                  <m:t>f(x)≥f(c)</m:t>
                </m:r>
              </m:oMath>
            </m:oMathPara>
          </w:p>
          <w:p w14:paraId="62FE8232" w14:textId="61DBFBD9" w:rsidR="00D62613" w:rsidRPr="00D2634C" w:rsidRDefault="002E2B95" w:rsidP="002E2B95">
            <w:pPr>
              <w:pStyle w:val="NoSpacing"/>
              <w:rPr>
                <w:rFonts w:cstheme="minorHAnsi"/>
                <w:lang w:val="pt-PT"/>
              </w:rPr>
            </w:pPr>
            <w:r>
              <w:rPr>
                <w:rFonts w:cstheme="minorHAnsi"/>
                <w:lang w:val="pt-PT"/>
              </w:rPr>
              <w:t xml:space="preserve">for every </w:t>
            </w:r>
            <m:oMath>
              <m:r>
                <w:rPr>
                  <w:rFonts w:ascii="Cambria Math" w:hAnsi="Cambria Math" w:cstheme="minorHAnsi"/>
                  <w:lang w:val="pt-PT"/>
                </w:rPr>
                <m:t>x</m:t>
              </m:r>
            </m:oMath>
            <w:r>
              <w:rPr>
                <w:rFonts w:cstheme="minorHAnsi"/>
                <w:lang w:val="pt-PT"/>
              </w:rPr>
              <w:t xml:space="preserve"> in the interval.</w:t>
            </w:r>
          </w:p>
        </w:tc>
      </w:tr>
      <w:tr w:rsidR="00D62613" w:rsidRPr="00763BFA" w14:paraId="6DB74717" w14:textId="77777777" w:rsidTr="00F7502C">
        <w:trPr>
          <w:cantSplit/>
          <w:trHeight w:val="377"/>
        </w:trPr>
        <w:tc>
          <w:tcPr>
            <w:tcW w:w="3037" w:type="dxa"/>
            <w:vAlign w:val="center"/>
          </w:tcPr>
          <w:p w14:paraId="4A22AD8F" w14:textId="09D255CA" w:rsidR="00D62613" w:rsidRDefault="002E2B95" w:rsidP="00501284">
            <w:pPr>
              <w:pStyle w:val="NoSpacing"/>
              <w:rPr>
                <w:rFonts w:cstheme="minorHAnsi"/>
                <w:b/>
                <w:lang w:val="pt-PT"/>
              </w:rPr>
            </w:pPr>
            <w:r>
              <w:rPr>
                <w:rFonts w:cstheme="minorHAnsi"/>
                <w:b/>
                <w:lang w:val="pt-PT"/>
              </w:rPr>
              <w:t>Absolute Extremum (Extrima)</w:t>
            </w:r>
          </w:p>
        </w:tc>
        <w:tc>
          <w:tcPr>
            <w:tcW w:w="6863" w:type="dxa"/>
            <w:vAlign w:val="center"/>
          </w:tcPr>
          <w:p w14:paraId="2F691780" w14:textId="66775764" w:rsidR="00D62613" w:rsidRPr="00D2634C" w:rsidRDefault="002E2B95" w:rsidP="002E2B95">
            <w:pPr>
              <w:pStyle w:val="NoSpacing"/>
              <w:rPr>
                <w:rFonts w:cstheme="minorHAnsi"/>
                <w:lang w:val="pt-PT"/>
              </w:rPr>
            </w:pPr>
            <w:r>
              <w:rPr>
                <w:rFonts w:cstheme="minorHAnsi"/>
                <w:lang w:val="pt-PT"/>
              </w:rPr>
              <w:t xml:space="preserve">A function </w:t>
            </w:r>
            <m:oMath>
              <m:r>
                <w:rPr>
                  <w:rFonts w:ascii="Cambria Math" w:hAnsi="Cambria Math" w:cstheme="minorHAnsi"/>
                  <w:lang w:val="pt-PT"/>
                </w:rPr>
                <m:t>f</m:t>
              </m:r>
            </m:oMath>
            <w:r w:rsidR="001D24C5">
              <w:rPr>
                <w:rFonts w:cstheme="minorHAnsi"/>
                <w:lang w:val="pt-PT"/>
              </w:rPr>
              <w:t xml:space="preserve"> </w:t>
            </w:r>
            <w:r>
              <w:rPr>
                <w:rFonts w:cstheme="minorHAnsi"/>
                <w:lang w:val="pt-PT"/>
              </w:rPr>
              <w:t xml:space="preserve">has an </w:t>
            </w:r>
            <w:r w:rsidRPr="002E2B95">
              <w:rPr>
                <w:rFonts w:cstheme="minorHAnsi"/>
                <w:b/>
                <w:bCs/>
                <w:lang w:val="pt-PT"/>
              </w:rPr>
              <w:t>absolute extremum</w:t>
            </w:r>
            <w:r>
              <w:rPr>
                <w:rFonts w:cstheme="minorHAnsi"/>
                <w:lang w:val="pt-PT"/>
              </w:rPr>
              <w:t xml:space="preserve"> (plural: </w:t>
            </w:r>
            <w:r w:rsidRPr="002E2B95">
              <w:rPr>
                <w:rFonts w:cstheme="minorHAnsi"/>
                <w:b/>
                <w:bCs/>
                <w:lang w:val="pt-PT"/>
              </w:rPr>
              <w:t>extrema</w:t>
            </w:r>
            <w:r>
              <w:rPr>
                <w:rFonts w:cstheme="minorHAnsi"/>
                <w:lang w:val="pt-PT"/>
              </w:rPr>
              <w:t xml:space="preserve">) at </w:t>
            </w:r>
            <m:oMath>
              <m:r>
                <w:rPr>
                  <w:rFonts w:ascii="Cambria Math" w:hAnsi="Cambria Math" w:cstheme="minorHAnsi"/>
                  <w:lang w:val="pt-PT"/>
                </w:rPr>
                <m:t>c</m:t>
              </m:r>
            </m:oMath>
            <w:r>
              <w:rPr>
                <w:rFonts w:cstheme="minorHAnsi"/>
                <w:lang w:val="pt-PT"/>
              </w:rPr>
              <w:t xml:space="preserve"> if it has either an absolute maximum or an absolute minimum there.</w:t>
            </w:r>
          </w:p>
        </w:tc>
      </w:tr>
      <w:tr w:rsidR="00D62613" w:rsidRPr="00763BFA" w14:paraId="59B3E7BA" w14:textId="77777777" w:rsidTr="00F7502C">
        <w:trPr>
          <w:cantSplit/>
          <w:trHeight w:val="377"/>
        </w:trPr>
        <w:tc>
          <w:tcPr>
            <w:tcW w:w="3037" w:type="dxa"/>
            <w:vAlign w:val="center"/>
          </w:tcPr>
          <w:p w14:paraId="2B2F2309" w14:textId="2ACB5C99" w:rsidR="00D62613" w:rsidRPr="00D40B45" w:rsidRDefault="00D40B45" w:rsidP="00501284">
            <w:pPr>
              <w:pStyle w:val="NoSpacing"/>
              <w:rPr>
                <w:rFonts w:cstheme="minorHAnsi"/>
                <w:b/>
                <w:bCs/>
                <w:lang w:val="pt-PT"/>
              </w:rPr>
            </w:pPr>
            <w:r w:rsidRPr="00D40B45">
              <w:rPr>
                <w:rFonts w:cstheme="minorHAnsi"/>
                <w:b/>
                <w:bCs/>
                <w:lang w:val="pt-PT"/>
              </w:rPr>
              <w:t>Extreme Value Theorem</w:t>
            </w:r>
          </w:p>
        </w:tc>
        <w:tc>
          <w:tcPr>
            <w:tcW w:w="6863" w:type="dxa"/>
            <w:vAlign w:val="center"/>
          </w:tcPr>
          <w:p w14:paraId="4A5FD67A" w14:textId="51EFDBC9" w:rsidR="00D62613" w:rsidRPr="00D2634C" w:rsidRDefault="00D40B45" w:rsidP="003D7A17">
            <w:pPr>
              <w:pStyle w:val="NoSpacing"/>
              <w:rPr>
                <w:rFonts w:cstheme="minorHAnsi"/>
                <w:lang w:val="pt-PT"/>
              </w:rPr>
            </w:pPr>
            <w:r w:rsidRPr="00D40B45">
              <w:rPr>
                <w:rFonts w:cstheme="minorHAnsi"/>
                <w:lang w:val="pt-PT"/>
              </w:rPr>
              <w:t xml:space="preserve">A function </w:t>
            </w:r>
            <m:oMath>
              <m:r>
                <w:rPr>
                  <w:rFonts w:ascii="Cambria Math" w:hAnsi="Cambria Math" w:cstheme="minorHAnsi"/>
                  <w:lang w:val="pt-PT"/>
                </w:rPr>
                <m:t>f</m:t>
              </m:r>
            </m:oMath>
            <w:r w:rsidRPr="00D40B45">
              <w:rPr>
                <w:rFonts w:cstheme="minorHAnsi"/>
                <w:lang w:val="pt-PT"/>
              </w:rPr>
              <w:t xml:space="preserve"> that is continuous on a closed interval </w:t>
            </w:r>
            <w:r w:rsidR="003D7A17">
              <w:rPr>
                <w:rFonts w:cstheme="minorHAnsi"/>
                <w:lang w:val="pt-PT"/>
              </w:rPr>
              <w:t>[</w:t>
            </w:r>
            <w:r w:rsidRPr="003D7A17">
              <w:rPr>
                <w:rFonts w:cstheme="minorHAnsi"/>
                <w:i/>
                <w:iCs/>
                <w:lang w:val="pt-PT"/>
              </w:rPr>
              <w:t>a, b</w:t>
            </w:r>
            <w:r w:rsidR="003D7A17">
              <w:rPr>
                <w:rFonts w:cstheme="minorHAnsi"/>
                <w:lang w:val="pt-PT"/>
              </w:rPr>
              <w:t>]</w:t>
            </w:r>
            <w:r w:rsidRPr="00D40B45">
              <w:rPr>
                <w:rFonts w:cstheme="minorHAnsi"/>
                <w:lang w:val="pt-PT"/>
              </w:rPr>
              <w:t xml:space="preserve"> will have both an absolute</w:t>
            </w:r>
            <w:r w:rsidR="003D7A17">
              <w:rPr>
                <w:rFonts w:cstheme="minorHAnsi"/>
                <w:lang w:val="pt-PT"/>
              </w:rPr>
              <w:t xml:space="preserve"> </w:t>
            </w:r>
            <w:r w:rsidRPr="00D40B45">
              <w:rPr>
                <w:rFonts w:cstheme="minorHAnsi"/>
                <w:lang w:val="pt-PT"/>
              </w:rPr>
              <w:t>maximum and an absolute minimum on the interval</w:t>
            </w:r>
            <w:r w:rsidR="003D7A17">
              <w:rPr>
                <w:rFonts w:cstheme="minorHAnsi"/>
                <w:lang w:val="pt-PT"/>
              </w:rPr>
              <w:t>.</w:t>
            </w:r>
          </w:p>
        </w:tc>
      </w:tr>
      <w:tr w:rsidR="00D62613" w:rsidRPr="00763BFA" w14:paraId="5631689A" w14:textId="77777777" w:rsidTr="00F7502C">
        <w:trPr>
          <w:cantSplit/>
          <w:trHeight w:val="377"/>
        </w:trPr>
        <w:tc>
          <w:tcPr>
            <w:tcW w:w="3037" w:type="dxa"/>
            <w:vAlign w:val="center"/>
          </w:tcPr>
          <w:p w14:paraId="28F32137" w14:textId="47C72385" w:rsidR="00D62613" w:rsidRPr="003D7A17" w:rsidRDefault="003D7A17" w:rsidP="00501284">
            <w:pPr>
              <w:pStyle w:val="NoSpacing"/>
              <w:rPr>
                <w:rFonts w:cstheme="minorHAnsi"/>
                <w:b/>
                <w:bCs/>
                <w:lang w:val="pt-PT"/>
              </w:rPr>
            </w:pPr>
            <w:r w:rsidRPr="003D7A17">
              <w:rPr>
                <w:rFonts w:cstheme="minorHAnsi"/>
                <w:b/>
                <w:bCs/>
                <w:lang w:val="pt-PT"/>
              </w:rPr>
              <w:t>Finding  Absolute Extrema</w:t>
            </w:r>
          </w:p>
        </w:tc>
        <w:tc>
          <w:tcPr>
            <w:tcW w:w="6863" w:type="dxa"/>
            <w:vAlign w:val="center"/>
          </w:tcPr>
          <w:p w14:paraId="26E79723" w14:textId="400548BE" w:rsidR="003D7A17" w:rsidRPr="003D7A17" w:rsidRDefault="003D7A17" w:rsidP="003D7A17">
            <w:pPr>
              <w:pStyle w:val="NoSpacing"/>
              <w:rPr>
                <w:rFonts w:cstheme="minorHAnsi"/>
                <w:lang w:val="pt-PT"/>
              </w:rPr>
            </w:pPr>
            <w:r w:rsidRPr="003D7A17">
              <w:rPr>
                <w:rFonts w:cstheme="minorHAnsi"/>
                <w:lang w:val="pt-PT"/>
              </w:rPr>
              <w:t xml:space="preserve">To find absolute extrema for a function </w:t>
            </w:r>
            <m:oMath>
              <m:r>
                <w:rPr>
                  <w:rFonts w:ascii="Cambria Math" w:hAnsi="Cambria Math" w:cstheme="minorHAnsi"/>
                  <w:lang w:val="pt-PT"/>
                </w:rPr>
                <m:t>f</m:t>
              </m:r>
            </m:oMath>
            <w:r w:rsidRPr="003D7A17">
              <w:rPr>
                <w:rFonts w:cstheme="minorHAnsi"/>
                <w:lang w:val="pt-PT"/>
              </w:rPr>
              <w:t xml:space="preserve"> continuous on a closed interval </w:t>
            </w:r>
            <w:r>
              <w:rPr>
                <w:rFonts w:cstheme="minorHAnsi"/>
                <w:lang w:val="pt-PT"/>
              </w:rPr>
              <w:t>[</w:t>
            </w:r>
            <w:r w:rsidRPr="003D7A17">
              <w:rPr>
                <w:rFonts w:cstheme="minorHAnsi"/>
                <w:i/>
                <w:iCs/>
                <w:lang w:val="pt-PT"/>
              </w:rPr>
              <w:t>a, b</w:t>
            </w:r>
            <w:r>
              <w:rPr>
                <w:rFonts w:cstheme="minorHAnsi"/>
                <w:lang w:val="pt-PT"/>
              </w:rPr>
              <w:t>]</w:t>
            </w:r>
            <w:r w:rsidRPr="003D7A17">
              <w:rPr>
                <w:rFonts w:cstheme="minorHAnsi"/>
                <w:lang w:val="pt-PT"/>
              </w:rPr>
              <w:t>:</w:t>
            </w:r>
          </w:p>
          <w:p w14:paraId="1D9DECF6" w14:textId="1D0E520E" w:rsidR="003D7A17" w:rsidRPr="003D7A17" w:rsidRDefault="003D7A17" w:rsidP="003D7A17">
            <w:pPr>
              <w:pStyle w:val="NoSpacing"/>
              <w:rPr>
                <w:rFonts w:cstheme="minorHAnsi"/>
                <w:lang w:val="pt-PT"/>
              </w:rPr>
            </w:pPr>
            <w:r w:rsidRPr="003D7A17">
              <w:rPr>
                <w:rFonts w:cstheme="minorHAnsi"/>
                <w:lang w:val="pt-PT"/>
              </w:rPr>
              <w:t xml:space="preserve">1.  Find all critical numbers for </w:t>
            </w:r>
            <m:oMath>
              <m:r>
                <w:rPr>
                  <w:rFonts w:ascii="Cambria Math" w:hAnsi="Cambria Math" w:cstheme="minorHAnsi"/>
                  <w:lang w:val="pt-PT"/>
                </w:rPr>
                <m:t>f</m:t>
              </m:r>
            </m:oMath>
            <w:r w:rsidRPr="003D7A17">
              <w:rPr>
                <w:rFonts w:cstheme="minorHAnsi"/>
                <w:lang w:val="pt-PT"/>
              </w:rPr>
              <w:t xml:space="preserve"> in </w:t>
            </w:r>
            <w:r>
              <w:rPr>
                <w:rFonts w:cstheme="minorHAnsi"/>
                <w:lang w:val="pt-PT"/>
              </w:rPr>
              <w:t>(</w:t>
            </w:r>
            <w:r w:rsidRPr="003D7A17">
              <w:rPr>
                <w:rFonts w:cstheme="minorHAnsi"/>
                <w:i/>
                <w:iCs/>
                <w:lang w:val="pt-PT"/>
              </w:rPr>
              <w:t>a, b</w:t>
            </w:r>
            <w:r>
              <w:rPr>
                <w:rFonts w:cstheme="minorHAnsi"/>
                <w:lang w:val="pt-PT"/>
              </w:rPr>
              <w:t>)</w:t>
            </w:r>
            <w:r w:rsidRPr="003D7A17">
              <w:rPr>
                <w:rFonts w:cstheme="minorHAnsi"/>
                <w:lang w:val="pt-PT"/>
              </w:rPr>
              <w:t>.</w:t>
            </w:r>
          </w:p>
          <w:p w14:paraId="3C88998D" w14:textId="6ECAE9D0" w:rsidR="003D7A17" w:rsidRPr="003D7A17" w:rsidRDefault="003D7A17" w:rsidP="003D7A17">
            <w:pPr>
              <w:pStyle w:val="NoSpacing"/>
              <w:rPr>
                <w:rFonts w:cstheme="minorHAnsi"/>
                <w:lang w:val="pt-PT"/>
              </w:rPr>
            </w:pPr>
            <w:r w:rsidRPr="003D7A17">
              <w:rPr>
                <w:rFonts w:cstheme="minorHAnsi"/>
                <w:lang w:val="pt-PT"/>
              </w:rPr>
              <w:t xml:space="preserve">2.  Evaluate </w:t>
            </w:r>
            <m:oMath>
              <m:r>
                <w:rPr>
                  <w:rFonts w:ascii="Cambria Math" w:hAnsi="Cambria Math" w:cstheme="minorHAnsi"/>
                  <w:lang w:val="pt-PT"/>
                </w:rPr>
                <m:t>f</m:t>
              </m:r>
            </m:oMath>
            <w:r w:rsidR="001D24C5">
              <w:rPr>
                <w:rFonts w:cstheme="minorHAnsi"/>
                <w:i/>
                <w:iCs/>
                <w:lang w:val="pt-PT"/>
              </w:rPr>
              <w:t xml:space="preserve"> </w:t>
            </w:r>
            <w:r w:rsidRPr="003D7A17">
              <w:rPr>
                <w:rFonts w:cstheme="minorHAnsi"/>
                <w:lang w:val="pt-PT"/>
              </w:rPr>
              <w:t xml:space="preserve">for all critical numbers in </w:t>
            </w:r>
            <w:r>
              <w:rPr>
                <w:rFonts w:cstheme="minorHAnsi"/>
                <w:lang w:val="pt-PT"/>
              </w:rPr>
              <w:t>(</w:t>
            </w:r>
            <w:r w:rsidRPr="003D7A17">
              <w:rPr>
                <w:rFonts w:cstheme="minorHAnsi"/>
                <w:i/>
                <w:iCs/>
                <w:lang w:val="pt-PT"/>
              </w:rPr>
              <w:t>a, b</w:t>
            </w:r>
            <w:r>
              <w:rPr>
                <w:rFonts w:cstheme="minorHAnsi"/>
                <w:lang w:val="pt-PT"/>
              </w:rPr>
              <w:t>)</w:t>
            </w:r>
            <w:r w:rsidRPr="003D7A17">
              <w:rPr>
                <w:rFonts w:cstheme="minorHAnsi"/>
                <w:lang w:val="pt-PT"/>
              </w:rPr>
              <w:t>.</w:t>
            </w:r>
          </w:p>
          <w:p w14:paraId="486636FD" w14:textId="4E93459F" w:rsidR="003D7A17" w:rsidRPr="003D7A17" w:rsidRDefault="003D7A17" w:rsidP="003D7A17">
            <w:pPr>
              <w:pStyle w:val="NoSpacing"/>
              <w:rPr>
                <w:rFonts w:cstheme="minorHAnsi"/>
                <w:lang w:val="pt-PT"/>
              </w:rPr>
            </w:pPr>
            <w:r w:rsidRPr="003D7A17">
              <w:rPr>
                <w:rFonts w:cstheme="minorHAnsi"/>
                <w:lang w:val="pt-PT"/>
              </w:rPr>
              <w:t xml:space="preserve">3.  Evaluate </w:t>
            </w:r>
            <m:oMath>
              <m:r>
                <w:rPr>
                  <w:rFonts w:ascii="Cambria Math" w:hAnsi="Cambria Math" w:cstheme="minorHAnsi"/>
                  <w:lang w:val="pt-PT"/>
                </w:rPr>
                <m:t>f</m:t>
              </m:r>
            </m:oMath>
            <w:r w:rsidR="001D24C5">
              <w:rPr>
                <w:rFonts w:cstheme="minorHAnsi"/>
                <w:lang w:val="pt-PT"/>
              </w:rPr>
              <w:t xml:space="preserve"> </w:t>
            </w:r>
            <w:r w:rsidRPr="003D7A17">
              <w:rPr>
                <w:rFonts w:cstheme="minorHAnsi"/>
                <w:lang w:val="pt-PT"/>
              </w:rPr>
              <w:t xml:space="preserve">for the </w:t>
            </w:r>
            <w:r w:rsidRPr="00B77A8B">
              <w:rPr>
                <w:rFonts w:cstheme="minorHAnsi"/>
                <w:i/>
                <w:iCs/>
                <w:lang w:val="pt-PT"/>
              </w:rPr>
              <w:t>endpoints</w:t>
            </w:r>
            <w:r w:rsidRPr="003D7A17">
              <w:rPr>
                <w:rFonts w:cstheme="minorHAnsi"/>
                <w:lang w:val="pt-PT"/>
              </w:rPr>
              <w:t xml:space="preserve"> </w:t>
            </w:r>
            <w:r w:rsidRPr="003D7A17">
              <w:rPr>
                <w:rFonts w:cstheme="minorHAnsi"/>
                <w:i/>
                <w:iCs/>
                <w:lang w:val="pt-PT"/>
              </w:rPr>
              <w:t>a</w:t>
            </w:r>
            <w:r w:rsidRPr="003D7A17">
              <w:rPr>
                <w:rFonts w:cstheme="minorHAnsi"/>
                <w:lang w:val="pt-PT"/>
              </w:rPr>
              <w:t xml:space="preserve"> and </w:t>
            </w:r>
            <w:r w:rsidRPr="003D7A17">
              <w:rPr>
                <w:rFonts w:cstheme="minorHAnsi"/>
                <w:i/>
                <w:iCs/>
                <w:lang w:val="pt-PT"/>
              </w:rPr>
              <w:t>b</w:t>
            </w:r>
            <w:r w:rsidRPr="003D7A17">
              <w:rPr>
                <w:rFonts w:cstheme="minorHAnsi"/>
                <w:lang w:val="pt-PT"/>
              </w:rPr>
              <w:t xml:space="preserve"> of the interval </w:t>
            </w:r>
            <w:r>
              <w:rPr>
                <w:rFonts w:cstheme="minorHAnsi"/>
                <w:lang w:val="pt-PT"/>
              </w:rPr>
              <w:t>[</w:t>
            </w:r>
            <w:r w:rsidRPr="003D7A17">
              <w:rPr>
                <w:rFonts w:cstheme="minorHAnsi"/>
                <w:i/>
                <w:iCs/>
                <w:lang w:val="pt-PT"/>
              </w:rPr>
              <w:t>a, b</w:t>
            </w:r>
            <w:r>
              <w:rPr>
                <w:rFonts w:cstheme="minorHAnsi"/>
                <w:lang w:val="pt-PT"/>
              </w:rPr>
              <w:t>]</w:t>
            </w:r>
            <w:r w:rsidRPr="003D7A17">
              <w:rPr>
                <w:rFonts w:cstheme="minorHAnsi"/>
                <w:lang w:val="pt-PT"/>
              </w:rPr>
              <w:t>.</w:t>
            </w:r>
          </w:p>
          <w:p w14:paraId="124E0563" w14:textId="3529C9AA" w:rsidR="00D62613" w:rsidRPr="00D2634C" w:rsidRDefault="003D7A17" w:rsidP="000117D3">
            <w:pPr>
              <w:pStyle w:val="NoSpacing"/>
              <w:rPr>
                <w:rFonts w:cstheme="minorHAnsi"/>
                <w:lang w:val="pt-PT"/>
              </w:rPr>
            </w:pPr>
            <w:r w:rsidRPr="003D7A17">
              <w:rPr>
                <w:rFonts w:cstheme="minorHAnsi"/>
                <w:lang w:val="pt-PT"/>
              </w:rPr>
              <w:t xml:space="preserve">4.  The largest value found in Step 2 or 3 is the absolute maximum for </w:t>
            </w:r>
            <m:oMath>
              <m:r>
                <w:rPr>
                  <w:rFonts w:ascii="Cambria Math" w:hAnsi="Cambria Math" w:cstheme="minorHAnsi"/>
                  <w:lang w:val="pt-PT"/>
                </w:rPr>
                <m:t>f</m:t>
              </m:r>
            </m:oMath>
            <w:r w:rsidRPr="003D7A17">
              <w:rPr>
                <w:rFonts w:cstheme="minorHAnsi"/>
                <w:lang w:val="pt-PT"/>
              </w:rPr>
              <w:t xml:space="preserve"> on </w:t>
            </w:r>
            <w:r>
              <w:rPr>
                <w:rFonts w:cstheme="minorHAnsi"/>
                <w:lang w:val="pt-PT"/>
              </w:rPr>
              <w:t>[</w:t>
            </w:r>
            <w:r w:rsidRPr="003D7A17">
              <w:rPr>
                <w:rFonts w:cstheme="minorHAnsi"/>
                <w:i/>
                <w:iCs/>
                <w:lang w:val="pt-PT"/>
              </w:rPr>
              <w:t>a, b</w:t>
            </w:r>
            <w:r>
              <w:rPr>
                <w:rFonts w:cstheme="minorHAnsi"/>
                <w:lang w:val="pt-PT"/>
              </w:rPr>
              <w:t>]</w:t>
            </w:r>
            <w:r w:rsidRPr="003D7A17">
              <w:rPr>
                <w:rFonts w:cstheme="minorHAnsi"/>
                <w:lang w:val="pt-PT"/>
              </w:rPr>
              <w:t xml:space="preserve">, and the smallest value found is the absolute minimum for </w:t>
            </w:r>
            <m:oMath>
              <m:r>
                <w:rPr>
                  <w:rFonts w:ascii="Cambria Math" w:hAnsi="Cambria Math" w:cstheme="minorHAnsi"/>
                  <w:lang w:val="pt-PT"/>
                </w:rPr>
                <m:t>f</m:t>
              </m:r>
            </m:oMath>
            <w:r w:rsidRPr="003D7A17">
              <w:rPr>
                <w:rFonts w:cstheme="minorHAnsi"/>
                <w:lang w:val="pt-PT"/>
              </w:rPr>
              <w:t xml:space="preserve"> on </w:t>
            </w:r>
            <w:r>
              <w:rPr>
                <w:rFonts w:cstheme="minorHAnsi"/>
                <w:lang w:val="pt-PT"/>
              </w:rPr>
              <w:t>[</w:t>
            </w:r>
            <w:r w:rsidRPr="003D7A17">
              <w:rPr>
                <w:rFonts w:cstheme="minorHAnsi"/>
                <w:i/>
                <w:iCs/>
                <w:lang w:val="pt-PT"/>
              </w:rPr>
              <w:t>a, b</w:t>
            </w:r>
            <w:r>
              <w:rPr>
                <w:rFonts w:cstheme="minorHAnsi"/>
                <w:lang w:val="pt-PT"/>
              </w:rPr>
              <w:t>]</w:t>
            </w:r>
            <w:r w:rsidRPr="003D7A17">
              <w:rPr>
                <w:rFonts w:cstheme="minorHAnsi"/>
                <w:lang w:val="pt-PT"/>
              </w:rPr>
              <w:t>.</w:t>
            </w:r>
          </w:p>
        </w:tc>
      </w:tr>
      <w:tr w:rsidR="00590121" w:rsidRPr="00763BFA" w14:paraId="6BB186AF" w14:textId="77777777" w:rsidTr="00F7502C">
        <w:trPr>
          <w:cantSplit/>
          <w:trHeight w:val="377"/>
        </w:trPr>
        <w:tc>
          <w:tcPr>
            <w:tcW w:w="3037" w:type="dxa"/>
            <w:vAlign w:val="center"/>
          </w:tcPr>
          <w:p w14:paraId="0D41E9A4" w14:textId="2F8456A9" w:rsidR="00590121" w:rsidRDefault="00EF62FF" w:rsidP="00501284">
            <w:pPr>
              <w:pStyle w:val="NoSpacing"/>
              <w:rPr>
                <w:rFonts w:cstheme="minorHAnsi"/>
                <w:b/>
                <w:lang w:val="pt-PT"/>
              </w:rPr>
            </w:pPr>
            <w:r>
              <w:rPr>
                <w:rFonts w:cstheme="minorHAnsi"/>
                <w:b/>
                <w:lang w:val="pt-PT"/>
              </w:rPr>
              <w:t>Critical Point Theorem</w:t>
            </w:r>
          </w:p>
        </w:tc>
        <w:tc>
          <w:tcPr>
            <w:tcW w:w="6863" w:type="dxa"/>
            <w:vAlign w:val="center"/>
          </w:tcPr>
          <w:p w14:paraId="23F9DE49" w14:textId="7E9E2FE4" w:rsidR="00EF62FF" w:rsidRPr="00EF62FF" w:rsidRDefault="00EF62FF" w:rsidP="00EF62FF">
            <w:pPr>
              <w:pStyle w:val="NoSpacing"/>
              <w:rPr>
                <w:rFonts w:cstheme="minorHAnsi"/>
                <w:lang w:val="pt-PT"/>
              </w:rPr>
            </w:pPr>
            <w:r w:rsidRPr="00EF62FF">
              <w:rPr>
                <w:rFonts w:cstheme="minorHAnsi"/>
                <w:lang w:val="pt-PT"/>
              </w:rPr>
              <w:t xml:space="preserve">Suppose a function </w:t>
            </w:r>
            <m:oMath>
              <m:r>
                <w:rPr>
                  <w:rFonts w:ascii="Cambria Math" w:hAnsi="Cambria Math" w:cstheme="minorHAnsi"/>
                  <w:lang w:val="pt-PT"/>
                </w:rPr>
                <m:t>f</m:t>
              </m:r>
            </m:oMath>
            <w:r w:rsidRPr="00EF62FF">
              <w:rPr>
                <w:rFonts w:cstheme="minorHAnsi"/>
                <w:lang w:val="pt-PT"/>
              </w:rPr>
              <w:t xml:space="preserve"> is continuous on an interval </w:t>
            </w:r>
            <w:r w:rsidRPr="00EF62FF">
              <w:rPr>
                <w:rFonts w:cstheme="minorHAnsi"/>
                <w:i/>
                <w:iCs/>
                <w:lang w:val="pt-PT"/>
              </w:rPr>
              <w:t>I</w:t>
            </w:r>
            <w:r w:rsidRPr="00EF62FF">
              <w:rPr>
                <w:rFonts w:cstheme="minorHAnsi"/>
                <w:lang w:val="pt-PT"/>
              </w:rPr>
              <w:t xml:space="preserve"> and that </w:t>
            </w:r>
            <m:oMath>
              <m:r>
                <w:rPr>
                  <w:rFonts w:ascii="Cambria Math" w:hAnsi="Cambria Math" w:cstheme="minorHAnsi"/>
                  <w:lang w:val="pt-PT"/>
                </w:rPr>
                <m:t>f</m:t>
              </m:r>
            </m:oMath>
            <w:r w:rsidRPr="00EF62FF">
              <w:rPr>
                <w:rFonts w:cstheme="minorHAnsi"/>
                <w:lang w:val="pt-PT"/>
              </w:rPr>
              <w:t xml:space="preserve"> has exactly one critical</w:t>
            </w:r>
            <w:r>
              <w:rPr>
                <w:rFonts w:cstheme="minorHAnsi"/>
                <w:lang w:val="pt-PT"/>
              </w:rPr>
              <w:t xml:space="preserve"> </w:t>
            </w:r>
            <w:r w:rsidRPr="00EF62FF">
              <w:rPr>
                <w:rFonts w:cstheme="minorHAnsi"/>
                <w:lang w:val="pt-PT"/>
              </w:rPr>
              <w:t xml:space="preserve">number in the interval </w:t>
            </w:r>
            <w:r w:rsidRPr="00EF62FF">
              <w:rPr>
                <w:rFonts w:cstheme="minorHAnsi"/>
                <w:i/>
                <w:iCs/>
                <w:lang w:val="pt-PT"/>
              </w:rPr>
              <w:t>I</w:t>
            </w:r>
            <w:r w:rsidRPr="00EF62FF">
              <w:rPr>
                <w:rFonts w:cstheme="minorHAnsi"/>
                <w:lang w:val="pt-PT"/>
              </w:rPr>
              <w:t xml:space="preserve">, located at </w:t>
            </w:r>
            <m:oMath>
              <m:r>
                <w:rPr>
                  <w:rFonts w:ascii="Cambria Math" w:hAnsi="Cambria Math" w:cstheme="minorHAnsi"/>
                  <w:lang w:val="pt-PT"/>
                </w:rPr>
                <m:t>x=c</m:t>
              </m:r>
            </m:oMath>
            <w:r w:rsidRPr="00EF62FF">
              <w:rPr>
                <w:rFonts w:cstheme="minorHAnsi"/>
                <w:lang w:val="pt-PT"/>
              </w:rPr>
              <w:t>.</w:t>
            </w:r>
          </w:p>
          <w:p w14:paraId="655EEBC5" w14:textId="77777777" w:rsidR="00EF62FF" w:rsidRDefault="00EF62FF" w:rsidP="00EF62FF">
            <w:pPr>
              <w:pStyle w:val="NoSpacing"/>
              <w:rPr>
                <w:rFonts w:cstheme="minorHAnsi"/>
                <w:lang w:val="pt-PT"/>
              </w:rPr>
            </w:pPr>
          </w:p>
          <w:p w14:paraId="43D15562" w14:textId="541C0158" w:rsidR="00EF62FF" w:rsidRPr="00EF62FF" w:rsidRDefault="00EF62FF" w:rsidP="00EF62FF">
            <w:pPr>
              <w:pStyle w:val="NoSpacing"/>
              <w:rPr>
                <w:rFonts w:cstheme="minorHAnsi"/>
                <w:lang w:val="pt-PT"/>
              </w:rPr>
            </w:pPr>
            <w:r w:rsidRPr="00EF62FF">
              <w:rPr>
                <w:rFonts w:cstheme="minorHAnsi"/>
                <w:lang w:val="pt-PT"/>
              </w:rPr>
              <w:t xml:space="preserve">If </w:t>
            </w:r>
            <m:oMath>
              <m:r>
                <w:rPr>
                  <w:rFonts w:ascii="Cambria Math" w:hAnsi="Cambria Math" w:cstheme="minorHAnsi"/>
                  <w:lang w:val="pt-PT"/>
                </w:rPr>
                <m:t>f</m:t>
              </m:r>
            </m:oMath>
            <w:r w:rsidRPr="00EF62FF">
              <w:rPr>
                <w:rFonts w:cstheme="minorHAnsi"/>
                <w:lang w:val="pt-PT"/>
              </w:rPr>
              <w:t xml:space="preserve"> has a relative maximum at</w:t>
            </w:r>
            <w:r>
              <w:rPr>
                <w:rFonts w:cstheme="minorHAnsi"/>
                <w:lang w:val="pt-PT"/>
              </w:rPr>
              <w:t xml:space="preserve"> </w:t>
            </w:r>
            <m:oMath>
              <m:r>
                <w:rPr>
                  <w:rFonts w:ascii="Cambria Math" w:hAnsi="Cambria Math" w:cstheme="minorHAnsi"/>
                  <w:lang w:val="pt-PT"/>
                </w:rPr>
                <m:t>x=c</m:t>
              </m:r>
            </m:oMath>
            <w:r w:rsidRPr="00EF62FF">
              <w:rPr>
                <w:rFonts w:cstheme="minorHAnsi"/>
                <w:lang w:val="pt-PT"/>
              </w:rPr>
              <w:t xml:space="preserve">, then this relative maximum is the absolute maximum of </w:t>
            </w:r>
            <m:oMath>
              <m:r>
                <w:rPr>
                  <w:rFonts w:ascii="Cambria Math" w:hAnsi="Cambria Math" w:cstheme="minorHAnsi"/>
                  <w:lang w:val="pt-PT"/>
                </w:rPr>
                <m:t>f</m:t>
              </m:r>
            </m:oMath>
            <w:r w:rsidRPr="00EF62FF">
              <w:rPr>
                <w:rFonts w:cstheme="minorHAnsi"/>
                <w:lang w:val="pt-PT"/>
              </w:rPr>
              <w:t xml:space="preserve"> on the interval </w:t>
            </w:r>
            <w:r w:rsidRPr="00EF62FF">
              <w:rPr>
                <w:rFonts w:cstheme="minorHAnsi"/>
                <w:i/>
                <w:iCs/>
                <w:lang w:val="pt-PT"/>
              </w:rPr>
              <w:t>I</w:t>
            </w:r>
            <w:r w:rsidRPr="00EF62FF">
              <w:rPr>
                <w:rFonts w:cstheme="minorHAnsi"/>
                <w:lang w:val="pt-PT"/>
              </w:rPr>
              <w:t>.</w:t>
            </w:r>
          </w:p>
          <w:p w14:paraId="2886C417" w14:textId="77777777" w:rsidR="00EF62FF" w:rsidRDefault="00EF62FF" w:rsidP="00EF62FF">
            <w:pPr>
              <w:pStyle w:val="NoSpacing"/>
              <w:rPr>
                <w:rFonts w:cstheme="minorHAnsi"/>
                <w:lang w:val="pt-PT"/>
              </w:rPr>
            </w:pPr>
          </w:p>
          <w:p w14:paraId="34ACFEA3" w14:textId="576B72B4" w:rsidR="00590121" w:rsidRPr="00D2634C" w:rsidRDefault="00EF62FF" w:rsidP="00EF62FF">
            <w:pPr>
              <w:pStyle w:val="NoSpacing"/>
              <w:rPr>
                <w:rFonts w:cstheme="minorHAnsi"/>
                <w:lang w:val="pt-PT"/>
              </w:rPr>
            </w:pPr>
            <w:r w:rsidRPr="00EF62FF">
              <w:rPr>
                <w:rFonts w:cstheme="minorHAnsi"/>
                <w:lang w:val="pt-PT"/>
              </w:rPr>
              <w:t xml:space="preserve">If </w:t>
            </w:r>
            <m:oMath>
              <m:r>
                <w:rPr>
                  <w:rFonts w:ascii="Cambria Math" w:hAnsi="Cambria Math" w:cstheme="minorHAnsi"/>
                  <w:lang w:val="pt-PT"/>
                </w:rPr>
                <m:t>f</m:t>
              </m:r>
            </m:oMath>
            <w:r w:rsidRPr="00EF62FF">
              <w:rPr>
                <w:rFonts w:cstheme="minorHAnsi"/>
                <w:lang w:val="pt-PT"/>
              </w:rPr>
              <w:t xml:space="preserve"> has a relative minimum at </w:t>
            </w:r>
            <m:oMath>
              <m:r>
                <w:rPr>
                  <w:rFonts w:ascii="Cambria Math" w:hAnsi="Cambria Math" w:cstheme="minorHAnsi"/>
                  <w:lang w:val="pt-PT"/>
                </w:rPr>
                <m:t>x=c</m:t>
              </m:r>
            </m:oMath>
            <w:r w:rsidRPr="00EF62FF">
              <w:rPr>
                <w:rFonts w:cstheme="minorHAnsi"/>
                <w:lang w:val="pt-PT"/>
              </w:rPr>
              <w:t>, then this relative minimum is the absolute</w:t>
            </w:r>
            <w:r>
              <w:rPr>
                <w:rFonts w:cstheme="minorHAnsi"/>
                <w:lang w:val="pt-PT"/>
              </w:rPr>
              <w:t xml:space="preserve"> </w:t>
            </w:r>
            <w:r w:rsidRPr="00EF62FF">
              <w:rPr>
                <w:rFonts w:cstheme="minorHAnsi"/>
                <w:lang w:val="pt-PT"/>
              </w:rPr>
              <w:t xml:space="preserve">minimum of </w:t>
            </w:r>
            <m:oMath>
              <m:r>
                <w:rPr>
                  <w:rFonts w:ascii="Cambria Math" w:hAnsi="Cambria Math" w:cstheme="minorHAnsi"/>
                  <w:lang w:val="pt-PT"/>
                </w:rPr>
                <m:t>f</m:t>
              </m:r>
            </m:oMath>
            <w:r w:rsidRPr="00EF62FF">
              <w:rPr>
                <w:rFonts w:cstheme="minorHAnsi"/>
                <w:lang w:val="pt-PT"/>
              </w:rPr>
              <w:t xml:space="preserve"> on the interval I.</w:t>
            </w:r>
          </w:p>
        </w:tc>
      </w:tr>
    </w:tbl>
    <w:p w14:paraId="7783B983" w14:textId="7F1B1666" w:rsidR="00424FB7" w:rsidRDefault="00424FB7" w:rsidP="007F1D7A"/>
    <w:p w14:paraId="4D3755CB" w14:textId="77777777" w:rsidR="00424FB7" w:rsidRDefault="00424FB7">
      <w:r>
        <w:br w:type="page"/>
      </w:r>
    </w:p>
    <w:p w14:paraId="21CCCD9E" w14:textId="46EE3A56" w:rsidR="0059706D" w:rsidRDefault="0059706D" w:rsidP="0059706D">
      <w:r>
        <w:rPr>
          <w:b/>
          <w:bCs/>
          <w:sz w:val="28"/>
          <w:szCs w:val="28"/>
        </w:rPr>
        <w:lastRenderedPageBreak/>
        <w:t>6.2 Applications of Extrema</w:t>
      </w:r>
    </w:p>
    <w:tbl>
      <w:tblPr>
        <w:tblStyle w:val="TableGrid"/>
        <w:tblW w:w="9967" w:type="dxa"/>
        <w:tblInd w:w="108" w:type="dxa"/>
        <w:tblLayout w:type="fixed"/>
        <w:tblLook w:val="04A0" w:firstRow="1" w:lastRow="0" w:firstColumn="1" w:lastColumn="0" w:noHBand="0" w:noVBand="1"/>
      </w:tblPr>
      <w:tblGrid>
        <w:gridCol w:w="787"/>
        <w:gridCol w:w="9180"/>
      </w:tblGrid>
      <w:tr w:rsidR="00F41275" w:rsidRPr="00763BFA" w14:paraId="22DC49A0" w14:textId="77777777" w:rsidTr="00A46ED5">
        <w:trPr>
          <w:cantSplit/>
        </w:trPr>
        <w:tc>
          <w:tcPr>
            <w:tcW w:w="787" w:type="dxa"/>
            <w:shd w:val="clear" w:color="auto" w:fill="E36C0A" w:themeFill="accent6" w:themeFillShade="BF"/>
          </w:tcPr>
          <w:p w14:paraId="10458A1B" w14:textId="75D3C17E" w:rsidR="00F41275" w:rsidRPr="00F41275" w:rsidRDefault="00F41275" w:rsidP="008C7819">
            <w:pPr>
              <w:pStyle w:val="NoSpacing"/>
              <w:jc w:val="center"/>
              <w:rPr>
                <w:rFonts w:cstheme="minorHAnsi"/>
                <w:b/>
                <w:color w:val="FFFFFF" w:themeColor="background1"/>
                <w:sz w:val="28"/>
              </w:rPr>
            </w:pPr>
            <w:r>
              <w:rPr>
                <w:rFonts w:cstheme="minorHAnsi"/>
                <w:b/>
                <w:color w:val="FFFFFF" w:themeColor="background1"/>
                <w:sz w:val="28"/>
              </w:rPr>
              <w:t>Step</w:t>
            </w:r>
          </w:p>
        </w:tc>
        <w:tc>
          <w:tcPr>
            <w:tcW w:w="9180" w:type="dxa"/>
            <w:shd w:val="clear" w:color="auto" w:fill="E36C0A" w:themeFill="accent6" w:themeFillShade="BF"/>
          </w:tcPr>
          <w:p w14:paraId="68691876" w14:textId="74919672" w:rsidR="00F41275" w:rsidRPr="00763BFA" w:rsidRDefault="00F41275" w:rsidP="008C7819">
            <w:pPr>
              <w:pStyle w:val="NoSpacing"/>
              <w:jc w:val="center"/>
              <w:rPr>
                <w:rFonts w:cstheme="minorHAnsi"/>
                <w:b/>
                <w:color w:val="FFFFFF" w:themeColor="background1"/>
                <w:sz w:val="28"/>
              </w:rPr>
            </w:pPr>
            <w:r>
              <w:rPr>
                <w:rFonts w:cstheme="minorHAnsi"/>
                <w:b/>
                <w:color w:val="FFFFFF" w:themeColor="background1"/>
                <w:sz w:val="28"/>
              </w:rPr>
              <w:t>Description</w:t>
            </w:r>
          </w:p>
        </w:tc>
      </w:tr>
      <w:tr w:rsidR="00A46ED5" w:rsidRPr="00763BFA" w14:paraId="5643BCE5" w14:textId="77777777" w:rsidTr="00F45900">
        <w:trPr>
          <w:cantSplit/>
          <w:trHeight w:val="377"/>
        </w:trPr>
        <w:tc>
          <w:tcPr>
            <w:tcW w:w="9967" w:type="dxa"/>
            <w:gridSpan w:val="2"/>
            <w:vAlign w:val="center"/>
          </w:tcPr>
          <w:p w14:paraId="79769BCB" w14:textId="56CFD67E" w:rsidR="00A46ED5" w:rsidRPr="00572543" w:rsidRDefault="00A46ED5" w:rsidP="00A678AB">
            <w:pPr>
              <w:pStyle w:val="NoSpacing"/>
              <w:rPr>
                <w:rFonts w:cstheme="minorHAnsi"/>
                <w:lang w:val="pt-PT"/>
              </w:rPr>
            </w:pPr>
            <w:r>
              <w:rPr>
                <w:rFonts w:cstheme="minorHAnsi"/>
                <w:b/>
                <w:lang w:val="pt-PT"/>
              </w:rPr>
              <w:t>S</w:t>
            </w:r>
            <w:r w:rsidRPr="00572543">
              <w:rPr>
                <w:rFonts w:cstheme="minorHAnsi"/>
                <w:b/>
                <w:lang w:val="pt-PT"/>
              </w:rPr>
              <w:t>olving  an Applied Extrema Problem</w:t>
            </w:r>
          </w:p>
        </w:tc>
      </w:tr>
      <w:tr w:rsidR="00F41275" w:rsidRPr="00763BFA" w14:paraId="70B02F43" w14:textId="77777777" w:rsidTr="00A46ED5">
        <w:trPr>
          <w:cantSplit/>
          <w:trHeight w:val="377"/>
        </w:trPr>
        <w:tc>
          <w:tcPr>
            <w:tcW w:w="787" w:type="dxa"/>
            <w:vAlign w:val="center"/>
          </w:tcPr>
          <w:p w14:paraId="307B8CE7" w14:textId="5DDD956A" w:rsidR="00F41275" w:rsidRPr="0071665F" w:rsidRDefault="00F41275" w:rsidP="0071665F">
            <w:pPr>
              <w:pStyle w:val="NoSpacing"/>
              <w:jc w:val="center"/>
              <w:rPr>
                <w:rFonts w:cstheme="minorHAnsi"/>
                <w:b/>
                <w:lang w:val="pt-PT"/>
              </w:rPr>
            </w:pPr>
            <w:r w:rsidRPr="0071665F">
              <w:rPr>
                <w:rFonts w:cstheme="minorHAnsi"/>
                <w:b/>
                <w:lang w:val="pt-PT"/>
              </w:rPr>
              <w:t>1.</w:t>
            </w:r>
          </w:p>
        </w:tc>
        <w:tc>
          <w:tcPr>
            <w:tcW w:w="9180" w:type="dxa"/>
            <w:vAlign w:val="center"/>
          </w:tcPr>
          <w:p w14:paraId="1DD969ED" w14:textId="252BBFD2" w:rsidR="00F41275" w:rsidRDefault="00F41275" w:rsidP="00A678AB">
            <w:pPr>
              <w:pStyle w:val="NoSpacing"/>
              <w:rPr>
                <w:rFonts w:cstheme="minorHAnsi"/>
                <w:lang w:val="pt-PT"/>
              </w:rPr>
            </w:pPr>
            <w:r w:rsidRPr="00572543">
              <w:rPr>
                <w:rFonts w:cstheme="minorHAnsi"/>
                <w:lang w:val="pt-PT"/>
              </w:rPr>
              <w:t xml:space="preserve">Read the problem carefully. </w:t>
            </w:r>
          </w:p>
          <w:p w14:paraId="634F34F9" w14:textId="738A5B31" w:rsidR="00F41275" w:rsidRPr="00D2634C" w:rsidRDefault="00F41275" w:rsidP="00A678AB">
            <w:pPr>
              <w:pStyle w:val="NoSpacing"/>
              <w:rPr>
                <w:rFonts w:cstheme="minorHAnsi"/>
                <w:lang w:val="pt-PT"/>
              </w:rPr>
            </w:pPr>
            <w:r w:rsidRPr="00572543">
              <w:rPr>
                <w:rFonts w:cstheme="minorHAnsi"/>
                <w:lang w:val="pt-PT"/>
              </w:rPr>
              <w:t>Make sure you understand what is given and what is unknown.</w:t>
            </w:r>
          </w:p>
        </w:tc>
      </w:tr>
      <w:tr w:rsidR="00F41275" w:rsidRPr="00763BFA" w14:paraId="189C7C0C" w14:textId="77777777" w:rsidTr="00A46ED5">
        <w:trPr>
          <w:cantSplit/>
          <w:trHeight w:val="377"/>
        </w:trPr>
        <w:tc>
          <w:tcPr>
            <w:tcW w:w="787" w:type="dxa"/>
            <w:vAlign w:val="center"/>
          </w:tcPr>
          <w:p w14:paraId="42A2C8D2" w14:textId="2FFFB364" w:rsidR="00F41275" w:rsidRPr="0071665F" w:rsidRDefault="00F41275" w:rsidP="0071665F">
            <w:pPr>
              <w:pStyle w:val="NoSpacing"/>
              <w:jc w:val="center"/>
              <w:rPr>
                <w:rFonts w:cstheme="minorHAnsi"/>
                <w:b/>
                <w:lang w:val="pt-PT"/>
              </w:rPr>
            </w:pPr>
            <w:r w:rsidRPr="0071665F">
              <w:rPr>
                <w:rFonts w:cstheme="minorHAnsi"/>
                <w:b/>
                <w:lang w:val="pt-PT"/>
              </w:rPr>
              <w:t>2.</w:t>
            </w:r>
          </w:p>
        </w:tc>
        <w:tc>
          <w:tcPr>
            <w:tcW w:w="9180" w:type="dxa"/>
            <w:vAlign w:val="center"/>
          </w:tcPr>
          <w:p w14:paraId="72110B22" w14:textId="1AB3CED0" w:rsidR="00F41275" w:rsidRDefault="00F41275" w:rsidP="00A678AB">
            <w:pPr>
              <w:pStyle w:val="NoSpacing"/>
              <w:rPr>
                <w:rFonts w:cstheme="minorHAnsi"/>
                <w:lang w:val="pt-PT"/>
              </w:rPr>
            </w:pPr>
            <w:r w:rsidRPr="00572543">
              <w:rPr>
                <w:rFonts w:cstheme="minorHAnsi"/>
                <w:lang w:val="pt-PT"/>
              </w:rPr>
              <w:t xml:space="preserve">If possible, sketch a diagram. </w:t>
            </w:r>
          </w:p>
          <w:p w14:paraId="7A57E296" w14:textId="38C17E24" w:rsidR="00F41275" w:rsidRPr="00D2634C" w:rsidRDefault="00F41275" w:rsidP="00A678AB">
            <w:pPr>
              <w:pStyle w:val="NoSpacing"/>
              <w:rPr>
                <w:rFonts w:cstheme="minorHAnsi"/>
                <w:lang w:val="pt-PT"/>
              </w:rPr>
            </w:pPr>
            <w:r w:rsidRPr="00572543">
              <w:rPr>
                <w:rFonts w:cstheme="minorHAnsi"/>
                <w:lang w:val="pt-PT"/>
              </w:rPr>
              <w:t>Label the various parts.</w:t>
            </w:r>
          </w:p>
        </w:tc>
      </w:tr>
      <w:tr w:rsidR="00F41275" w:rsidRPr="00763BFA" w14:paraId="2B96F426" w14:textId="77777777" w:rsidTr="00A46ED5">
        <w:trPr>
          <w:cantSplit/>
          <w:trHeight w:val="377"/>
        </w:trPr>
        <w:tc>
          <w:tcPr>
            <w:tcW w:w="787" w:type="dxa"/>
            <w:vAlign w:val="center"/>
          </w:tcPr>
          <w:p w14:paraId="461F120A" w14:textId="165AD4C6" w:rsidR="00F41275" w:rsidRPr="0071665F" w:rsidRDefault="00F41275" w:rsidP="0071665F">
            <w:pPr>
              <w:pStyle w:val="NoSpacing"/>
              <w:jc w:val="center"/>
              <w:rPr>
                <w:rFonts w:cstheme="minorHAnsi"/>
                <w:b/>
                <w:lang w:val="pt-PT"/>
              </w:rPr>
            </w:pPr>
            <w:r w:rsidRPr="0071665F">
              <w:rPr>
                <w:rFonts w:cstheme="minorHAnsi"/>
                <w:b/>
                <w:lang w:val="pt-PT"/>
              </w:rPr>
              <w:t>3.</w:t>
            </w:r>
          </w:p>
        </w:tc>
        <w:tc>
          <w:tcPr>
            <w:tcW w:w="9180" w:type="dxa"/>
            <w:vAlign w:val="center"/>
          </w:tcPr>
          <w:p w14:paraId="78FC3D62" w14:textId="2A6298AB" w:rsidR="00F41275" w:rsidRDefault="00F41275" w:rsidP="00A678AB">
            <w:pPr>
              <w:pStyle w:val="NoSpacing"/>
              <w:rPr>
                <w:rFonts w:cstheme="minorHAnsi"/>
                <w:lang w:val="pt-PT"/>
              </w:rPr>
            </w:pPr>
            <w:r w:rsidRPr="00572543">
              <w:rPr>
                <w:rFonts w:cstheme="minorHAnsi"/>
                <w:lang w:val="pt-PT"/>
              </w:rPr>
              <w:t xml:space="preserve">Decide which variable must be maximized or minimized. </w:t>
            </w:r>
          </w:p>
          <w:p w14:paraId="74E26058" w14:textId="12E51250" w:rsidR="00F41275" w:rsidRPr="00D2634C" w:rsidRDefault="00F41275" w:rsidP="00A678AB">
            <w:pPr>
              <w:pStyle w:val="NoSpacing"/>
              <w:rPr>
                <w:rFonts w:cstheme="minorHAnsi"/>
                <w:lang w:val="pt-PT"/>
              </w:rPr>
            </w:pPr>
            <w:r w:rsidRPr="00572543">
              <w:rPr>
                <w:rFonts w:cstheme="minorHAnsi"/>
                <w:lang w:val="pt-PT"/>
              </w:rPr>
              <w:t>Express that variable as a function of one other variable.</w:t>
            </w:r>
          </w:p>
        </w:tc>
      </w:tr>
      <w:tr w:rsidR="00F41275" w:rsidRPr="00763BFA" w14:paraId="35D02A84" w14:textId="77777777" w:rsidTr="00A46ED5">
        <w:trPr>
          <w:cantSplit/>
          <w:trHeight w:val="377"/>
        </w:trPr>
        <w:tc>
          <w:tcPr>
            <w:tcW w:w="787" w:type="dxa"/>
            <w:vAlign w:val="center"/>
          </w:tcPr>
          <w:p w14:paraId="7D236BA9" w14:textId="0EF5F5D9" w:rsidR="00F41275" w:rsidRPr="0071665F" w:rsidRDefault="00F41275" w:rsidP="0071665F">
            <w:pPr>
              <w:pStyle w:val="NoSpacing"/>
              <w:jc w:val="center"/>
              <w:rPr>
                <w:rFonts w:cstheme="minorHAnsi"/>
                <w:b/>
                <w:lang w:val="pt-PT"/>
              </w:rPr>
            </w:pPr>
            <w:r w:rsidRPr="0071665F">
              <w:rPr>
                <w:rFonts w:cstheme="minorHAnsi"/>
                <w:b/>
                <w:lang w:val="pt-PT"/>
              </w:rPr>
              <w:t>4.</w:t>
            </w:r>
          </w:p>
        </w:tc>
        <w:tc>
          <w:tcPr>
            <w:tcW w:w="9180" w:type="dxa"/>
            <w:vAlign w:val="center"/>
          </w:tcPr>
          <w:p w14:paraId="6858E82E" w14:textId="71A19933" w:rsidR="00F41275" w:rsidRPr="00D2634C" w:rsidRDefault="00F41275" w:rsidP="00A678AB">
            <w:pPr>
              <w:pStyle w:val="NoSpacing"/>
              <w:rPr>
                <w:rFonts w:cstheme="minorHAnsi"/>
                <w:lang w:val="pt-PT"/>
              </w:rPr>
            </w:pPr>
            <w:r w:rsidRPr="00572543">
              <w:rPr>
                <w:rFonts w:cstheme="minorHAnsi"/>
                <w:lang w:val="pt-PT"/>
              </w:rPr>
              <w:t>Find the domain of the function.</w:t>
            </w:r>
          </w:p>
        </w:tc>
      </w:tr>
      <w:tr w:rsidR="00F41275" w:rsidRPr="00763BFA" w14:paraId="2479C2C6" w14:textId="77777777" w:rsidTr="00A46ED5">
        <w:trPr>
          <w:cantSplit/>
          <w:trHeight w:val="377"/>
        </w:trPr>
        <w:tc>
          <w:tcPr>
            <w:tcW w:w="787" w:type="dxa"/>
            <w:vAlign w:val="center"/>
          </w:tcPr>
          <w:p w14:paraId="634FB36A" w14:textId="524FCC4D" w:rsidR="00F41275" w:rsidRPr="0071665F" w:rsidRDefault="00F41275" w:rsidP="0071665F">
            <w:pPr>
              <w:pStyle w:val="NoSpacing"/>
              <w:jc w:val="center"/>
              <w:rPr>
                <w:rFonts w:cstheme="minorHAnsi"/>
                <w:b/>
                <w:lang w:val="pt-PT"/>
              </w:rPr>
            </w:pPr>
            <w:r w:rsidRPr="0071665F">
              <w:rPr>
                <w:rFonts w:cstheme="minorHAnsi"/>
                <w:b/>
                <w:lang w:val="pt-PT"/>
              </w:rPr>
              <w:t>5.</w:t>
            </w:r>
          </w:p>
        </w:tc>
        <w:tc>
          <w:tcPr>
            <w:tcW w:w="9180" w:type="dxa"/>
            <w:vAlign w:val="center"/>
          </w:tcPr>
          <w:p w14:paraId="0641C6F1" w14:textId="07E9D93E" w:rsidR="00F41275" w:rsidRPr="00D2634C" w:rsidRDefault="00F41275" w:rsidP="00A678AB">
            <w:pPr>
              <w:pStyle w:val="NoSpacing"/>
              <w:rPr>
                <w:rFonts w:cstheme="minorHAnsi"/>
                <w:lang w:val="pt-PT"/>
              </w:rPr>
            </w:pPr>
            <w:r w:rsidRPr="00572543">
              <w:rPr>
                <w:rFonts w:cstheme="minorHAnsi"/>
                <w:lang w:val="pt-PT"/>
              </w:rPr>
              <w:t>Find the critical points for the function from Step 3.</w:t>
            </w:r>
          </w:p>
        </w:tc>
      </w:tr>
      <w:tr w:rsidR="00F41275" w:rsidRPr="00763BFA" w14:paraId="19A8E5AF" w14:textId="77777777" w:rsidTr="00A46ED5">
        <w:trPr>
          <w:cantSplit/>
          <w:trHeight w:val="377"/>
        </w:trPr>
        <w:tc>
          <w:tcPr>
            <w:tcW w:w="787" w:type="dxa"/>
            <w:vAlign w:val="center"/>
          </w:tcPr>
          <w:p w14:paraId="1954BAAA" w14:textId="4EE36CE8" w:rsidR="00F41275" w:rsidRPr="0071665F" w:rsidRDefault="00F41275" w:rsidP="0071665F">
            <w:pPr>
              <w:pStyle w:val="NoSpacing"/>
              <w:jc w:val="center"/>
              <w:rPr>
                <w:rFonts w:cstheme="minorHAnsi"/>
                <w:b/>
                <w:lang w:val="pt-PT"/>
              </w:rPr>
            </w:pPr>
            <w:r w:rsidRPr="0071665F">
              <w:rPr>
                <w:rFonts w:cstheme="minorHAnsi"/>
                <w:b/>
                <w:lang w:val="pt-PT"/>
              </w:rPr>
              <w:t>6.</w:t>
            </w:r>
          </w:p>
        </w:tc>
        <w:tc>
          <w:tcPr>
            <w:tcW w:w="9180" w:type="dxa"/>
            <w:vAlign w:val="center"/>
          </w:tcPr>
          <w:p w14:paraId="3C109F81" w14:textId="60A06EE5" w:rsidR="00F41275" w:rsidRDefault="00F41275" w:rsidP="00A678AB">
            <w:pPr>
              <w:pStyle w:val="NoSpacing"/>
              <w:rPr>
                <w:rFonts w:cstheme="minorHAnsi"/>
                <w:lang w:val="pt-PT"/>
              </w:rPr>
            </w:pPr>
            <w:r w:rsidRPr="00572543">
              <w:rPr>
                <w:rFonts w:cstheme="minorHAnsi"/>
                <w:lang w:val="pt-PT"/>
              </w:rPr>
              <w:t xml:space="preserve">If the domain is a </w:t>
            </w:r>
            <w:r w:rsidRPr="00572543">
              <w:rPr>
                <w:rFonts w:cstheme="minorHAnsi"/>
                <w:u w:val="single"/>
                <w:lang w:val="pt-PT"/>
              </w:rPr>
              <w:t>closed interval</w:t>
            </w:r>
            <w:r w:rsidRPr="00572543">
              <w:rPr>
                <w:rFonts w:cstheme="minorHAnsi"/>
                <w:lang w:val="pt-PT"/>
              </w:rPr>
              <w:t>, evaluate the function at the endpoints and at each critical number to see which yields the absolute maximum or minimum.</w:t>
            </w:r>
          </w:p>
          <w:p w14:paraId="64C3F49F" w14:textId="77777777" w:rsidR="00F41275" w:rsidRDefault="00F41275" w:rsidP="00A678AB">
            <w:pPr>
              <w:pStyle w:val="NoSpacing"/>
              <w:rPr>
                <w:rFonts w:cstheme="minorHAnsi"/>
                <w:lang w:val="pt-PT"/>
              </w:rPr>
            </w:pPr>
          </w:p>
          <w:p w14:paraId="4C8C7305" w14:textId="77777777" w:rsidR="00F41275" w:rsidRDefault="00F41275" w:rsidP="00A678AB">
            <w:pPr>
              <w:pStyle w:val="NoSpacing"/>
              <w:rPr>
                <w:rFonts w:cstheme="minorHAnsi"/>
                <w:lang w:val="pt-PT"/>
              </w:rPr>
            </w:pPr>
            <w:r w:rsidRPr="00572543">
              <w:rPr>
                <w:rFonts w:cstheme="minorHAnsi"/>
                <w:lang w:val="pt-PT"/>
              </w:rPr>
              <w:t xml:space="preserve">If the domain is an </w:t>
            </w:r>
            <w:r w:rsidRPr="00572543">
              <w:rPr>
                <w:rFonts w:cstheme="minorHAnsi"/>
                <w:u w:val="single"/>
                <w:lang w:val="pt-PT"/>
              </w:rPr>
              <w:t>open interval</w:t>
            </w:r>
            <w:r w:rsidRPr="00572543">
              <w:rPr>
                <w:rFonts w:cstheme="minorHAnsi"/>
                <w:lang w:val="pt-PT"/>
              </w:rPr>
              <w:t xml:space="preserve">, apply the critical point theorem when there is only one critical number. </w:t>
            </w:r>
          </w:p>
          <w:p w14:paraId="432558F0" w14:textId="77777777" w:rsidR="00F41275" w:rsidRDefault="00F41275" w:rsidP="00A678AB">
            <w:pPr>
              <w:pStyle w:val="NoSpacing"/>
              <w:rPr>
                <w:rFonts w:cstheme="minorHAnsi"/>
                <w:lang w:val="pt-PT"/>
              </w:rPr>
            </w:pPr>
          </w:p>
          <w:p w14:paraId="1339561A" w14:textId="0AD1CC07" w:rsidR="00F41275" w:rsidRPr="00D2634C" w:rsidRDefault="00F41275" w:rsidP="00A678AB">
            <w:pPr>
              <w:pStyle w:val="NoSpacing"/>
              <w:rPr>
                <w:rFonts w:cstheme="minorHAnsi"/>
                <w:lang w:val="pt-PT"/>
              </w:rPr>
            </w:pPr>
            <w:r w:rsidRPr="00572543">
              <w:rPr>
                <w:rFonts w:cstheme="minorHAnsi"/>
                <w:lang w:val="pt-PT"/>
              </w:rPr>
              <w:t xml:space="preserve">If there is </w:t>
            </w:r>
            <w:r w:rsidRPr="00572543">
              <w:rPr>
                <w:rFonts w:cstheme="minorHAnsi"/>
                <w:u w:val="single"/>
                <w:lang w:val="pt-PT"/>
              </w:rPr>
              <w:t>more than one critical number</w:t>
            </w:r>
            <w:r w:rsidRPr="00572543">
              <w:rPr>
                <w:rFonts w:cstheme="minorHAnsi"/>
                <w:lang w:val="pt-PT"/>
              </w:rPr>
              <w:t>, evaluate the function at the critical numbers and find the limit as the endpoints of the interval are approached to determine if an absolute maximum or minimum exists at one of the critical points.</w:t>
            </w:r>
          </w:p>
        </w:tc>
      </w:tr>
    </w:tbl>
    <w:p w14:paraId="745504A1" w14:textId="13F6FD61" w:rsidR="007F1D7A" w:rsidRDefault="007F1D7A" w:rsidP="007F1D7A"/>
    <w:p w14:paraId="05633A66" w14:textId="20CFE0D3" w:rsidR="0059706D" w:rsidRDefault="0059706D" w:rsidP="007F1D7A">
      <w:r>
        <w:rPr>
          <w:b/>
          <w:bCs/>
          <w:sz w:val="28"/>
          <w:szCs w:val="28"/>
        </w:rPr>
        <w:t>6.3 Further Business Application</w:t>
      </w:r>
    </w:p>
    <w:tbl>
      <w:tblPr>
        <w:tblStyle w:val="TableGrid"/>
        <w:tblW w:w="9900" w:type="dxa"/>
        <w:tblInd w:w="108" w:type="dxa"/>
        <w:tblLayout w:type="fixed"/>
        <w:tblLook w:val="04A0" w:firstRow="1" w:lastRow="0" w:firstColumn="1" w:lastColumn="0" w:noHBand="0" w:noVBand="1"/>
      </w:tblPr>
      <w:tblGrid>
        <w:gridCol w:w="3037"/>
        <w:gridCol w:w="6863"/>
      </w:tblGrid>
      <w:tr w:rsidR="00A0186F" w:rsidRPr="00763BFA" w14:paraId="30296DC9" w14:textId="77777777" w:rsidTr="001B1CC3">
        <w:trPr>
          <w:cantSplit/>
        </w:trPr>
        <w:tc>
          <w:tcPr>
            <w:tcW w:w="9900" w:type="dxa"/>
            <w:gridSpan w:val="2"/>
            <w:shd w:val="clear" w:color="auto" w:fill="E36C0A" w:themeFill="accent6" w:themeFillShade="BF"/>
            <w:vAlign w:val="center"/>
          </w:tcPr>
          <w:p w14:paraId="0EF034E2" w14:textId="1D4CA744" w:rsidR="00A0186F" w:rsidRPr="00763BFA" w:rsidRDefault="00A0186F" w:rsidP="001C0DEB">
            <w:pPr>
              <w:pStyle w:val="NoSpacing"/>
              <w:rPr>
                <w:rFonts w:cstheme="minorHAnsi"/>
                <w:b/>
                <w:color w:val="FFFFFF" w:themeColor="background1"/>
                <w:sz w:val="28"/>
              </w:rPr>
            </w:pPr>
            <w:r w:rsidRPr="00CE3601">
              <w:rPr>
                <w:rFonts w:cstheme="minorHAnsi"/>
                <w:b/>
                <w:color w:val="FFFFFF" w:themeColor="background1"/>
                <w:sz w:val="28"/>
              </w:rPr>
              <w:t>Economic Lot Size</w:t>
            </w:r>
            <w:r>
              <w:rPr>
                <w:rFonts w:cstheme="minorHAnsi"/>
                <w:b/>
                <w:color w:val="FFFFFF" w:themeColor="background1"/>
                <w:sz w:val="28"/>
              </w:rPr>
              <w:t xml:space="preserve">, </w:t>
            </w:r>
            <w:r w:rsidRPr="00CE3601">
              <w:rPr>
                <w:rFonts w:cstheme="minorHAnsi"/>
                <w:b/>
                <w:color w:val="FFFFFF" w:themeColor="background1"/>
                <w:sz w:val="28"/>
              </w:rPr>
              <w:t>Ec</w:t>
            </w:r>
            <w:r>
              <w:rPr>
                <w:rFonts w:cstheme="minorHAnsi"/>
                <w:b/>
                <w:color w:val="FFFFFF" w:themeColor="background1"/>
                <w:sz w:val="28"/>
              </w:rPr>
              <w:t>o</w:t>
            </w:r>
            <w:r w:rsidRPr="00CE3601">
              <w:rPr>
                <w:rFonts w:cstheme="minorHAnsi"/>
                <w:b/>
                <w:color w:val="FFFFFF" w:themeColor="background1"/>
                <w:sz w:val="28"/>
              </w:rPr>
              <w:t>nomic Order Quantity</w:t>
            </w:r>
            <w:r>
              <w:rPr>
                <w:rFonts w:cstheme="minorHAnsi"/>
                <w:b/>
                <w:color w:val="FFFFFF" w:themeColor="background1"/>
                <w:sz w:val="28"/>
              </w:rPr>
              <w:t xml:space="preserve">, </w:t>
            </w:r>
            <w:r w:rsidRPr="002E2B95">
              <w:rPr>
                <w:rFonts w:cstheme="minorHAnsi"/>
                <w:b/>
                <w:color w:val="FFFFFF" w:themeColor="background1"/>
                <w:sz w:val="28"/>
              </w:rPr>
              <w:t>Elasticity of Demand</w:t>
            </w:r>
          </w:p>
        </w:tc>
      </w:tr>
      <w:tr w:rsidR="007F1D7A" w:rsidRPr="00763BFA" w14:paraId="2CD39268" w14:textId="77777777" w:rsidTr="008C7819">
        <w:trPr>
          <w:cantSplit/>
          <w:trHeight w:val="377"/>
        </w:trPr>
        <w:tc>
          <w:tcPr>
            <w:tcW w:w="3037" w:type="dxa"/>
            <w:vAlign w:val="center"/>
          </w:tcPr>
          <w:p w14:paraId="40658DE3" w14:textId="548A37C9" w:rsidR="007F1D7A" w:rsidRPr="00D62613" w:rsidRDefault="004878BD" w:rsidP="008C7819">
            <w:pPr>
              <w:pStyle w:val="NoSpacing"/>
              <w:rPr>
                <w:rFonts w:cstheme="minorHAnsi"/>
                <w:b/>
                <w:lang w:val="pt-PT"/>
              </w:rPr>
            </w:pPr>
            <w:r w:rsidRPr="004878BD">
              <w:rPr>
                <w:rFonts w:cstheme="minorHAnsi"/>
                <w:b/>
                <w:lang w:val="pt-PT"/>
              </w:rPr>
              <w:t>Elasticity of Demand</w:t>
            </w:r>
          </w:p>
        </w:tc>
        <w:tc>
          <w:tcPr>
            <w:tcW w:w="6863" w:type="dxa"/>
            <w:vAlign w:val="center"/>
          </w:tcPr>
          <w:p w14:paraId="390019BC" w14:textId="4E858900" w:rsidR="007F1D7A" w:rsidRDefault="004878BD" w:rsidP="004878BD">
            <w:pPr>
              <w:pStyle w:val="NoSpacing"/>
              <w:rPr>
                <w:rFonts w:cstheme="minorHAnsi"/>
                <w:lang w:val="pt-PT"/>
              </w:rPr>
            </w:pPr>
            <w:r w:rsidRPr="004878BD">
              <w:rPr>
                <w:rFonts w:cstheme="minorHAnsi"/>
                <w:lang w:val="pt-PT"/>
              </w:rPr>
              <w:t xml:space="preserve">Let </w:t>
            </w:r>
            <m:oMath>
              <m:r>
                <w:rPr>
                  <w:rFonts w:ascii="Cambria Math" w:hAnsi="Cambria Math" w:cstheme="minorHAnsi"/>
                  <w:lang w:val="pt-PT"/>
                </w:rPr>
                <m:t>q=f(p)</m:t>
              </m:r>
            </m:oMath>
            <w:r w:rsidRPr="004878BD">
              <w:rPr>
                <w:rFonts w:cstheme="minorHAnsi"/>
                <w:lang w:val="pt-PT"/>
              </w:rPr>
              <w:t xml:space="preserve">, where </w:t>
            </w:r>
            <m:oMath>
              <m:r>
                <w:rPr>
                  <w:rFonts w:ascii="Cambria Math" w:hAnsi="Cambria Math" w:cstheme="minorHAnsi"/>
                  <w:lang w:val="pt-PT"/>
                </w:rPr>
                <m:t>q</m:t>
              </m:r>
            </m:oMath>
            <w:r w:rsidRPr="004878BD">
              <w:rPr>
                <w:rFonts w:cstheme="minorHAnsi"/>
                <w:lang w:val="pt-PT"/>
              </w:rPr>
              <w:t xml:space="preserve"> is demand at a price </w:t>
            </w:r>
            <m:oMath>
              <m:r>
                <w:rPr>
                  <w:rFonts w:ascii="Cambria Math" w:hAnsi="Cambria Math" w:cstheme="minorHAnsi"/>
                  <w:lang w:val="pt-PT"/>
                </w:rPr>
                <m:t>p</m:t>
              </m:r>
            </m:oMath>
            <w:r w:rsidRPr="004878BD">
              <w:rPr>
                <w:rFonts w:cstheme="minorHAnsi"/>
                <w:lang w:val="pt-PT"/>
              </w:rPr>
              <w:t xml:space="preserve">. The </w:t>
            </w:r>
            <w:r w:rsidRPr="004878BD">
              <w:rPr>
                <w:rFonts w:cstheme="minorHAnsi"/>
                <w:b/>
                <w:bCs/>
                <w:lang w:val="pt-PT"/>
              </w:rPr>
              <w:t>elasticity of demand</w:t>
            </w:r>
            <w:r w:rsidRPr="004878BD">
              <w:rPr>
                <w:rFonts w:cstheme="minorHAnsi"/>
                <w:lang w:val="pt-PT"/>
              </w:rPr>
              <w:t xml:space="preserve"> is</w:t>
            </w:r>
          </w:p>
          <w:p w14:paraId="7328E931" w14:textId="55419348" w:rsidR="004878BD" w:rsidRPr="00B41A70" w:rsidRDefault="00B41A70" w:rsidP="004878BD">
            <w:pPr>
              <w:pStyle w:val="NoSpacing"/>
              <w:jc w:val="center"/>
              <w:rPr>
                <w:rFonts w:cstheme="minorHAnsi"/>
                <w:bCs/>
                <w:i/>
                <w:lang w:val="pt-PT"/>
              </w:rPr>
            </w:pPr>
            <m:oMathPara>
              <m:oMath>
                <m:r>
                  <w:rPr>
                    <w:rFonts w:ascii="Cambria Math" w:hAnsi="Cambria Math" w:cstheme="minorHAnsi"/>
                    <w:lang w:val="pt-PT"/>
                  </w:rPr>
                  <m:t>E=-</m:t>
                </m:r>
                <m:f>
                  <m:fPr>
                    <m:ctrlPr>
                      <w:rPr>
                        <w:rFonts w:ascii="Cambria Math" w:hAnsi="Cambria Math" w:cstheme="minorHAnsi"/>
                        <w:bCs/>
                        <w:i/>
                        <w:lang w:val="pt-PT"/>
                      </w:rPr>
                    </m:ctrlPr>
                  </m:fPr>
                  <m:num>
                    <m:r>
                      <w:rPr>
                        <w:rFonts w:ascii="Cambria Math" w:hAnsi="Cambria Math" w:cstheme="minorHAnsi"/>
                        <w:lang w:val="pt-PT"/>
                      </w:rPr>
                      <m:t>p</m:t>
                    </m:r>
                  </m:num>
                  <m:den>
                    <m:r>
                      <w:rPr>
                        <w:rFonts w:ascii="Cambria Math" w:hAnsi="Cambria Math" w:cstheme="minorHAnsi"/>
                        <w:lang w:val="pt-PT"/>
                      </w:rPr>
                      <m:t>q</m:t>
                    </m:r>
                  </m:den>
                </m:f>
                <m:r>
                  <w:rPr>
                    <w:rFonts w:ascii="Cambria Math" w:hAnsi="Cambria Math" w:cstheme="minorHAnsi"/>
                    <w:lang w:val="pt-PT"/>
                  </w:rPr>
                  <m:t>∙</m:t>
                </m:r>
                <m:f>
                  <m:fPr>
                    <m:ctrlPr>
                      <w:rPr>
                        <w:rFonts w:ascii="Cambria Math" w:hAnsi="Cambria Math" w:cstheme="minorHAnsi"/>
                        <w:bCs/>
                        <w:i/>
                        <w:lang w:val="pt-PT"/>
                      </w:rPr>
                    </m:ctrlPr>
                  </m:fPr>
                  <m:num>
                    <m:r>
                      <w:rPr>
                        <w:rFonts w:ascii="Cambria Math" w:hAnsi="Cambria Math" w:cstheme="minorHAnsi"/>
                        <w:lang w:val="pt-PT"/>
                      </w:rPr>
                      <m:t>dq</m:t>
                    </m:r>
                  </m:num>
                  <m:den>
                    <m:r>
                      <w:rPr>
                        <w:rFonts w:ascii="Cambria Math" w:hAnsi="Cambria Math" w:cstheme="minorHAnsi"/>
                        <w:lang w:val="pt-PT"/>
                      </w:rPr>
                      <m:t>dp</m:t>
                    </m:r>
                  </m:den>
                </m:f>
                <m:r>
                  <w:rPr>
                    <w:rFonts w:ascii="Cambria Math" w:hAnsi="Cambria Math" w:cstheme="minorHAnsi"/>
                    <w:lang w:val="pt-PT"/>
                  </w:rPr>
                  <m:t>.</m:t>
                </m:r>
              </m:oMath>
            </m:oMathPara>
          </w:p>
          <w:p w14:paraId="34626841" w14:textId="66739A37" w:rsidR="004878BD" w:rsidRDefault="004878BD" w:rsidP="004878BD">
            <w:pPr>
              <w:pStyle w:val="NoSpacing"/>
              <w:rPr>
                <w:rFonts w:cstheme="minorHAnsi"/>
                <w:i/>
                <w:lang w:val="pt-PT"/>
              </w:rPr>
            </w:pPr>
            <w:r w:rsidRPr="004878BD">
              <w:rPr>
                <w:rFonts w:cstheme="minorHAnsi"/>
                <w:i/>
                <w:lang w:val="pt-PT"/>
              </w:rPr>
              <w:t xml:space="preserve">Demand is </w:t>
            </w:r>
            <w:r w:rsidRPr="004878BD">
              <w:rPr>
                <w:rFonts w:cstheme="minorHAnsi"/>
                <w:b/>
                <w:bCs/>
                <w:i/>
                <w:lang w:val="pt-PT"/>
              </w:rPr>
              <w:t>inelastic</w:t>
            </w:r>
            <w:r w:rsidRPr="004878BD">
              <w:rPr>
                <w:rFonts w:cstheme="minorHAnsi"/>
                <w:i/>
                <w:lang w:val="pt-PT"/>
              </w:rPr>
              <w:t xml:space="preserve"> if </w:t>
            </w:r>
            <m:oMath>
              <m:r>
                <w:rPr>
                  <w:rFonts w:ascii="Cambria Math" w:hAnsi="Cambria Math" w:cstheme="minorHAnsi"/>
                  <w:lang w:val="pt-PT"/>
                </w:rPr>
                <m:t>E&lt;1</m:t>
              </m:r>
            </m:oMath>
            <w:r>
              <w:rPr>
                <w:rFonts w:cstheme="minorHAnsi"/>
                <w:i/>
                <w:lang w:val="pt-PT"/>
              </w:rPr>
              <w:t>.</w:t>
            </w:r>
          </w:p>
          <w:p w14:paraId="12FBDA68" w14:textId="380845AF" w:rsidR="004878BD" w:rsidRDefault="004878BD" w:rsidP="004878BD">
            <w:pPr>
              <w:pStyle w:val="NoSpacing"/>
              <w:rPr>
                <w:rFonts w:cstheme="minorHAnsi"/>
                <w:i/>
                <w:lang w:val="pt-PT"/>
              </w:rPr>
            </w:pPr>
            <w:r w:rsidRPr="004878BD">
              <w:rPr>
                <w:rFonts w:cstheme="minorHAnsi"/>
                <w:i/>
                <w:lang w:val="pt-PT"/>
              </w:rPr>
              <w:t xml:space="preserve">Demand is </w:t>
            </w:r>
            <w:r w:rsidRPr="004878BD">
              <w:rPr>
                <w:rFonts w:cstheme="minorHAnsi"/>
                <w:b/>
                <w:bCs/>
                <w:i/>
                <w:lang w:val="pt-PT"/>
              </w:rPr>
              <w:t>elastic</w:t>
            </w:r>
            <w:r w:rsidRPr="004878BD">
              <w:rPr>
                <w:rFonts w:cstheme="minorHAnsi"/>
                <w:i/>
                <w:lang w:val="pt-PT"/>
              </w:rPr>
              <w:t xml:space="preserve"> if </w:t>
            </w:r>
            <m:oMath>
              <m:r>
                <w:rPr>
                  <w:rFonts w:ascii="Cambria Math" w:hAnsi="Cambria Math" w:cstheme="minorHAnsi"/>
                  <w:lang w:val="pt-PT"/>
                </w:rPr>
                <m:t>E&gt;1</m:t>
              </m:r>
            </m:oMath>
            <w:r>
              <w:rPr>
                <w:rFonts w:cstheme="minorHAnsi"/>
                <w:i/>
                <w:lang w:val="pt-PT"/>
              </w:rPr>
              <w:t>.</w:t>
            </w:r>
          </w:p>
          <w:p w14:paraId="13011D73" w14:textId="6A74DF9F" w:rsidR="004878BD" w:rsidRPr="00D2634C" w:rsidRDefault="004878BD" w:rsidP="004878BD">
            <w:pPr>
              <w:pStyle w:val="NoSpacing"/>
              <w:rPr>
                <w:rFonts w:cstheme="minorHAnsi"/>
                <w:lang w:val="pt-PT"/>
              </w:rPr>
            </w:pPr>
            <w:r w:rsidRPr="004878BD">
              <w:rPr>
                <w:rFonts w:cstheme="minorHAnsi"/>
                <w:i/>
                <w:lang w:val="pt-PT"/>
              </w:rPr>
              <w:t xml:space="preserve">Demand has </w:t>
            </w:r>
            <w:r w:rsidRPr="00472556">
              <w:rPr>
                <w:rFonts w:cstheme="minorHAnsi"/>
                <w:b/>
                <w:bCs/>
                <w:i/>
                <w:lang w:val="pt-PT"/>
              </w:rPr>
              <w:t>unit</w:t>
            </w:r>
            <w:r w:rsidRPr="004878BD">
              <w:rPr>
                <w:rFonts w:cstheme="minorHAnsi"/>
                <w:i/>
                <w:lang w:val="pt-PT"/>
              </w:rPr>
              <w:t xml:space="preserve"> </w:t>
            </w:r>
            <w:r w:rsidRPr="00472556">
              <w:rPr>
                <w:rFonts w:cstheme="minorHAnsi"/>
                <w:b/>
                <w:bCs/>
                <w:i/>
                <w:lang w:val="pt-PT"/>
              </w:rPr>
              <w:t>elasticity</w:t>
            </w:r>
            <w:r w:rsidRPr="004878BD">
              <w:rPr>
                <w:rFonts w:cstheme="minorHAnsi"/>
                <w:i/>
                <w:lang w:val="pt-PT"/>
              </w:rPr>
              <w:t xml:space="preserve"> if </w:t>
            </w:r>
            <m:oMath>
              <m:r>
                <w:rPr>
                  <w:rFonts w:ascii="Cambria Math" w:hAnsi="Cambria Math" w:cstheme="minorHAnsi"/>
                  <w:lang w:val="pt-PT"/>
                </w:rPr>
                <m:t>E=1</m:t>
              </m:r>
            </m:oMath>
            <w:r>
              <w:rPr>
                <w:rFonts w:cstheme="minorHAnsi"/>
                <w:i/>
                <w:lang w:val="pt-PT"/>
              </w:rPr>
              <w:t>.</w:t>
            </w:r>
          </w:p>
        </w:tc>
      </w:tr>
      <w:tr w:rsidR="00492392" w:rsidRPr="00763BFA" w14:paraId="314CF6BC" w14:textId="77777777" w:rsidTr="00492392">
        <w:trPr>
          <w:cantSplit/>
          <w:trHeight w:val="2690"/>
        </w:trPr>
        <w:tc>
          <w:tcPr>
            <w:tcW w:w="3037" w:type="dxa"/>
            <w:vAlign w:val="center"/>
          </w:tcPr>
          <w:p w14:paraId="4A591693" w14:textId="77777777" w:rsidR="00492392" w:rsidRDefault="00492392" w:rsidP="008C7819">
            <w:pPr>
              <w:pStyle w:val="NoSpacing"/>
              <w:rPr>
                <w:rFonts w:cstheme="minorHAnsi"/>
                <w:b/>
                <w:lang w:val="pt-PT"/>
              </w:rPr>
            </w:pPr>
          </w:p>
        </w:tc>
        <w:tc>
          <w:tcPr>
            <w:tcW w:w="6863" w:type="dxa"/>
            <w:vAlign w:val="center"/>
          </w:tcPr>
          <w:p w14:paraId="56C3D19A" w14:textId="3F024D3D" w:rsidR="00492392" w:rsidRPr="00492392" w:rsidRDefault="00492392" w:rsidP="00492392">
            <w:pPr>
              <w:pStyle w:val="NoSpacing"/>
              <w:jc w:val="center"/>
              <w:rPr>
                <w:rFonts w:cstheme="minorHAnsi"/>
                <w:i/>
                <w:iCs/>
                <w:lang w:val="pt-PT"/>
              </w:rPr>
            </w:pPr>
            <w:r w:rsidRPr="00492392">
              <w:rPr>
                <w:rFonts w:cstheme="minorHAnsi"/>
                <w:i/>
                <w:iCs/>
                <w:noProof/>
                <w:lang w:val="pt-PT"/>
              </w:rPr>
              <w:drawing>
                <wp:inline distT="0" distB="0" distL="0" distR="0" wp14:anchorId="5659EE75" wp14:editId="7C5CD7CD">
                  <wp:extent cx="2057400" cy="170144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64059" cy="1706956"/>
                          </a:xfrm>
                          <a:prstGeom prst="rect">
                            <a:avLst/>
                          </a:prstGeom>
                        </pic:spPr>
                      </pic:pic>
                    </a:graphicData>
                  </a:graphic>
                </wp:inline>
              </w:drawing>
            </w:r>
          </w:p>
        </w:tc>
      </w:tr>
      <w:tr w:rsidR="00AB650E" w:rsidRPr="00763BFA" w14:paraId="5D6B5A70" w14:textId="77777777" w:rsidTr="00AB650E">
        <w:trPr>
          <w:cantSplit/>
          <w:trHeight w:val="1070"/>
        </w:trPr>
        <w:tc>
          <w:tcPr>
            <w:tcW w:w="3037" w:type="dxa"/>
            <w:vAlign w:val="center"/>
          </w:tcPr>
          <w:p w14:paraId="13BC35CB" w14:textId="2278289C" w:rsidR="00AB650E" w:rsidRDefault="00AB650E" w:rsidP="00AB650E">
            <w:pPr>
              <w:pStyle w:val="NoSpacing"/>
              <w:rPr>
                <w:rFonts w:cstheme="minorHAnsi"/>
                <w:b/>
                <w:lang w:val="pt-PT"/>
              </w:rPr>
            </w:pPr>
            <w:r>
              <w:rPr>
                <w:rFonts w:cstheme="minorHAnsi"/>
                <w:b/>
                <w:lang w:val="pt-PT"/>
              </w:rPr>
              <w:t>R</w:t>
            </w:r>
            <w:r w:rsidRPr="000270FD">
              <w:rPr>
                <w:rFonts w:cstheme="minorHAnsi"/>
                <w:b/>
                <w:lang w:val="pt-PT"/>
              </w:rPr>
              <w:t>evenue and Elasticity</w:t>
            </w:r>
          </w:p>
        </w:tc>
        <w:tc>
          <w:tcPr>
            <w:tcW w:w="6863" w:type="dxa"/>
            <w:vAlign w:val="center"/>
          </w:tcPr>
          <w:p w14:paraId="76BAAD61" w14:textId="77777777" w:rsidR="00AB650E" w:rsidRPr="000270FD" w:rsidRDefault="00AB650E" w:rsidP="00AB650E">
            <w:pPr>
              <w:pStyle w:val="NoSpacing"/>
              <w:rPr>
                <w:rFonts w:cstheme="minorHAnsi"/>
                <w:lang w:val="pt-PT"/>
              </w:rPr>
            </w:pPr>
            <w:r w:rsidRPr="000270FD">
              <w:rPr>
                <w:rFonts w:cstheme="minorHAnsi"/>
                <w:lang w:val="pt-PT"/>
              </w:rPr>
              <w:t xml:space="preserve">1.  If the demand is </w:t>
            </w:r>
            <w:r w:rsidRPr="000270FD">
              <w:rPr>
                <w:rFonts w:cstheme="minorHAnsi"/>
                <w:u w:val="single"/>
                <w:lang w:val="pt-PT"/>
              </w:rPr>
              <w:t>inelastic</w:t>
            </w:r>
            <w:r w:rsidRPr="000270FD">
              <w:rPr>
                <w:rFonts w:cstheme="minorHAnsi"/>
                <w:lang w:val="pt-PT"/>
              </w:rPr>
              <w:t xml:space="preserve">, total revenue </w:t>
            </w:r>
            <w:r w:rsidRPr="0012569F">
              <w:rPr>
                <w:rFonts w:cstheme="minorHAnsi"/>
                <w:color w:val="00B050"/>
                <w:u w:val="single"/>
                <w:lang w:val="pt-PT"/>
              </w:rPr>
              <w:t>increases</w:t>
            </w:r>
            <w:r w:rsidRPr="000270FD">
              <w:rPr>
                <w:rFonts w:cstheme="minorHAnsi"/>
                <w:lang w:val="pt-PT"/>
              </w:rPr>
              <w:t xml:space="preserve"> as price increases.</w:t>
            </w:r>
          </w:p>
          <w:p w14:paraId="729A51BB" w14:textId="77777777" w:rsidR="00AB650E" w:rsidRPr="000270FD" w:rsidRDefault="00AB650E" w:rsidP="00AB650E">
            <w:pPr>
              <w:pStyle w:val="NoSpacing"/>
              <w:rPr>
                <w:rFonts w:cstheme="minorHAnsi"/>
                <w:lang w:val="pt-PT"/>
              </w:rPr>
            </w:pPr>
            <w:r w:rsidRPr="000270FD">
              <w:rPr>
                <w:rFonts w:cstheme="minorHAnsi"/>
                <w:lang w:val="pt-PT"/>
              </w:rPr>
              <w:t xml:space="preserve">2.  If the demand is </w:t>
            </w:r>
            <w:r w:rsidRPr="000270FD">
              <w:rPr>
                <w:rFonts w:cstheme="minorHAnsi"/>
                <w:u w:val="single"/>
                <w:lang w:val="pt-PT"/>
              </w:rPr>
              <w:t>elastic</w:t>
            </w:r>
            <w:r w:rsidRPr="000270FD">
              <w:rPr>
                <w:rFonts w:cstheme="minorHAnsi"/>
                <w:lang w:val="pt-PT"/>
              </w:rPr>
              <w:t xml:space="preserve">, total revenue </w:t>
            </w:r>
            <w:r w:rsidRPr="0012569F">
              <w:rPr>
                <w:rFonts w:cstheme="minorHAnsi"/>
                <w:color w:val="C00000"/>
                <w:u w:val="single"/>
                <w:lang w:val="pt-PT"/>
              </w:rPr>
              <w:t>decreases</w:t>
            </w:r>
            <w:r w:rsidRPr="000270FD">
              <w:rPr>
                <w:rFonts w:cstheme="minorHAnsi"/>
                <w:lang w:val="pt-PT"/>
              </w:rPr>
              <w:t xml:space="preserve"> as price increases.</w:t>
            </w:r>
          </w:p>
          <w:p w14:paraId="36686159" w14:textId="07B61B6A" w:rsidR="00AB650E" w:rsidRPr="00492392" w:rsidRDefault="00AB650E" w:rsidP="00F45900">
            <w:pPr>
              <w:pStyle w:val="NoSpacing"/>
              <w:rPr>
                <w:rFonts w:cstheme="minorHAnsi"/>
                <w:i/>
                <w:iCs/>
                <w:lang w:val="pt-PT"/>
              </w:rPr>
            </w:pPr>
            <w:r w:rsidRPr="000270FD">
              <w:rPr>
                <w:rFonts w:cstheme="minorHAnsi"/>
                <w:lang w:val="pt-PT"/>
              </w:rPr>
              <w:t xml:space="preserve">3.  Total revenue is </w:t>
            </w:r>
            <w:r w:rsidRPr="000270FD">
              <w:rPr>
                <w:rFonts w:cstheme="minorHAnsi"/>
                <w:u w:val="single"/>
                <w:lang w:val="pt-PT"/>
              </w:rPr>
              <w:t>maximized</w:t>
            </w:r>
            <w:r w:rsidRPr="000270FD">
              <w:rPr>
                <w:rFonts w:cstheme="minorHAnsi"/>
                <w:lang w:val="pt-PT"/>
              </w:rPr>
              <w:t xml:space="preserve"> at the price where demand has </w:t>
            </w:r>
            <w:r w:rsidRPr="000270FD">
              <w:rPr>
                <w:rFonts w:cstheme="minorHAnsi"/>
                <w:u w:val="single"/>
                <w:lang w:val="pt-PT"/>
              </w:rPr>
              <w:t>unit elasticity</w:t>
            </w:r>
            <w:r w:rsidRPr="000270FD">
              <w:rPr>
                <w:rFonts w:cstheme="minorHAnsi"/>
                <w:lang w:val="pt-PT"/>
              </w:rPr>
              <w:t>.</w:t>
            </w:r>
          </w:p>
        </w:tc>
      </w:tr>
    </w:tbl>
    <w:p w14:paraId="7F122E36" w14:textId="6E55F974" w:rsidR="007F1D7A" w:rsidRDefault="00AB551B" w:rsidP="004D5829">
      <w:pPr>
        <w:rPr>
          <w:rFonts w:cstheme="minorHAnsi"/>
        </w:rPr>
      </w:pPr>
      <w:r>
        <w:rPr>
          <w:b/>
          <w:bCs/>
          <w:sz w:val="28"/>
          <w:szCs w:val="28"/>
        </w:rPr>
        <w:lastRenderedPageBreak/>
        <w:t xml:space="preserve">6.4  </w:t>
      </w:r>
      <w:r w:rsidR="007F1D7A">
        <w:rPr>
          <w:b/>
          <w:bCs/>
          <w:sz w:val="28"/>
          <w:szCs w:val="28"/>
        </w:rPr>
        <w:t>Implicit Differentiation</w:t>
      </w:r>
    </w:p>
    <w:tbl>
      <w:tblPr>
        <w:tblStyle w:val="TableGrid"/>
        <w:tblW w:w="9900" w:type="dxa"/>
        <w:tblInd w:w="108" w:type="dxa"/>
        <w:tblLayout w:type="fixed"/>
        <w:tblLook w:val="04A0" w:firstRow="1" w:lastRow="0" w:firstColumn="1" w:lastColumn="0" w:noHBand="0" w:noVBand="1"/>
      </w:tblPr>
      <w:tblGrid>
        <w:gridCol w:w="3037"/>
        <w:gridCol w:w="4140"/>
        <w:gridCol w:w="2723"/>
      </w:tblGrid>
      <w:tr w:rsidR="00564546" w:rsidRPr="00763BFA" w14:paraId="30F4214B" w14:textId="77777777" w:rsidTr="007955F7">
        <w:trPr>
          <w:cantSplit/>
        </w:trPr>
        <w:tc>
          <w:tcPr>
            <w:tcW w:w="3037" w:type="dxa"/>
            <w:shd w:val="clear" w:color="auto" w:fill="E36C0A" w:themeFill="accent6" w:themeFillShade="BF"/>
            <w:vAlign w:val="center"/>
          </w:tcPr>
          <w:p w14:paraId="2AD6F415" w14:textId="63E5A1EC" w:rsidR="00564546" w:rsidRPr="00763BFA" w:rsidRDefault="00564546" w:rsidP="00501284">
            <w:pPr>
              <w:pStyle w:val="NoSpacing"/>
              <w:rPr>
                <w:rFonts w:cstheme="minorHAnsi"/>
                <w:b/>
                <w:color w:val="FFFFFF" w:themeColor="background1"/>
                <w:sz w:val="28"/>
              </w:rPr>
            </w:pPr>
            <w:r>
              <w:rPr>
                <w:rFonts w:cstheme="minorHAnsi"/>
                <w:b/>
                <w:color w:val="FFFFFF" w:themeColor="background1"/>
                <w:sz w:val="28"/>
              </w:rPr>
              <w:t>Term</w:t>
            </w:r>
          </w:p>
        </w:tc>
        <w:tc>
          <w:tcPr>
            <w:tcW w:w="6863" w:type="dxa"/>
            <w:gridSpan w:val="2"/>
            <w:shd w:val="clear" w:color="auto" w:fill="E36C0A" w:themeFill="accent6" w:themeFillShade="BF"/>
            <w:vAlign w:val="center"/>
          </w:tcPr>
          <w:p w14:paraId="135EA532" w14:textId="7DA7CC95" w:rsidR="00564546" w:rsidRPr="00763BFA" w:rsidRDefault="00564546" w:rsidP="00501284">
            <w:pPr>
              <w:pStyle w:val="NoSpacing"/>
              <w:jc w:val="center"/>
              <w:rPr>
                <w:rFonts w:cstheme="minorHAnsi"/>
                <w:b/>
                <w:color w:val="FFFFFF" w:themeColor="background1"/>
                <w:sz w:val="28"/>
              </w:rPr>
            </w:pPr>
            <w:r>
              <w:rPr>
                <w:rFonts w:cstheme="minorHAnsi"/>
                <w:b/>
                <w:color w:val="FFFFFF" w:themeColor="background1"/>
                <w:sz w:val="28"/>
              </w:rPr>
              <w:t>Definition</w:t>
            </w:r>
          </w:p>
        </w:tc>
      </w:tr>
      <w:tr w:rsidR="002A44D3" w:rsidRPr="00763BFA" w14:paraId="43A4C204" w14:textId="77777777" w:rsidTr="002A44D3">
        <w:trPr>
          <w:cantSplit/>
          <w:trHeight w:val="1745"/>
        </w:trPr>
        <w:tc>
          <w:tcPr>
            <w:tcW w:w="3037" w:type="dxa"/>
            <w:vAlign w:val="center"/>
          </w:tcPr>
          <w:p w14:paraId="426FBD87" w14:textId="6851064A" w:rsidR="002A44D3" w:rsidRPr="002A44D3" w:rsidRDefault="002A44D3" w:rsidP="00501284">
            <w:pPr>
              <w:pStyle w:val="NoSpacing"/>
              <w:rPr>
                <w:rFonts w:ascii="Calibri" w:eastAsia="SimSun" w:hAnsi="Calibri" w:cs="Arial"/>
                <w:b/>
                <w:bCs/>
                <w:lang w:val="pt-PT"/>
              </w:rPr>
            </w:pPr>
            <w:r w:rsidRPr="002A44D3">
              <w:rPr>
                <w:rFonts w:ascii="Calibri" w:eastAsia="SimSun" w:hAnsi="Calibri" w:cs="Arial"/>
                <w:b/>
                <w:bCs/>
                <w:lang w:val="pt-PT"/>
              </w:rPr>
              <w:t>Implicit Differentiation</w:t>
            </w:r>
          </w:p>
        </w:tc>
        <w:tc>
          <w:tcPr>
            <w:tcW w:w="6863" w:type="dxa"/>
            <w:gridSpan w:val="2"/>
            <w:vAlign w:val="center"/>
          </w:tcPr>
          <w:p w14:paraId="74B463F0" w14:textId="17F37FBB" w:rsidR="002A44D3" w:rsidRPr="002A44D3" w:rsidRDefault="002A44D3" w:rsidP="002A44D3">
            <w:pPr>
              <w:pStyle w:val="NoSpacing"/>
              <w:jc w:val="both"/>
              <w:rPr>
                <w:rFonts w:cstheme="minorHAnsi"/>
                <w:lang w:val="pt-PT"/>
              </w:rPr>
            </w:pPr>
            <w:r w:rsidRPr="002A44D3">
              <w:rPr>
                <w:rFonts w:cstheme="minorHAnsi"/>
                <w:lang w:val="pt-PT"/>
              </w:rPr>
              <w:t xml:space="preserve">To find </w:t>
            </w:r>
            <m:oMath>
              <m:r>
                <w:rPr>
                  <w:rFonts w:ascii="Cambria Math" w:hAnsi="Cambria Math" w:cstheme="minorHAnsi"/>
                  <w:lang w:val="pt-PT"/>
                </w:rPr>
                <m:t>dy/dx</m:t>
              </m:r>
            </m:oMath>
            <w:r w:rsidRPr="002A44D3">
              <w:rPr>
                <w:rFonts w:cstheme="minorHAnsi"/>
                <w:lang w:val="pt-PT"/>
              </w:rPr>
              <w:t xml:space="preserve"> for an equation containing </w:t>
            </w:r>
            <m:oMath>
              <m:r>
                <w:rPr>
                  <w:rFonts w:ascii="Cambria Math" w:hAnsi="Cambria Math" w:cstheme="minorHAnsi"/>
                  <w:lang w:val="pt-PT"/>
                </w:rPr>
                <m:t>x</m:t>
              </m:r>
            </m:oMath>
            <w:r w:rsidRPr="002A44D3">
              <w:rPr>
                <w:rFonts w:cstheme="minorHAnsi"/>
                <w:lang w:val="pt-PT"/>
              </w:rPr>
              <w:t xml:space="preserve"> and </w:t>
            </w:r>
            <m:oMath>
              <m:r>
                <w:rPr>
                  <w:rFonts w:ascii="Cambria Math" w:hAnsi="Cambria Math" w:cstheme="minorHAnsi"/>
                  <w:lang w:val="pt-PT"/>
                </w:rPr>
                <m:t>y</m:t>
              </m:r>
            </m:oMath>
            <w:r w:rsidRPr="002A44D3">
              <w:rPr>
                <w:rFonts w:cstheme="minorHAnsi"/>
                <w:lang w:val="pt-PT"/>
              </w:rPr>
              <w:t>:</w:t>
            </w:r>
          </w:p>
          <w:p w14:paraId="080D2251" w14:textId="77777777" w:rsidR="007D2C8C" w:rsidRDefault="007D2C8C" w:rsidP="002A44D3">
            <w:pPr>
              <w:pStyle w:val="NoSpacing"/>
              <w:jc w:val="both"/>
              <w:rPr>
                <w:rFonts w:cstheme="minorHAnsi"/>
                <w:lang w:val="pt-PT"/>
              </w:rPr>
            </w:pPr>
          </w:p>
          <w:p w14:paraId="6BB2CACC" w14:textId="5936FCC5" w:rsidR="002A44D3" w:rsidRPr="002A44D3" w:rsidRDefault="002A44D3" w:rsidP="002A44D3">
            <w:pPr>
              <w:pStyle w:val="NoSpacing"/>
              <w:jc w:val="both"/>
              <w:rPr>
                <w:rFonts w:cstheme="minorHAnsi"/>
                <w:lang w:val="pt-PT"/>
              </w:rPr>
            </w:pPr>
            <w:r w:rsidRPr="002A44D3">
              <w:rPr>
                <w:rFonts w:cstheme="minorHAnsi"/>
                <w:lang w:val="pt-PT"/>
              </w:rPr>
              <w:t xml:space="preserve">1.  Differentiate on both sides of the equation with respect to </w:t>
            </w:r>
            <m:oMath>
              <m:r>
                <w:rPr>
                  <w:rFonts w:ascii="Cambria Math" w:hAnsi="Cambria Math" w:cstheme="minorHAnsi"/>
                  <w:lang w:val="pt-PT"/>
                </w:rPr>
                <m:t>x</m:t>
              </m:r>
            </m:oMath>
            <w:r w:rsidRPr="002A44D3">
              <w:rPr>
                <w:rFonts w:cstheme="minorHAnsi"/>
                <w:lang w:val="pt-PT"/>
              </w:rPr>
              <w:t xml:space="preserve">, keeping in mind that </w:t>
            </w:r>
            <m:oMath>
              <m:r>
                <w:rPr>
                  <w:rFonts w:ascii="Cambria Math" w:hAnsi="Cambria Math" w:cstheme="minorHAnsi"/>
                  <w:lang w:val="pt-PT"/>
                </w:rPr>
                <m:t>y</m:t>
              </m:r>
            </m:oMath>
            <w:r>
              <w:rPr>
                <w:rFonts w:cstheme="minorHAnsi"/>
                <w:lang w:val="pt-PT"/>
              </w:rPr>
              <w:t xml:space="preserve"> </w:t>
            </w:r>
            <w:r w:rsidRPr="002A44D3">
              <w:rPr>
                <w:rFonts w:cstheme="minorHAnsi"/>
                <w:lang w:val="pt-PT"/>
              </w:rPr>
              <w:t>is assumed to be a function of</w:t>
            </w:r>
            <w:r w:rsidRPr="002A44D3">
              <w:rPr>
                <w:rFonts w:cstheme="minorHAnsi"/>
                <w:i/>
                <w:iCs/>
                <w:lang w:val="pt-PT"/>
              </w:rPr>
              <w:t xml:space="preserve"> </w:t>
            </w:r>
            <m:oMath>
              <m:r>
                <w:rPr>
                  <w:rFonts w:ascii="Cambria Math" w:hAnsi="Cambria Math" w:cstheme="minorHAnsi"/>
                  <w:lang w:val="pt-PT"/>
                </w:rPr>
                <m:t>x</m:t>
              </m:r>
            </m:oMath>
            <w:r w:rsidRPr="002A44D3">
              <w:rPr>
                <w:rFonts w:cstheme="minorHAnsi"/>
                <w:lang w:val="pt-PT"/>
              </w:rPr>
              <w:t>.</w:t>
            </w:r>
          </w:p>
          <w:p w14:paraId="713747F3" w14:textId="77777777" w:rsidR="007D2C8C" w:rsidRDefault="007D2C8C" w:rsidP="002A44D3">
            <w:pPr>
              <w:pStyle w:val="NoSpacing"/>
              <w:jc w:val="both"/>
              <w:rPr>
                <w:rFonts w:cstheme="minorHAnsi"/>
                <w:lang w:val="pt-PT"/>
              </w:rPr>
            </w:pPr>
          </w:p>
          <w:p w14:paraId="451AEAF2" w14:textId="26644F1B" w:rsidR="002A44D3" w:rsidRPr="002A44D3" w:rsidRDefault="002A44D3" w:rsidP="002A44D3">
            <w:pPr>
              <w:pStyle w:val="NoSpacing"/>
              <w:jc w:val="both"/>
              <w:rPr>
                <w:rFonts w:cstheme="minorHAnsi"/>
                <w:lang w:val="pt-PT"/>
              </w:rPr>
            </w:pPr>
            <w:r w:rsidRPr="002A44D3">
              <w:rPr>
                <w:rFonts w:cstheme="minorHAnsi"/>
                <w:lang w:val="pt-PT"/>
              </w:rPr>
              <w:t xml:space="preserve">2.  Using algebra, place all terms </w:t>
            </w:r>
            <w:r w:rsidRPr="002A44D3">
              <w:rPr>
                <w:rFonts w:cstheme="minorHAnsi"/>
                <w:u w:val="single"/>
                <w:lang w:val="pt-PT"/>
              </w:rPr>
              <w:t>with</w:t>
            </w:r>
            <w:r w:rsidRPr="002A44D3">
              <w:rPr>
                <w:rFonts w:cstheme="minorHAnsi"/>
                <w:lang w:val="pt-PT"/>
              </w:rPr>
              <w:t xml:space="preserve"> </w:t>
            </w:r>
            <m:oMath>
              <m:r>
                <w:rPr>
                  <w:rFonts w:ascii="Cambria Math" w:hAnsi="Cambria Math" w:cstheme="minorHAnsi"/>
                  <w:lang w:val="pt-PT"/>
                </w:rPr>
                <m:t>dy/dx</m:t>
              </m:r>
            </m:oMath>
            <w:r w:rsidRPr="002A44D3">
              <w:rPr>
                <w:rFonts w:cstheme="minorHAnsi"/>
                <w:lang w:val="pt-PT"/>
              </w:rPr>
              <w:t xml:space="preserve"> on one side of the equals sign and all terms </w:t>
            </w:r>
            <w:r w:rsidRPr="002A44D3">
              <w:rPr>
                <w:rFonts w:cstheme="minorHAnsi"/>
                <w:u w:val="single"/>
                <w:lang w:val="pt-PT"/>
              </w:rPr>
              <w:t>without</w:t>
            </w:r>
            <w:r w:rsidRPr="002A44D3">
              <w:rPr>
                <w:rFonts w:cstheme="minorHAnsi"/>
                <w:lang w:val="pt-PT"/>
              </w:rPr>
              <w:t xml:space="preserve"> </w:t>
            </w:r>
            <m:oMath>
              <m:r>
                <w:rPr>
                  <w:rFonts w:ascii="Cambria Math" w:hAnsi="Cambria Math" w:cstheme="minorHAnsi"/>
                  <w:lang w:val="pt-PT"/>
                </w:rPr>
                <m:t>dy/dx</m:t>
              </m:r>
            </m:oMath>
            <w:r w:rsidRPr="002A44D3">
              <w:rPr>
                <w:rFonts w:cstheme="minorHAnsi"/>
                <w:lang w:val="pt-PT"/>
              </w:rPr>
              <w:t xml:space="preserve"> on the other side.</w:t>
            </w:r>
          </w:p>
          <w:p w14:paraId="7C7E5A00" w14:textId="77777777" w:rsidR="007D2C8C" w:rsidRDefault="007D2C8C" w:rsidP="002A44D3">
            <w:pPr>
              <w:pStyle w:val="NoSpacing"/>
              <w:jc w:val="both"/>
              <w:rPr>
                <w:rFonts w:cstheme="minorHAnsi"/>
                <w:lang w:val="pt-PT"/>
              </w:rPr>
            </w:pPr>
          </w:p>
          <w:p w14:paraId="0883CEE4" w14:textId="3E60E943" w:rsidR="002A44D3" w:rsidRDefault="002A44D3" w:rsidP="002A44D3">
            <w:pPr>
              <w:pStyle w:val="NoSpacing"/>
              <w:jc w:val="both"/>
              <w:rPr>
                <w:rFonts w:cstheme="minorHAnsi"/>
                <w:lang w:val="pt-PT"/>
              </w:rPr>
            </w:pPr>
            <w:r w:rsidRPr="002A44D3">
              <w:rPr>
                <w:rFonts w:cstheme="minorHAnsi"/>
                <w:lang w:val="pt-PT"/>
              </w:rPr>
              <w:t xml:space="preserve">3.  Factor out </w:t>
            </w:r>
            <m:oMath>
              <m:r>
                <w:rPr>
                  <w:rFonts w:ascii="Cambria Math" w:hAnsi="Cambria Math" w:cstheme="minorHAnsi"/>
                  <w:lang w:val="pt-PT"/>
                </w:rPr>
                <m:t>dy/dx</m:t>
              </m:r>
            </m:oMath>
            <w:r w:rsidRPr="002A44D3">
              <w:rPr>
                <w:rFonts w:cstheme="minorHAnsi"/>
                <w:lang w:val="pt-PT"/>
              </w:rPr>
              <w:t xml:space="preserve">, and then </w:t>
            </w:r>
            <w:r w:rsidR="0081167A">
              <w:rPr>
                <w:rFonts w:cstheme="minorHAnsi"/>
                <w:lang w:val="pt-PT"/>
              </w:rPr>
              <w:t xml:space="preserve">divide to </w:t>
            </w:r>
            <w:r w:rsidRPr="002A44D3">
              <w:rPr>
                <w:rFonts w:cstheme="minorHAnsi"/>
                <w:lang w:val="pt-PT"/>
              </w:rPr>
              <w:t xml:space="preserve">solve for </w:t>
            </w:r>
            <m:oMath>
              <m:r>
                <w:rPr>
                  <w:rFonts w:ascii="Cambria Math" w:hAnsi="Cambria Math" w:cstheme="minorHAnsi"/>
                  <w:lang w:val="pt-PT"/>
                </w:rPr>
                <m:t>dy/dx</m:t>
              </m:r>
            </m:oMath>
            <w:r w:rsidRPr="002A44D3">
              <w:rPr>
                <w:rFonts w:cstheme="minorHAnsi"/>
                <w:lang w:val="pt-PT"/>
              </w:rPr>
              <w:t>.</w:t>
            </w:r>
          </w:p>
        </w:tc>
      </w:tr>
      <w:tr w:rsidR="00FE16BF" w:rsidRPr="00763BFA" w14:paraId="6464D2A1" w14:textId="77777777" w:rsidTr="00CF4B70">
        <w:trPr>
          <w:cantSplit/>
          <w:trHeight w:val="5795"/>
        </w:trPr>
        <w:tc>
          <w:tcPr>
            <w:tcW w:w="3037" w:type="dxa"/>
            <w:vAlign w:val="center"/>
          </w:tcPr>
          <w:p w14:paraId="3A8336DE" w14:textId="4132507D" w:rsidR="001C0DEB" w:rsidRDefault="001C0DEB" w:rsidP="00501284">
            <w:pPr>
              <w:pStyle w:val="NoSpacing"/>
              <w:rPr>
                <w:b/>
                <w:bCs/>
                <w:lang w:val="pt-PT"/>
              </w:rPr>
            </w:pPr>
            <w:r w:rsidRPr="001C0DEB">
              <w:rPr>
                <w:b/>
                <w:bCs/>
                <w:lang w:val="pt-PT"/>
              </w:rPr>
              <w:t>Example</w:t>
            </w:r>
          </w:p>
          <w:p w14:paraId="4246A2ED" w14:textId="172E9AD9" w:rsidR="001C0DEB" w:rsidRDefault="001C0DEB" w:rsidP="00501284">
            <w:pPr>
              <w:pStyle w:val="NoSpacing"/>
              <w:rPr>
                <w:b/>
                <w:bCs/>
                <w:lang w:val="pt-PT"/>
              </w:rPr>
            </w:pPr>
          </w:p>
          <w:p w14:paraId="71F73E63" w14:textId="352147B6" w:rsidR="001F2D90" w:rsidRDefault="001F2D90" w:rsidP="00501284">
            <w:pPr>
              <w:pStyle w:val="NoSpacing"/>
              <w:rPr>
                <w:b/>
                <w:bCs/>
                <w:lang w:val="pt-PT"/>
              </w:rPr>
            </w:pPr>
          </w:p>
          <w:p w14:paraId="58C8F2BF" w14:textId="7D100DEF" w:rsidR="001F2D90" w:rsidRDefault="001F2D90" w:rsidP="00501284">
            <w:pPr>
              <w:pStyle w:val="NoSpacing"/>
              <w:rPr>
                <w:b/>
                <w:bCs/>
                <w:lang w:val="pt-PT"/>
              </w:rPr>
            </w:pPr>
          </w:p>
          <w:p w14:paraId="6BF3950A" w14:textId="77777777" w:rsidR="001F2D90" w:rsidRDefault="001F2D90" w:rsidP="00501284">
            <w:pPr>
              <w:pStyle w:val="NoSpacing"/>
              <w:rPr>
                <w:b/>
                <w:bCs/>
                <w:lang w:val="pt-PT"/>
              </w:rPr>
            </w:pPr>
          </w:p>
          <w:p w14:paraId="4371ECDE" w14:textId="77777777" w:rsidR="001F2D90" w:rsidRDefault="001F2D90" w:rsidP="00501284">
            <w:pPr>
              <w:pStyle w:val="NoSpacing"/>
              <w:rPr>
                <w:b/>
                <w:bCs/>
                <w:lang w:val="pt-PT"/>
              </w:rPr>
            </w:pPr>
          </w:p>
          <w:p w14:paraId="3785B984" w14:textId="0327C847" w:rsidR="001C0DEB" w:rsidRDefault="001C0DEB" w:rsidP="00501284">
            <w:pPr>
              <w:pStyle w:val="NoSpacing"/>
              <w:rPr>
                <w:b/>
                <w:bCs/>
                <w:lang w:val="pt-PT"/>
              </w:rPr>
            </w:pPr>
          </w:p>
          <w:p w14:paraId="2303E383" w14:textId="673BD727" w:rsidR="001C0DEB" w:rsidRDefault="001C0DEB" w:rsidP="00501284">
            <w:pPr>
              <w:pStyle w:val="NoSpacing"/>
              <w:rPr>
                <w:b/>
                <w:bCs/>
                <w:lang w:val="pt-PT"/>
              </w:rPr>
            </w:pPr>
          </w:p>
          <w:p w14:paraId="47771A5C" w14:textId="77777777" w:rsidR="001C0DEB" w:rsidRPr="001C0DEB" w:rsidRDefault="001C0DEB" w:rsidP="00501284">
            <w:pPr>
              <w:pStyle w:val="NoSpacing"/>
              <w:rPr>
                <w:b/>
                <w:bCs/>
                <w:lang w:val="pt-PT"/>
              </w:rPr>
            </w:pPr>
          </w:p>
          <w:p w14:paraId="572D2E36" w14:textId="77777777" w:rsidR="00FE16BF" w:rsidRPr="001C0DEB" w:rsidRDefault="00000000" w:rsidP="00501284">
            <w:pPr>
              <w:pStyle w:val="NoSpacing"/>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r>
                  <w:rPr>
                    <w:rFonts w:ascii="Cambria Math" w:hAnsi="Cambria Math" w:cstheme="minorHAnsi"/>
                    <w:lang w:val="pt-PT"/>
                  </w:rPr>
                  <m:t>[c</m:t>
                </m:r>
                <m:sSup>
                  <m:sSupPr>
                    <m:ctrlPr>
                      <w:rPr>
                        <w:rFonts w:ascii="Cambria Math" w:hAnsi="Cambria Math" w:cstheme="minorHAnsi"/>
                        <w:bCs/>
                        <w:i/>
                        <w:lang w:val="pt-PT"/>
                      </w:rPr>
                    </m:ctrlPr>
                  </m:sSupPr>
                  <m:e>
                    <m:r>
                      <w:rPr>
                        <w:rFonts w:ascii="Cambria Math" w:hAnsi="Cambria Math" w:cstheme="minorHAnsi"/>
                        <w:lang w:val="pt-PT"/>
                      </w:rPr>
                      <m:t>x</m:t>
                    </m:r>
                  </m:e>
                  <m:sup>
                    <m:r>
                      <w:rPr>
                        <w:rFonts w:ascii="Cambria Math" w:hAnsi="Cambria Math" w:cstheme="minorHAnsi"/>
                        <w:lang w:val="pt-PT"/>
                      </w:rPr>
                      <m:t>n</m:t>
                    </m:r>
                  </m:sup>
                </m:sSup>
                <m:sSup>
                  <m:sSupPr>
                    <m:ctrlPr>
                      <w:rPr>
                        <w:rFonts w:ascii="Cambria Math" w:hAnsi="Cambria Math" w:cstheme="minorHAnsi"/>
                        <w:bCs/>
                        <w:i/>
                        <w:lang w:val="pt-PT"/>
                      </w:rPr>
                    </m:ctrlPr>
                  </m:sSupPr>
                  <m:e>
                    <m:r>
                      <w:rPr>
                        <w:rFonts w:ascii="Cambria Math" w:hAnsi="Cambria Math" w:cstheme="minorHAnsi"/>
                        <w:lang w:val="pt-PT"/>
                      </w:rPr>
                      <m:t>y</m:t>
                    </m:r>
                  </m:e>
                  <m:sup>
                    <m:r>
                      <w:rPr>
                        <w:rFonts w:ascii="Cambria Math" w:hAnsi="Cambria Math" w:cstheme="minorHAnsi"/>
                        <w:lang w:val="pt-PT"/>
                      </w:rPr>
                      <m:t>m</m:t>
                    </m:r>
                  </m:sup>
                </m:sSup>
                <m:r>
                  <w:rPr>
                    <w:rFonts w:ascii="Cambria Math" w:hAnsi="Cambria Math" w:cstheme="minorHAnsi"/>
                    <w:lang w:val="pt-PT"/>
                  </w:rPr>
                  <m:t>=k]</m:t>
                </m:r>
              </m:oMath>
            </m:oMathPara>
          </w:p>
          <w:p w14:paraId="2E8452F1" w14:textId="77777777" w:rsidR="001C0DEB" w:rsidRDefault="001C0DEB" w:rsidP="00501284">
            <w:pPr>
              <w:pStyle w:val="NoSpacing"/>
              <w:rPr>
                <w:rFonts w:cstheme="minorHAnsi"/>
                <w:lang w:val="pt-PT"/>
              </w:rPr>
            </w:pPr>
          </w:p>
          <w:p w14:paraId="2417F559" w14:textId="77777777" w:rsidR="001C0DEB" w:rsidRDefault="001C0DEB" w:rsidP="00501284">
            <w:pPr>
              <w:pStyle w:val="NoSpacing"/>
              <w:rPr>
                <w:rFonts w:cstheme="minorHAnsi"/>
                <w:lang w:val="pt-PT"/>
              </w:rPr>
            </w:pPr>
          </w:p>
          <w:p w14:paraId="10ED8612" w14:textId="0498CF7A" w:rsidR="001C0DEB" w:rsidRDefault="001C0DEB" w:rsidP="00501284">
            <w:pPr>
              <w:pStyle w:val="NoSpacing"/>
              <w:rPr>
                <w:rFonts w:cstheme="minorHAnsi"/>
                <w:lang w:val="pt-PT"/>
              </w:rPr>
            </w:pPr>
          </w:p>
          <w:p w14:paraId="755C3217" w14:textId="6CFA9417" w:rsidR="001F2D90" w:rsidRDefault="001F2D90" w:rsidP="00501284">
            <w:pPr>
              <w:pStyle w:val="NoSpacing"/>
              <w:rPr>
                <w:rFonts w:cstheme="minorHAnsi"/>
                <w:lang w:val="pt-PT"/>
              </w:rPr>
            </w:pPr>
          </w:p>
          <w:p w14:paraId="64101A62" w14:textId="58D10E52" w:rsidR="001F2D90" w:rsidRDefault="001F2D90" w:rsidP="00501284">
            <w:pPr>
              <w:pStyle w:val="NoSpacing"/>
              <w:rPr>
                <w:rFonts w:cstheme="minorHAnsi"/>
                <w:lang w:val="pt-PT"/>
              </w:rPr>
            </w:pPr>
          </w:p>
          <w:p w14:paraId="671F4F21" w14:textId="372BA20B" w:rsidR="001F2D90" w:rsidRDefault="001F2D90" w:rsidP="00501284">
            <w:pPr>
              <w:pStyle w:val="NoSpacing"/>
              <w:rPr>
                <w:rFonts w:cstheme="minorHAnsi"/>
                <w:lang w:val="pt-PT"/>
              </w:rPr>
            </w:pPr>
          </w:p>
          <w:p w14:paraId="1FF45FE8" w14:textId="77777777" w:rsidR="001F2D90" w:rsidRDefault="001F2D90" w:rsidP="00501284">
            <w:pPr>
              <w:pStyle w:val="NoSpacing"/>
              <w:rPr>
                <w:rFonts w:cstheme="minorHAnsi"/>
                <w:lang w:val="pt-PT"/>
              </w:rPr>
            </w:pPr>
          </w:p>
          <w:p w14:paraId="4E4922AC" w14:textId="77777777" w:rsidR="001C0DEB" w:rsidRDefault="001C0DEB" w:rsidP="00501284">
            <w:pPr>
              <w:pStyle w:val="NoSpacing"/>
              <w:rPr>
                <w:rFonts w:cstheme="minorHAnsi"/>
                <w:lang w:val="pt-PT"/>
              </w:rPr>
            </w:pPr>
          </w:p>
          <w:p w14:paraId="5AD39C80" w14:textId="77777777" w:rsidR="001C0DEB" w:rsidRDefault="001C0DEB" w:rsidP="00501284">
            <w:pPr>
              <w:pStyle w:val="NoSpacing"/>
              <w:rPr>
                <w:rFonts w:cstheme="minorHAnsi"/>
                <w:lang w:val="pt-PT"/>
              </w:rPr>
            </w:pPr>
          </w:p>
          <w:p w14:paraId="20AE0194" w14:textId="033D1ECF" w:rsidR="001C0DEB" w:rsidRPr="00763BFA" w:rsidRDefault="001C0DEB" w:rsidP="00501284">
            <w:pPr>
              <w:pStyle w:val="NoSpacing"/>
              <w:rPr>
                <w:rFonts w:cstheme="minorHAnsi"/>
                <w:bCs/>
                <w:lang w:val="pt-PT"/>
              </w:rPr>
            </w:pPr>
          </w:p>
        </w:tc>
        <w:tc>
          <w:tcPr>
            <w:tcW w:w="4140" w:type="dxa"/>
            <w:vAlign w:val="center"/>
          </w:tcPr>
          <w:p w14:paraId="4E7F619B" w14:textId="77777777" w:rsidR="00FE16BF" w:rsidRPr="00763BFA" w:rsidRDefault="00FE16BF" w:rsidP="00501284">
            <w:pPr>
              <w:pStyle w:val="NoSpacing"/>
              <w:jc w:val="center"/>
              <w:rPr>
                <w:rFonts w:cstheme="minorHAnsi"/>
                <w:lang w:val="pt-PT"/>
              </w:rPr>
            </w:pPr>
            <m:oMathPara>
              <m:oMath>
                <m:r>
                  <w:rPr>
                    <w:rFonts w:ascii="Cambria Math" w:hAnsi="Cambria Math" w:cstheme="minorHAnsi"/>
                    <w:lang w:val="pt-PT"/>
                  </w:rPr>
                  <m:t>c</m:t>
                </m:r>
                <m:d>
                  <m:dPr>
                    <m:begChr m:val="["/>
                    <m:endChr m:val="]"/>
                    <m:ctrlPr>
                      <w:rPr>
                        <w:rFonts w:ascii="Cambria Math" w:hAnsi="Cambria Math" w:cstheme="minorHAnsi"/>
                        <w:i/>
                        <w:lang w:val="pt-PT"/>
                      </w:rPr>
                    </m:ctrlPr>
                  </m:dPr>
                  <m:e>
                    <m:d>
                      <m:dPr>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e>
                    </m:d>
                    <m:sSup>
                      <m:sSupPr>
                        <m:ctrlPr>
                          <w:rPr>
                            <w:rFonts w:ascii="Cambria Math" w:hAnsi="Cambria Math" w:cstheme="minorHAnsi"/>
                            <w:i/>
                            <w:lang w:val="pt-PT"/>
                          </w:rPr>
                        </m:ctrlPr>
                      </m:sSupPr>
                      <m:e>
                        <m:d>
                          <m:dPr>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e>
                        </m:d>
                      </m:e>
                      <m:sup>
                        <m:r>
                          <w:rPr>
                            <w:rFonts w:ascii="Cambria Math" w:hAnsi="Cambria Math" w:cstheme="minorHAnsi"/>
                            <w:lang w:val="pt-PT"/>
                          </w:rPr>
                          <m:t>'</m:t>
                        </m:r>
                      </m:sup>
                    </m:sSup>
                    <m:r>
                      <w:rPr>
                        <w:rFonts w:ascii="Cambria Math" w:hAnsi="Cambria Math" w:cstheme="minorHAnsi"/>
                        <w:lang w:val="pt-PT"/>
                      </w:rPr>
                      <m:t>+</m:t>
                    </m:r>
                    <m:d>
                      <m:dPr>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e>
                    </m:d>
                    <m:sSup>
                      <m:sSupPr>
                        <m:ctrlPr>
                          <w:rPr>
                            <w:rFonts w:ascii="Cambria Math" w:hAnsi="Cambria Math" w:cstheme="minorHAnsi"/>
                            <w:i/>
                            <w:lang w:val="pt-PT"/>
                          </w:rPr>
                        </m:ctrlPr>
                      </m:sSupPr>
                      <m:e>
                        <m:d>
                          <m:dPr>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e>
                        </m:d>
                      </m:e>
                      <m:sup>
                        <m:r>
                          <w:rPr>
                            <w:rFonts w:ascii="Cambria Math" w:hAnsi="Cambria Math" w:cstheme="minorHAnsi"/>
                            <w:lang w:val="pt-PT"/>
                          </w:rPr>
                          <m:t>'</m:t>
                        </m:r>
                      </m:sup>
                    </m:sSup>
                  </m:e>
                </m:d>
                <m:r>
                  <w:rPr>
                    <w:rFonts w:ascii="Cambria Math" w:hAnsi="Cambria Math" w:cstheme="minorHAnsi"/>
                    <w:lang w:val="pt-PT"/>
                  </w:rPr>
                  <m:t>=0</m:t>
                </m:r>
              </m:oMath>
            </m:oMathPara>
          </w:p>
          <w:p w14:paraId="67BCE9D0" w14:textId="77777777" w:rsidR="00F56FED" w:rsidRPr="00F56FED" w:rsidRDefault="00F56FED" w:rsidP="00501284">
            <w:pPr>
              <w:pStyle w:val="NoSpacing"/>
              <w:jc w:val="center"/>
              <w:rPr>
                <w:rFonts w:cstheme="minorHAnsi"/>
                <w:lang w:val="pt-PT"/>
              </w:rPr>
            </w:pPr>
          </w:p>
          <w:p w14:paraId="07D06528" w14:textId="26961C00" w:rsidR="00FE16BF" w:rsidRPr="00763BFA" w:rsidRDefault="00FE16BF" w:rsidP="00501284">
            <w:pPr>
              <w:pStyle w:val="NoSpacing"/>
              <w:jc w:val="center"/>
              <w:rPr>
                <w:rFonts w:cstheme="minorHAnsi"/>
                <w:lang w:val="pt-PT"/>
              </w:rPr>
            </w:pPr>
            <m:oMathPara>
              <m:oMath>
                <m:r>
                  <w:rPr>
                    <w:rFonts w:ascii="Cambria Math" w:hAnsi="Cambria Math" w:cstheme="minorHAnsi"/>
                    <w:lang w:val="pt-PT"/>
                  </w:rPr>
                  <m:t>c</m:t>
                </m:r>
                <m:d>
                  <m:dPr>
                    <m:begChr m:val="["/>
                    <m:endChr m:val="]"/>
                    <m:ctrlPr>
                      <w:rPr>
                        <w:rFonts w:ascii="Cambria Math" w:hAnsi="Cambria Math" w:cstheme="minorHAnsi"/>
                        <w:i/>
                        <w:lang w:val="pt-PT"/>
                      </w:rPr>
                    </m:ctrlPr>
                  </m:dPr>
                  <m:e>
                    <m:d>
                      <m:dPr>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e>
                    </m:d>
                    <m:d>
                      <m:dPr>
                        <m:ctrlPr>
                          <w:rPr>
                            <w:rFonts w:ascii="Cambria Math" w:hAnsi="Cambria Math" w:cstheme="minorHAnsi"/>
                            <w:i/>
                            <w:lang w:val="pt-PT"/>
                          </w:rPr>
                        </m:ctrlPr>
                      </m:dPr>
                      <m:e>
                        <m:r>
                          <w:rPr>
                            <w:rFonts w:ascii="Cambria Math" w:hAnsi="Cambria Math" w:cstheme="minorHAnsi"/>
                            <w:lang w:val="pt-PT"/>
                          </w:rPr>
                          <m:t>m</m:t>
                        </m:r>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m-1</m:t>
                            </m:r>
                          </m:sup>
                        </m:sSup>
                        <m:sSup>
                          <m:sSupPr>
                            <m:ctrlPr>
                              <w:rPr>
                                <w:rFonts w:ascii="Cambria Math" w:hAnsi="Cambria Math" w:cstheme="minorHAnsi"/>
                                <w:i/>
                                <w:color w:val="C00000"/>
                                <w:lang w:val="pt-PT"/>
                              </w:rPr>
                            </m:ctrlPr>
                          </m:sSupPr>
                          <m:e>
                            <m:r>
                              <w:rPr>
                                <w:rFonts w:ascii="Cambria Math" w:hAnsi="Cambria Math" w:cstheme="minorHAnsi"/>
                                <w:color w:val="C00000"/>
                                <w:lang w:val="pt-PT"/>
                              </w:rPr>
                              <m:t>y</m:t>
                            </m:r>
                          </m:e>
                          <m:sup>
                            <m:r>
                              <w:rPr>
                                <w:rFonts w:ascii="Cambria Math" w:hAnsi="Cambria Math" w:cstheme="minorHAnsi"/>
                                <w:color w:val="C00000"/>
                                <w:lang w:val="pt-PT"/>
                              </w:rPr>
                              <m:t>'</m:t>
                            </m:r>
                          </m:sup>
                        </m:sSup>
                      </m:e>
                    </m:d>
                    <m:r>
                      <w:rPr>
                        <w:rFonts w:ascii="Cambria Math" w:hAnsi="Cambria Math" w:cstheme="minorHAnsi"/>
                        <w:lang w:val="pt-PT"/>
                      </w:rPr>
                      <m:t>+</m:t>
                    </m:r>
                    <m:d>
                      <m:dPr>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e>
                    </m:d>
                    <m:d>
                      <m:dPr>
                        <m:ctrlPr>
                          <w:rPr>
                            <w:rFonts w:ascii="Cambria Math" w:hAnsi="Cambria Math" w:cstheme="minorHAnsi"/>
                            <w:i/>
                            <w:lang w:val="pt-PT"/>
                          </w:rPr>
                        </m:ctrlPr>
                      </m:dPr>
                      <m:e>
                        <m:r>
                          <w:rPr>
                            <w:rFonts w:ascii="Cambria Math" w:hAnsi="Cambria Math" w:cstheme="minorHAnsi"/>
                            <w:lang w:val="pt-PT"/>
                          </w:rPr>
                          <m:t>n</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n-1</m:t>
                            </m:r>
                          </m:sup>
                        </m:sSup>
                        <m:sSup>
                          <m:sSupPr>
                            <m:ctrlPr>
                              <w:rPr>
                                <w:rFonts w:ascii="Cambria Math" w:hAnsi="Cambria Math" w:cstheme="minorHAnsi"/>
                                <w:i/>
                                <w:color w:val="C00000"/>
                                <w:lang w:val="pt-PT"/>
                              </w:rPr>
                            </m:ctrlPr>
                          </m:sSupPr>
                          <m:e>
                            <m:r>
                              <w:rPr>
                                <w:rFonts w:ascii="Cambria Math" w:hAnsi="Cambria Math" w:cstheme="minorHAnsi"/>
                                <w:color w:val="C00000"/>
                                <w:lang w:val="pt-PT"/>
                              </w:rPr>
                              <m:t>x</m:t>
                            </m:r>
                          </m:e>
                          <m:sup>
                            <m:r>
                              <w:rPr>
                                <w:rFonts w:ascii="Cambria Math" w:hAnsi="Cambria Math" w:cstheme="minorHAnsi"/>
                                <w:color w:val="C00000"/>
                                <w:lang w:val="pt-PT"/>
                              </w:rPr>
                              <m:t>'</m:t>
                            </m:r>
                          </m:sup>
                        </m:sSup>
                      </m:e>
                    </m:d>
                  </m:e>
                </m:d>
                <m:r>
                  <w:rPr>
                    <w:rFonts w:ascii="Cambria Math" w:hAnsi="Cambria Math" w:cstheme="minorHAnsi"/>
                    <w:lang w:val="pt-PT"/>
                  </w:rPr>
                  <m:t>=0</m:t>
                </m:r>
              </m:oMath>
            </m:oMathPara>
          </w:p>
          <w:p w14:paraId="4A182A93" w14:textId="77777777" w:rsidR="00F56FED" w:rsidRPr="00F56FED" w:rsidRDefault="00F56FED" w:rsidP="00501284">
            <w:pPr>
              <w:pStyle w:val="NoSpacing"/>
              <w:jc w:val="center"/>
              <w:rPr>
                <w:rFonts w:cstheme="minorHAnsi"/>
                <w:lang w:val="pt-PT"/>
              </w:rPr>
            </w:pPr>
          </w:p>
          <w:p w14:paraId="60C56DF2" w14:textId="5562CB25" w:rsidR="00FE16BF" w:rsidRPr="00763BFA" w:rsidRDefault="00FE16BF" w:rsidP="00501284">
            <w:pPr>
              <w:pStyle w:val="NoSpacing"/>
              <w:jc w:val="center"/>
              <w:rPr>
                <w:rFonts w:cstheme="minorHAnsi"/>
                <w:lang w:val="pt-PT"/>
              </w:rPr>
            </w:pPr>
            <m:oMathPara>
              <m:oMath>
                <m:r>
                  <w:rPr>
                    <w:rFonts w:ascii="Cambria Math" w:hAnsi="Cambria Math" w:cstheme="minorHAnsi"/>
                    <w:lang w:val="pt-PT"/>
                  </w:rPr>
                  <m:t>cm</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m-1</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+cn</m:t>
                </m:r>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n-1</m:t>
                    </m:r>
                  </m:sup>
                </m:sSup>
                <m:r>
                  <w:rPr>
                    <w:rFonts w:ascii="Cambria Math" w:hAnsi="Cambria Math" w:cstheme="minorHAnsi"/>
                    <w:lang w:val="pt-PT"/>
                  </w:rPr>
                  <m:t>=0</m:t>
                </m:r>
              </m:oMath>
            </m:oMathPara>
          </w:p>
          <w:p w14:paraId="7E64F038" w14:textId="77777777" w:rsidR="00F56FED" w:rsidRPr="00F56FED" w:rsidRDefault="00F56FED" w:rsidP="00501284">
            <w:pPr>
              <w:pStyle w:val="NoSpacing"/>
              <w:jc w:val="center"/>
              <w:rPr>
                <w:rFonts w:cstheme="minorHAnsi"/>
                <w:lang w:val="pt-PT"/>
              </w:rPr>
            </w:pPr>
          </w:p>
          <w:p w14:paraId="1117C285" w14:textId="1C2624F8" w:rsidR="00FE16BF" w:rsidRPr="00763BFA" w:rsidRDefault="00FE16BF" w:rsidP="00501284">
            <w:pPr>
              <w:pStyle w:val="NoSpacing"/>
              <w:jc w:val="center"/>
              <w:rPr>
                <w:rFonts w:cstheme="minorHAnsi"/>
                <w:lang w:val="pt-PT"/>
              </w:rPr>
            </w:pPr>
            <m:oMathPara>
              <m:oMath>
                <m:r>
                  <w:rPr>
                    <w:rFonts w:ascii="Cambria Math" w:hAnsi="Cambria Math" w:cstheme="minorHAnsi"/>
                    <w:lang w:val="pt-PT"/>
                  </w:rPr>
                  <m:t>cm</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m-1</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=-cn</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n-1</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oMath>
            </m:oMathPara>
          </w:p>
          <w:p w14:paraId="6E699079" w14:textId="77777777" w:rsidR="00F56FED" w:rsidRPr="00F56FED" w:rsidRDefault="00F56FED" w:rsidP="00501284">
            <w:pPr>
              <w:pStyle w:val="NoSpacing"/>
              <w:jc w:val="center"/>
              <w:rPr>
                <w:rFonts w:cstheme="minorHAnsi"/>
                <w:lang w:val="pt-PT"/>
              </w:rPr>
            </w:pPr>
          </w:p>
          <w:p w14:paraId="64C76C49" w14:textId="0160820B" w:rsidR="00FE16BF" w:rsidRPr="00FE16BF" w:rsidRDefault="00000000" w:rsidP="00501284">
            <w:pPr>
              <w:pStyle w:val="NoSpacing"/>
              <w:jc w:val="center"/>
              <w:rPr>
                <w:rFonts w:cstheme="minorHAnsi"/>
                <w:lang w:val="pt-PT"/>
              </w:rPr>
            </w:pPr>
            <m:oMathPara>
              <m:oMath>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cn</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n-1</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num>
                  <m:den>
                    <m:r>
                      <w:rPr>
                        <w:rFonts w:ascii="Cambria Math" w:hAnsi="Cambria Math" w:cstheme="minorHAnsi"/>
                        <w:lang w:val="pt-PT"/>
                      </w:rPr>
                      <m:t>cm</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m-1</m:t>
                        </m:r>
                      </m:sup>
                    </m:sSup>
                  </m:den>
                </m:f>
              </m:oMath>
            </m:oMathPara>
          </w:p>
          <w:p w14:paraId="21E02BCB" w14:textId="77777777" w:rsidR="00F56FED" w:rsidRPr="00F56FED" w:rsidRDefault="00F56FED" w:rsidP="00FE16BF">
            <w:pPr>
              <w:pStyle w:val="NoSpacing"/>
              <w:jc w:val="center"/>
              <w:rPr>
                <w:rFonts w:cstheme="minorHAnsi"/>
                <w:lang w:val="pt-PT"/>
              </w:rPr>
            </w:pPr>
          </w:p>
          <w:p w14:paraId="519216B1" w14:textId="62D85FCD" w:rsidR="00FE16BF" w:rsidRPr="00763BFA" w:rsidRDefault="00000000" w:rsidP="00FE16BF">
            <w:pPr>
              <w:pStyle w:val="NoSpacing"/>
              <w:jc w:val="center"/>
              <w:rPr>
                <w:rFonts w:cstheme="minorHAnsi"/>
                <w:lang w:val="pt-PT"/>
              </w:rPr>
            </w:pPr>
            <m:oMathPara>
              <m:oMath>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n</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n-1</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num>
                  <m:den>
                    <m:r>
                      <w:rPr>
                        <w:rFonts w:ascii="Cambria Math" w:hAnsi="Cambria Math" w:cstheme="minorHAnsi"/>
                        <w:lang w:val="pt-PT"/>
                      </w:rPr>
                      <m:t>m</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m-1</m:t>
                        </m:r>
                      </m:sup>
                    </m:sSup>
                  </m:den>
                </m:f>
              </m:oMath>
            </m:oMathPara>
          </w:p>
          <w:p w14:paraId="0FB56FE3" w14:textId="77777777" w:rsidR="00F56FED" w:rsidRPr="00F56FED" w:rsidRDefault="00F56FED" w:rsidP="00FE16BF">
            <w:pPr>
              <w:pStyle w:val="NoSpacing"/>
              <w:jc w:val="center"/>
              <w:rPr>
                <w:rFonts w:cstheme="minorHAnsi"/>
                <w:lang w:val="pt-PT"/>
              </w:rPr>
            </w:pPr>
          </w:p>
          <w:p w14:paraId="6C7D6CE6" w14:textId="2FFCC8F0" w:rsidR="00FE16BF" w:rsidRPr="00763BFA" w:rsidRDefault="00000000" w:rsidP="00FE16BF">
            <w:pPr>
              <w:pStyle w:val="NoSpacing"/>
              <w:jc w:val="center"/>
              <w:rPr>
                <w:rFonts w:cstheme="minorHAnsi"/>
                <w:lang w:val="pt-PT"/>
              </w:rPr>
            </w:pPr>
            <m:oMathPara>
              <m:oMath>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n</m:t>
                    </m:r>
                  </m:num>
                  <m:den>
                    <m:r>
                      <w:rPr>
                        <w:rFonts w:ascii="Cambria Math" w:hAnsi="Cambria Math" w:cstheme="minorHAnsi"/>
                        <w:lang w:val="pt-PT"/>
                      </w:rPr>
                      <m:t>m</m:t>
                    </m:r>
                  </m:den>
                </m:f>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n-1-n</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d>
                      <m:dPr>
                        <m:ctrlPr>
                          <w:rPr>
                            <w:rFonts w:ascii="Cambria Math" w:hAnsi="Cambria Math" w:cstheme="minorHAnsi"/>
                            <w:i/>
                            <w:lang w:val="pt-PT"/>
                          </w:rPr>
                        </m:ctrlPr>
                      </m:dPr>
                      <m:e>
                        <m:r>
                          <w:rPr>
                            <w:rFonts w:ascii="Cambria Math" w:hAnsi="Cambria Math" w:cstheme="minorHAnsi"/>
                            <w:lang w:val="pt-PT"/>
                          </w:rPr>
                          <m:t>m-1</m:t>
                        </m:r>
                      </m:e>
                    </m:d>
                  </m:sup>
                </m:sSup>
              </m:oMath>
            </m:oMathPara>
          </w:p>
          <w:p w14:paraId="075547B6" w14:textId="77777777" w:rsidR="00F56FED" w:rsidRPr="00F56FED" w:rsidRDefault="00F56FED" w:rsidP="00FE16BF">
            <w:pPr>
              <w:pStyle w:val="NoSpacing"/>
              <w:jc w:val="center"/>
              <w:rPr>
                <w:rFonts w:cstheme="minorHAnsi"/>
                <w:lang w:val="pt-PT"/>
              </w:rPr>
            </w:pPr>
          </w:p>
          <w:p w14:paraId="22C7A346" w14:textId="3E9222FE" w:rsidR="00FE16BF" w:rsidRPr="00763BFA" w:rsidRDefault="00000000" w:rsidP="00FE16BF">
            <w:pPr>
              <w:pStyle w:val="NoSpacing"/>
              <w:jc w:val="center"/>
              <w:rPr>
                <w:rFonts w:cstheme="minorHAnsi"/>
                <w:lang w:val="pt-PT"/>
              </w:rPr>
            </w:pPr>
            <m:oMathPara>
              <m:oMath>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n</m:t>
                    </m:r>
                  </m:num>
                  <m:den>
                    <m:r>
                      <w:rPr>
                        <w:rFonts w:ascii="Cambria Math" w:hAnsi="Cambria Math" w:cstheme="minorHAnsi"/>
                        <w:lang w:val="pt-PT"/>
                      </w:rPr>
                      <m:t>m</m:t>
                    </m:r>
                  </m:den>
                </m:f>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-1</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1</m:t>
                    </m:r>
                  </m:sup>
                </m:sSup>
              </m:oMath>
            </m:oMathPara>
          </w:p>
          <w:p w14:paraId="1AE74B66" w14:textId="77777777" w:rsidR="00F56FED" w:rsidRPr="00F56FED" w:rsidRDefault="00F56FED" w:rsidP="00FE16BF">
            <w:pPr>
              <w:pStyle w:val="NoSpacing"/>
              <w:jc w:val="center"/>
              <w:rPr>
                <w:rFonts w:cstheme="minorHAnsi"/>
                <w:lang w:val="pt-PT"/>
              </w:rPr>
            </w:pPr>
          </w:p>
          <w:p w14:paraId="098901BF" w14:textId="77777777" w:rsidR="00FE16BF" w:rsidRPr="00CF4B70" w:rsidRDefault="00000000" w:rsidP="00FE16BF">
            <w:pPr>
              <w:pStyle w:val="NoSpacing"/>
              <w:jc w:val="center"/>
              <w:rPr>
                <w:rFonts w:cstheme="minorHAnsi"/>
                <w:lang w:val="pt-PT"/>
              </w:rPr>
            </w:pPr>
            <m:oMathPara>
              <m:oMath>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ny</m:t>
                    </m:r>
                  </m:num>
                  <m:den>
                    <m:r>
                      <w:rPr>
                        <w:rFonts w:ascii="Cambria Math" w:hAnsi="Cambria Math" w:cstheme="minorHAnsi"/>
                        <w:lang w:val="pt-PT"/>
                      </w:rPr>
                      <m:t>mx</m:t>
                    </m:r>
                  </m:den>
                </m:f>
              </m:oMath>
            </m:oMathPara>
          </w:p>
          <w:p w14:paraId="78AE3CA7" w14:textId="65019A4A" w:rsidR="00CF4B70" w:rsidRPr="00763BFA" w:rsidRDefault="00CF4B70" w:rsidP="00FE16BF">
            <w:pPr>
              <w:pStyle w:val="NoSpacing"/>
              <w:jc w:val="center"/>
              <w:rPr>
                <w:rFonts w:cstheme="minorHAnsi"/>
                <w:lang w:val="pt-PT"/>
              </w:rPr>
            </w:pPr>
          </w:p>
        </w:tc>
        <w:tc>
          <w:tcPr>
            <w:tcW w:w="2723" w:type="dxa"/>
            <w:vAlign w:val="center"/>
          </w:tcPr>
          <w:p w14:paraId="7B8BB89E" w14:textId="77777777" w:rsidR="00FE16BF" w:rsidRDefault="00E005BF" w:rsidP="00E005BF">
            <w:pPr>
              <w:pStyle w:val="NoSpacing"/>
              <w:rPr>
                <w:rFonts w:cstheme="minorHAnsi"/>
                <w:lang w:val="pt-PT"/>
              </w:rPr>
            </w:pPr>
            <w:r>
              <w:rPr>
                <w:rFonts w:cstheme="minorHAnsi"/>
                <w:lang w:val="pt-PT"/>
              </w:rPr>
              <w:t>Product Rule</w:t>
            </w:r>
          </w:p>
          <w:p w14:paraId="73A3D6F4" w14:textId="77777777" w:rsidR="00F56FED" w:rsidRDefault="00F56FED" w:rsidP="00E005BF">
            <w:pPr>
              <w:pStyle w:val="NoSpacing"/>
              <w:rPr>
                <w:rFonts w:cstheme="minorHAnsi"/>
                <w:lang w:val="pt-PT"/>
              </w:rPr>
            </w:pPr>
          </w:p>
          <w:p w14:paraId="126B1079" w14:textId="364441FA" w:rsidR="00E005BF" w:rsidRDefault="00E005BF" w:rsidP="00E005BF">
            <w:pPr>
              <w:pStyle w:val="NoSpacing"/>
              <w:rPr>
                <w:rFonts w:cstheme="minorHAnsi"/>
                <w:lang w:val="pt-PT"/>
              </w:rPr>
            </w:pPr>
            <w:r>
              <w:rPr>
                <w:rFonts w:cstheme="minorHAnsi"/>
                <w:lang w:val="pt-PT"/>
              </w:rPr>
              <w:t>Chain Rule</w:t>
            </w:r>
          </w:p>
          <w:p w14:paraId="40BF96C5" w14:textId="77777777" w:rsidR="00F56FED" w:rsidRDefault="00F56FED" w:rsidP="00E005BF">
            <w:pPr>
              <w:pStyle w:val="NoSpacing"/>
              <w:rPr>
                <w:rFonts w:cstheme="minorHAnsi"/>
                <w:lang w:val="pt-PT"/>
              </w:rPr>
            </w:pPr>
          </w:p>
          <w:p w14:paraId="40E68414" w14:textId="6F7A4540" w:rsidR="00E005BF" w:rsidRDefault="00E005BF" w:rsidP="00E005BF">
            <w:pPr>
              <w:pStyle w:val="NoSpacing"/>
              <w:rPr>
                <w:rFonts w:cstheme="minorHAnsi"/>
                <w:lang w:val="pt-PT"/>
              </w:rPr>
            </w:pPr>
            <w:r>
              <w:rPr>
                <w:rFonts w:cstheme="minorHAnsi"/>
                <w:lang w:val="pt-PT"/>
              </w:rPr>
              <w:t xml:space="preserve">Distribute.  </w:t>
            </w:r>
            <m:oMath>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m:t>
                  </m:r>
                </m:sup>
              </m:sSup>
              <m:r>
                <w:rPr>
                  <w:rFonts w:ascii="Cambria Math" w:hAnsi="Cambria Math" w:cstheme="minorHAnsi"/>
                  <w:lang w:val="pt-PT"/>
                </w:rPr>
                <m:t>=1</m:t>
              </m:r>
            </m:oMath>
          </w:p>
          <w:p w14:paraId="7552B5A0" w14:textId="77777777" w:rsidR="00F56FED" w:rsidRDefault="00F56FED" w:rsidP="00E005BF">
            <w:pPr>
              <w:pStyle w:val="NoSpacing"/>
              <w:rPr>
                <w:rFonts w:cstheme="minorHAnsi"/>
                <w:lang w:val="pt-PT"/>
              </w:rPr>
            </w:pPr>
          </w:p>
          <w:p w14:paraId="6B9129EF" w14:textId="1107DA69" w:rsidR="00E005BF" w:rsidRDefault="00E005BF" w:rsidP="00E005BF">
            <w:pPr>
              <w:pStyle w:val="NoSpacing"/>
              <w:rPr>
                <w:rFonts w:cstheme="minorHAnsi"/>
                <w:lang w:val="pt-PT"/>
              </w:rPr>
            </w:pPr>
            <w:r>
              <w:rPr>
                <w:rFonts w:cstheme="minorHAnsi"/>
                <w:lang w:val="pt-PT"/>
              </w:rPr>
              <w:t>Subtract</w:t>
            </w:r>
          </w:p>
          <w:p w14:paraId="29194699" w14:textId="361BD6EF" w:rsidR="00F56FED" w:rsidRDefault="00F56FED" w:rsidP="00E005BF">
            <w:pPr>
              <w:pStyle w:val="NoSpacing"/>
              <w:rPr>
                <w:rFonts w:cstheme="minorHAnsi"/>
                <w:lang w:val="pt-PT"/>
              </w:rPr>
            </w:pPr>
          </w:p>
          <w:p w14:paraId="6F92B8F1" w14:textId="010E9FE8" w:rsidR="00E005BF" w:rsidRDefault="00E005BF" w:rsidP="00E005BF">
            <w:pPr>
              <w:pStyle w:val="NoSpacing"/>
              <w:rPr>
                <w:rFonts w:cstheme="minorHAnsi"/>
                <w:lang w:val="pt-PT"/>
              </w:rPr>
            </w:pPr>
            <w:r>
              <w:rPr>
                <w:rFonts w:cstheme="minorHAnsi"/>
                <w:lang w:val="pt-PT"/>
              </w:rPr>
              <w:t>Divide</w:t>
            </w:r>
          </w:p>
          <w:p w14:paraId="7AE0D8DA" w14:textId="41B0A6A3" w:rsidR="00E005BF" w:rsidRDefault="00E005BF" w:rsidP="00E005BF">
            <w:pPr>
              <w:pStyle w:val="NoSpacing"/>
              <w:rPr>
                <w:rFonts w:cstheme="minorHAnsi"/>
                <w:lang w:val="pt-PT"/>
              </w:rPr>
            </w:pPr>
          </w:p>
          <w:p w14:paraId="30F59BB9" w14:textId="77777777" w:rsidR="00F56FED" w:rsidRDefault="00F56FED" w:rsidP="00E005BF">
            <w:pPr>
              <w:pStyle w:val="NoSpacing"/>
              <w:rPr>
                <w:rFonts w:cstheme="minorHAnsi"/>
                <w:lang w:val="pt-PT"/>
              </w:rPr>
            </w:pPr>
          </w:p>
          <w:p w14:paraId="65D73DA0" w14:textId="6EB87B82" w:rsidR="00E005BF" w:rsidRDefault="00E005BF" w:rsidP="00E005BF">
            <w:pPr>
              <w:pStyle w:val="NoSpacing"/>
              <w:rPr>
                <w:rFonts w:cstheme="minorHAnsi"/>
                <w:lang w:val="pt-PT"/>
              </w:rPr>
            </w:pPr>
            <w:r>
              <w:rPr>
                <w:rFonts w:cstheme="minorHAnsi"/>
                <w:lang w:val="pt-PT"/>
              </w:rPr>
              <w:t>Cancel common term (</w:t>
            </w:r>
            <m:oMath>
              <m:r>
                <w:rPr>
                  <w:rFonts w:ascii="Cambria Math" w:hAnsi="Cambria Math" w:cstheme="minorHAnsi"/>
                  <w:lang w:val="pt-PT"/>
                </w:rPr>
                <m:t>c</m:t>
              </m:r>
            </m:oMath>
            <w:r>
              <w:rPr>
                <w:rFonts w:cstheme="minorHAnsi"/>
                <w:lang w:val="pt-PT"/>
              </w:rPr>
              <w:t>)</w:t>
            </w:r>
          </w:p>
          <w:p w14:paraId="5C441CC4" w14:textId="5963E03F" w:rsidR="00F56FED" w:rsidRDefault="00F56FED" w:rsidP="00E005BF">
            <w:pPr>
              <w:pStyle w:val="NoSpacing"/>
              <w:rPr>
                <w:rFonts w:cstheme="minorHAnsi"/>
                <w:lang w:val="pt-PT"/>
              </w:rPr>
            </w:pPr>
          </w:p>
          <w:p w14:paraId="679EBB22" w14:textId="77777777" w:rsidR="00F56FED" w:rsidRDefault="00F56FED" w:rsidP="00E005BF">
            <w:pPr>
              <w:pStyle w:val="NoSpacing"/>
              <w:rPr>
                <w:rFonts w:cstheme="minorHAnsi"/>
                <w:lang w:val="pt-PT"/>
              </w:rPr>
            </w:pPr>
          </w:p>
          <w:p w14:paraId="023D3F36" w14:textId="3C108124" w:rsidR="00E005BF" w:rsidRDefault="00E005BF" w:rsidP="00E005BF">
            <w:pPr>
              <w:pStyle w:val="NoSpacing"/>
              <w:rPr>
                <w:rFonts w:cstheme="minorHAnsi"/>
                <w:lang w:val="pt-PT"/>
              </w:rPr>
            </w:pPr>
            <w:r>
              <w:rPr>
                <w:rFonts w:cstheme="minorHAnsi"/>
                <w:lang w:val="pt-PT"/>
              </w:rPr>
              <w:t>Bring powers to numerator</w:t>
            </w:r>
          </w:p>
          <w:p w14:paraId="09039642" w14:textId="4F7DF6EB" w:rsidR="00F56FED" w:rsidRDefault="00F56FED" w:rsidP="00E005BF">
            <w:pPr>
              <w:pStyle w:val="NoSpacing"/>
              <w:rPr>
                <w:rFonts w:cstheme="minorHAnsi"/>
                <w:lang w:val="pt-PT"/>
              </w:rPr>
            </w:pPr>
          </w:p>
          <w:p w14:paraId="2E7680F8" w14:textId="77777777" w:rsidR="00F56FED" w:rsidRDefault="00F56FED" w:rsidP="00E005BF">
            <w:pPr>
              <w:pStyle w:val="NoSpacing"/>
              <w:rPr>
                <w:rFonts w:cstheme="minorHAnsi"/>
                <w:lang w:val="pt-PT"/>
              </w:rPr>
            </w:pPr>
          </w:p>
          <w:p w14:paraId="3A11F7C0" w14:textId="26D9B50E" w:rsidR="00E005BF" w:rsidRDefault="00E005BF" w:rsidP="00E005BF">
            <w:pPr>
              <w:pStyle w:val="NoSpacing"/>
              <w:rPr>
                <w:rFonts w:cstheme="minorHAnsi"/>
                <w:lang w:val="pt-PT"/>
              </w:rPr>
            </w:pPr>
            <w:r>
              <w:rPr>
                <w:rFonts w:cstheme="minorHAnsi"/>
                <w:lang w:val="pt-PT"/>
              </w:rPr>
              <w:t>Simplify</w:t>
            </w:r>
          </w:p>
          <w:p w14:paraId="6F79FE40" w14:textId="0B04954D" w:rsidR="00F56FED" w:rsidRDefault="00F56FED" w:rsidP="00E005BF">
            <w:pPr>
              <w:pStyle w:val="NoSpacing"/>
              <w:rPr>
                <w:rFonts w:cstheme="minorHAnsi"/>
                <w:lang w:val="pt-PT"/>
              </w:rPr>
            </w:pPr>
          </w:p>
          <w:p w14:paraId="5F66C45C" w14:textId="5621AD49" w:rsidR="00E005BF" w:rsidRDefault="00E005BF" w:rsidP="00E005BF">
            <w:pPr>
              <w:pStyle w:val="NoSpacing"/>
              <w:rPr>
                <w:rFonts w:cstheme="minorHAnsi"/>
                <w:lang w:val="pt-PT"/>
              </w:rPr>
            </w:pPr>
            <w:r>
              <w:rPr>
                <w:rFonts w:cstheme="minorHAnsi"/>
                <w:lang w:val="pt-PT"/>
              </w:rPr>
              <w:t xml:space="preserve">Cleanup negative </w:t>
            </w:r>
            <w:r w:rsidR="00CF4B70">
              <w:rPr>
                <w:rFonts w:cstheme="minorHAnsi"/>
                <w:lang w:val="pt-PT"/>
              </w:rPr>
              <w:t>and unit exponents</w:t>
            </w:r>
          </w:p>
          <w:p w14:paraId="559F8958" w14:textId="133E7DA4" w:rsidR="00F56FED" w:rsidRPr="00FE16BF" w:rsidRDefault="00F56FED" w:rsidP="00E005BF">
            <w:pPr>
              <w:pStyle w:val="NoSpacing"/>
              <w:rPr>
                <w:rFonts w:cstheme="minorHAnsi"/>
                <w:lang w:val="pt-PT"/>
              </w:rPr>
            </w:pPr>
          </w:p>
        </w:tc>
      </w:tr>
    </w:tbl>
    <w:p w14:paraId="0AF14647" w14:textId="2E28F81F" w:rsidR="00D62613" w:rsidRDefault="00D62613" w:rsidP="00D62613">
      <w:pPr>
        <w:rPr>
          <w:rFonts w:cstheme="minorHAnsi"/>
        </w:rPr>
      </w:pPr>
    </w:p>
    <w:p w14:paraId="741DC2F3" w14:textId="77777777" w:rsidR="000564E5" w:rsidRDefault="000564E5">
      <w:pPr>
        <w:rPr>
          <w:b/>
          <w:bCs/>
          <w:sz w:val="28"/>
          <w:szCs w:val="28"/>
        </w:rPr>
      </w:pPr>
      <w:r>
        <w:rPr>
          <w:b/>
          <w:bCs/>
          <w:sz w:val="28"/>
          <w:szCs w:val="28"/>
        </w:rPr>
        <w:br w:type="page"/>
      </w:r>
    </w:p>
    <w:p w14:paraId="3DB37651" w14:textId="1640D426" w:rsidR="00835ADF" w:rsidRDefault="00AB551B" w:rsidP="00D62613">
      <w:pPr>
        <w:rPr>
          <w:rFonts w:cstheme="minorHAnsi"/>
        </w:rPr>
      </w:pPr>
      <w:r>
        <w:rPr>
          <w:b/>
          <w:bCs/>
          <w:sz w:val="28"/>
          <w:szCs w:val="28"/>
        </w:rPr>
        <w:lastRenderedPageBreak/>
        <w:t xml:space="preserve">6.5  </w:t>
      </w:r>
      <w:r w:rsidR="00835ADF">
        <w:rPr>
          <w:b/>
          <w:bCs/>
          <w:sz w:val="28"/>
          <w:szCs w:val="28"/>
        </w:rPr>
        <w:t>Related Rates</w:t>
      </w:r>
    </w:p>
    <w:tbl>
      <w:tblPr>
        <w:tblStyle w:val="TableGrid"/>
        <w:tblW w:w="9900" w:type="dxa"/>
        <w:tblInd w:w="108" w:type="dxa"/>
        <w:tblLayout w:type="fixed"/>
        <w:tblLook w:val="04A0" w:firstRow="1" w:lastRow="0" w:firstColumn="1" w:lastColumn="0" w:noHBand="0" w:noVBand="1"/>
      </w:tblPr>
      <w:tblGrid>
        <w:gridCol w:w="3487"/>
        <w:gridCol w:w="6413"/>
      </w:tblGrid>
      <w:tr w:rsidR="00D62613" w:rsidRPr="00763BFA" w14:paraId="10B70C3B" w14:textId="77777777" w:rsidTr="00EC2552">
        <w:trPr>
          <w:cantSplit/>
        </w:trPr>
        <w:tc>
          <w:tcPr>
            <w:tcW w:w="3487" w:type="dxa"/>
            <w:shd w:val="clear" w:color="auto" w:fill="E36C0A" w:themeFill="accent6" w:themeFillShade="BF"/>
            <w:vAlign w:val="center"/>
          </w:tcPr>
          <w:p w14:paraId="2E9840DE" w14:textId="5ABC2A2D" w:rsidR="00D62613" w:rsidRPr="00763BFA" w:rsidRDefault="00835ADF" w:rsidP="00501284">
            <w:pPr>
              <w:pStyle w:val="NoSpacing"/>
              <w:rPr>
                <w:rFonts w:cstheme="minorHAnsi"/>
                <w:b/>
                <w:color w:val="FFFFFF" w:themeColor="background1"/>
                <w:sz w:val="28"/>
              </w:rPr>
            </w:pPr>
            <w:r>
              <w:rPr>
                <w:rFonts w:cstheme="minorHAnsi"/>
                <w:b/>
                <w:color w:val="FFFFFF" w:themeColor="background1"/>
                <w:sz w:val="28"/>
              </w:rPr>
              <w:t>Term</w:t>
            </w:r>
          </w:p>
        </w:tc>
        <w:tc>
          <w:tcPr>
            <w:tcW w:w="6413" w:type="dxa"/>
            <w:shd w:val="clear" w:color="auto" w:fill="E36C0A" w:themeFill="accent6" w:themeFillShade="BF"/>
          </w:tcPr>
          <w:p w14:paraId="21FD6276" w14:textId="12D70CED" w:rsidR="00D62613" w:rsidRPr="00763BFA" w:rsidRDefault="008E6028" w:rsidP="00501284">
            <w:pPr>
              <w:pStyle w:val="NoSpacing"/>
              <w:jc w:val="center"/>
              <w:rPr>
                <w:rFonts w:cstheme="minorHAnsi"/>
                <w:b/>
                <w:color w:val="FFFFFF" w:themeColor="background1"/>
                <w:sz w:val="28"/>
              </w:rPr>
            </w:pPr>
            <w:r>
              <w:rPr>
                <w:rFonts w:cstheme="minorHAnsi"/>
                <w:b/>
                <w:color w:val="FFFFFF" w:themeColor="background1"/>
                <w:sz w:val="28"/>
              </w:rPr>
              <w:t>Definition</w:t>
            </w:r>
          </w:p>
        </w:tc>
      </w:tr>
      <w:tr w:rsidR="000564E5" w:rsidRPr="00763BFA" w14:paraId="3DBCFE21" w14:textId="77777777" w:rsidTr="003D6900">
        <w:trPr>
          <w:cantSplit/>
          <w:trHeight w:val="377"/>
        </w:trPr>
        <w:tc>
          <w:tcPr>
            <w:tcW w:w="3487" w:type="dxa"/>
            <w:tcBorders>
              <w:bottom w:val="single" w:sz="4" w:space="0" w:color="000000" w:themeColor="text1"/>
            </w:tcBorders>
            <w:vAlign w:val="center"/>
          </w:tcPr>
          <w:p w14:paraId="79D232EA" w14:textId="687F6340" w:rsidR="000564E5" w:rsidRPr="000564E5" w:rsidRDefault="000564E5" w:rsidP="000564E5">
            <w:pPr>
              <w:pStyle w:val="NoSpacing"/>
              <w:rPr>
                <w:rFonts w:cstheme="minorHAnsi"/>
                <w:b/>
                <w:bCs/>
                <w:noProof/>
              </w:rPr>
            </w:pPr>
            <w:r w:rsidRPr="000564E5">
              <w:rPr>
                <w:rFonts w:cstheme="minorHAnsi"/>
                <w:b/>
                <w:bCs/>
                <w:noProof/>
              </w:rPr>
              <w:t xml:space="preserve">Solving a </w:t>
            </w:r>
            <w:r>
              <w:rPr>
                <w:rFonts w:cstheme="minorHAnsi"/>
                <w:b/>
                <w:bCs/>
                <w:noProof/>
              </w:rPr>
              <w:t>R</w:t>
            </w:r>
            <w:r w:rsidRPr="000564E5">
              <w:rPr>
                <w:rFonts w:cstheme="minorHAnsi"/>
                <w:b/>
                <w:bCs/>
                <w:noProof/>
              </w:rPr>
              <w:t xml:space="preserve">elated </w:t>
            </w:r>
            <w:r>
              <w:rPr>
                <w:rFonts w:cstheme="minorHAnsi"/>
                <w:b/>
                <w:bCs/>
                <w:noProof/>
              </w:rPr>
              <w:t>R</w:t>
            </w:r>
            <w:r w:rsidRPr="000564E5">
              <w:rPr>
                <w:rFonts w:cstheme="minorHAnsi"/>
                <w:b/>
                <w:bCs/>
                <w:noProof/>
              </w:rPr>
              <w:t>ates Problem</w:t>
            </w:r>
          </w:p>
        </w:tc>
        <w:tc>
          <w:tcPr>
            <w:tcW w:w="6413" w:type="dxa"/>
            <w:vAlign w:val="center"/>
          </w:tcPr>
          <w:p w14:paraId="3FEEF943" w14:textId="77777777" w:rsidR="000564E5" w:rsidRPr="000564E5" w:rsidRDefault="000564E5" w:rsidP="000564E5">
            <w:pPr>
              <w:pStyle w:val="NoSpacing"/>
              <w:rPr>
                <w:rFonts w:eastAsia="Times New Roman" w:cstheme="minorHAnsi"/>
                <w:lang w:val="pt-PT"/>
              </w:rPr>
            </w:pPr>
            <w:r w:rsidRPr="000564E5">
              <w:rPr>
                <w:rFonts w:eastAsia="Times New Roman" w:cstheme="minorHAnsi"/>
                <w:lang w:val="pt-PT"/>
              </w:rPr>
              <w:t>1.  Identify all given quantities, as well as the quantities to be found. Draw a sketch when possible.</w:t>
            </w:r>
          </w:p>
          <w:p w14:paraId="6BFE352E" w14:textId="77777777" w:rsidR="000564E5" w:rsidRDefault="000564E5" w:rsidP="000564E5">
            <w:pPr>
              <w:pStyle w:val="NoSpacing"/>
              <w:rPr>
                <w:rFonts w:eastAsia="Times New Roman" w:cstheme="minorHAnsi"/>
                <w:lang w:val="pt-PT"/>
              </w:rPr>
            </w:pPr>
          </w:p>
          <w:p w14:paraId="4DDD5F2C" w14:textId="5FEEECC5" w:rsidR="000564E5" w:rsidRPr="000564E5" w:rsidRDefault="000564E5" w:rsidP="000564E5">
            <w:pPr>
              <w:pStyle w:val="NoSpacing"/>
              <w:rPr>
                <w:rFonts w:eastAsia="Times New Roman" w:cstheme="minorHAnsi"/>
                <w:lang w:val="pt-PT"/>
              </w:rPr>
            </w:pPr>
            <w:r w:rsidRPr="000564E5">
              <w:rPr>
                <w:rFonts w:eastAsia="Times New Roman" w:cstheme="minorHAnsi"/>
                <w:lang w:val="pt-PT"/>
              </w:rPr>
              <w:t>2.  Write an equation relating the variables of the problem.</w:t>
            </w:r>
          </w:p>
          <w:p w14:paraId="63CA2411" w14:textId="77777777" w:rsidR="000564E5" w:rsidRDefault="000564E5" w:rsidP="000564E5">
            <w:pPr>
              <w:pStyle w:val="NoSpacing"/>
              <w:rPr>
                <w:rFonts w:eastAsia="Times New Roman" w:cstheme="minorHAnsi"/>
                <w:lang w:val="pt-PT"/>
              </w:rPr>
            </w:pPr>
          </w:p>
          <w:p w14:paraId="48C99F3E" w14:textId="660D650B" w:rsidR="000564E5" w:rsidRPr="000564E5" w:rsidRDefault="000564E5" w:rsidP="000564E5">
            <w:pPr>
              <w:pStyle w:val="NoSpacing"/>
              <w:rPr>
                <w:rFonts w:eastAsia="Times New Roman" w:cstheme="minorHAnsi"/>
                <w:lang w:val="pt-PT"/>
              </w:rPr>
            </w:pPr>
            <w:r w:rsidRPr="000564E5">
              <w:rPr>
                <w:rFonts w:eastAsia="Times New Roman" w:cstheme="minorHAnsi"/>
                <w:lang w:val="pt-PT"/>
              </w:rPr>
              <w:t>3.  Use implicit differentiation to find the derivative of both sides of the equation in</w:t>
            </w:r>
            <w:r>
              <w:rPr>
                <w:rFonts w:eastAsia="Times New Roman" w:cstheme="minorHAnsi"/>
                <w:lang w:val="pt-PT"/>
              </w:rPr>
              <w:t xml:space="preserve"> </w:t>
            </w:r>
            <w:r w:rsidRPr="000564E5">
              <w:rPr>
                <w:rFonts w:eastAsia="Times New Roman" w:cstheme="minorHAnsi"/>
                <w:lang w:val="pt-PT"/>
              </w:rPr>
              <w:t>Step 2 with respect to time</w:t>
            </w:r>
            <w:r w:rsidR="00D21F9C">
              <w:rPr>
                <w:rFonts w:eastAsia="Times New Roman" w:cstheme="minorHAnsi"/>
                <w:lang w:val="pt-PT"/>
              </w:rPr>
              <w:t xml:space="preserve"> (</w:t>
            </w:r>
            <m:oMath>
              <m:r>
                <w:rPr>
                  <w:rFonts w:ascii="Cambria Math" w:eastAsia="Times New Roman" w:hAnsi="Cambria Math" w:cstheme="minorHAnsi"/>
                  <w:lang w:val="pt-PT"/>
                </w:rPr>
                <m:t>t</m:t>
              </m:r>
            </m:oMath>
            <w:r w:rsidR="00D21F9C">
              <w:rPr>
                <w:rFonts w:eastAsia="Times New Roman" w:cstheme="minorHAnsi"/>
                <w:lang w:val="pt-PT"/>
              </w:rPr>
              <w:t>)</w:t>
            </w:r>
            <w:r w:rsidRPr="000564E5">
              <w:rPr>
                <w:rFonts w:eastAsia="Times New Roman" w:cstheme="minorHAnsi"/>
                <w:lang w:val="pt-PT"/>
              </w:rPr>
              <w:t>.</w:t>
            </w:r>
          </w:p>
          <w:p w14:paraId="2D7DC152" w14:textId="77777777" w:rsidR="000564E5" w:rsidRDefault="000564E5" w:rsidP="000564E5">
            <w:pPr>
              <w:pStyle w:val="NoSpacing"/>
              <w:rPr>
                <w:rFonts w:eastAsia="Times New Roman" w:cstheme="minorHAnsi"/>
                <w:lang w:val="pt-PT"/>
              </w:rPr>
            </w:pPr>
          </w:p>
          <w:p w14:paraId="0FF82556" w14:textId="5CD68A1F" w:rsidR="000564E5" w:rsidRPr="007F3BE3" w:rsidRDefault="000564E5" w:rsidP="000564E5">
            <w:pPr>
              <w:pStyle w:val="NoSpacing"/>
              <w:rPr>
                <w:rFonts w:eastAsia="Times New Roman" w:cstheme="minorHAnsi"/>
                <w:lang w:val="pt-PT"/>
              </w:rPr>
            </w:pPr>
            <w:r w:rsidRPr="000564E5">
              <w:rPr>
                <w:rFonts w:eastAsia="Times New Roman" w:cstheme="minorHAnsi"/>
                <w:lang w:val="pt-PT"/>
              </w:rPr>
              <w:t>4.  Solve for the derivative giving the unknown rate of change and substitute the given values.</w:t>
            </w:r>
          </w:p>
        </w:tc>
      </w:tr>
      <w:tr w:rsidR="003D6900" w:rsidRPr="00763BFA" w14:paraId="21A32D75" w14:textId="77777777" w:rsidTr="003D6900">
        <w:trPr>
          <w:cantSplit/>
          <w:trHeight w:val="404"/>
        </w:trPr>
        <w:tc>
          <w:tcPr>
            <w:tcW w:w="3487" w:type="dxa"/>
            <w:tcBorders>
              <w:bottom w:val="nil"/>
            </w:tcBorders>
            <w:vAlign w:val="center"/>
          </w:tcPr>
          <w:p w14:paraId="597214C4" w14:textId="5E95B284" w:rsidR="003D6900" w:rsidRPr="00D62613" w:rsidRDefault="003D6900" w:rsidP="000564E5">
            <w:pPr>
              <w:pStyle w:val="NoSpacing"/>
              <w:rPr>
                <w:rFonts w:cstheme="minorHAnsi"/>
                <w:b/>
                <w:lang w:val="pt-PT"/>
              </w:rPr>
            </w:pPr>
            <w:r>
              <w:rPr>
                <w:rFonts w:cstheme="minorHAnsi"/>
                <w:b/>
                <w:lang w:val="pt-PT"/>
              </w:rPr>
              <w:t>Example</w:t>
            </w:r>
          </w:p>
        </w:tc>
        <w:tc>
          <w:tcPr>
            <w:tcW w:w="6413" w:type="dxa"/>
            <w:vMerge w:val="restart"/>
            <w:vAlign w:val="center"/>
          </w:tcPr>
          <w:p w14:paraId="7C025A70" w14:textId="26C0EC54" w:rsidR="003D6900" w:rsidRDefault="003D6900" w:rsidP="00D2634C">
            <w:pPr>
              <w:pStyle w:val="NoSpacing"/>
              <w:rPr>
                <w:rFonts w:eastAsia="Times New Roman" w:cstheme="minorHAnsi"/>
                <w:lang w:val="pt-PT"/>
              </w:rPr>
            </w:pPr>
            <w:r w:rsidRPr="007F3BE3">
              <w:rPr>
                <w:rFonts w:eastAsia="Times New Roman" w:cstheme="minorHAnsi"/>
                <w:lang w:val="pt-PT"/>
              </w:rPr>
              <w:t>Steps to solve:</w:t>
            </w:r>
          </w:p>
          <w:p w14:paraId="52372409" w14:textId="77777777" w:rsidR="003D6900" w:rsidRPr="007F3BE3" w:rsidRDefault="003D6900" w:rsidP="00D2634C">
            <w:pPr>
              <w:pStyle w:val="NoSpacing"/>
              <w:rPr>
                <w:rFonts w:eastAsia="Times New Roman" w:cstheme="minorHAnsi"/>
                <w:lang w:val="pt-PT"/>
              </w:rPr>
            </w:pPr>
          </w:p>
          <w:p w14:paraId="0154665D" w14:textId="77777777" w:rsidR="003D6900" w:rsidRPr="007F3BE3" w:rsidRDefault="003D6900" w:rsidP="00D2634C">
            <w:pPr>
              <w:pStyle w:val="NoSpacing"/>
              <w:numPr>
                <w:ilvl w:val="0"/>
                <w:numId w:val="10"/>
              </w:numPr>
              <w:ind w:left="342"/>
              <w:rPr>
                <w:rFonts w:eastAsia="Times New Roman" w:cstheme="minorHAnsi"/>
                <w:lang w:val="pt-PT"/>
              </w:rPr>
            </w:pPr>
            <w:r w:rsidRPr="007F3BE3">
              <w:rPr>
                <w:rFonts w:eastAsia="Times New Roman" w:cstheme="minorHAnsi"/>
                <w:lang w:val="pt-PT"/>
              </w:rPr>
              <w:t>Identify the known variables and rates of change.</w:t>
            </w:r>
          </w:p>
          <w:p w14:paraId="1FD063FB" w14:textId="77777777" w:rsidR="003D6900" w:rsidRPr="00D21F9C" w:rsidRDefault="003D6900" w:rsidP="00D2634C">
            <w:pPr>
              <w:pStyle w:val="NoSpacing"/>
              <w:ind w:left="-18"/>
              <w:rPr>
                <w:rFonts w:eastAsia="Times New Roman" w:cstheme="minorHAnsi"/>
                <w:lang w:val="pt-PT"/>
              </w:rPr>
            </w:pPr>
            <m:oMathPara>
              <m:oMath>
                <m:r>
                  <w:rPr>
                    <w:rFonts w:ascii="Cambria Math" w:eastAsia="Times New Roman" w:hAnsi="Cambria Math" w:cstheme="minorHAnsi"/>
                    <w:lang w:val="pt-PT"/>
                  </w:rPr>
                  <m:t>x=15 m</m:t>
                </m:r>
              </m:oMath>
            </m:oMathPara>
          </w:p>
          <w:p w14:paraId="558B5CED" w14:textId="77777777" w:rsidR="003D6900" w:rsidRPr="00D21F9C" w:rsidRDefault="003D6900" w:rsidP="00D2634C">
            <w:pPr>
              <w:pStyle w:val="NoSpacing"/>
              <w:ind w:left="-18"/>
              <w:rPr>
                <w:rFonts w:eastAsia="Times New Roman" w:cstheme="minorHAnsi"/>
                <w:lang w:val="pt-PT"/>
              </w:rPr>
            </w:pPr>
            <m:oMathPara>
              <m:oMath>
                <m:r>
                  <w:rPr>
                    <w:rFonts w:ascii="Cambria Math" w:eastAsia="Times New Roman" w:hAnsi="Cambria Math" w:cstheme="minorHAnsi"/>
                    <w:lang w:val="pt-PT"/>
                  </w:rPr>
                  <m:t>y=20 m</m:t>
                </m:r>
              </m:oMath>
            </m:oMathPara>
          </w:p>
          <w:p w14:paraId="6CB484D9" w14:textId="77777777" w:rsidR="003D6900" w:rsidRPr="00D21F9C" w:rsidRDefault="00000000" w:rsidP="00D2634C">
            <w:pPr>
              <w:pStyle w:val="NoSpacing"/>
              <w:ind w:left="-18"/>
              <w:rPr>
                <w:rFonts w:eastAsia="Times New Roman" w:cstheme="minorHAnsi"/>
                <w:lang w:val="pt-PT"/>
              </w:rPr>
            </w:pPr>
            <m:oMathPara>
              <m:oMath>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x</m:t>
                    </m:r>
                  </m:e>
                  <m:sup>
                    <m:r>
                      <w:rPr>
                        <w:rFonts w:ascii="Cambria Math" w:eastAsia="Times New Roman" w:hAnsi="Cambria Math" w:cstheme="minorHAnsi"/>
                        <w:lang w:val="pt-PT"/>
                      </w:rPr>
                      <m:t>'</m:t>
                    </m:r>
                  </m:sup>
                </m:sSup>
                <m:r>
                  <w:rPr>
                    <w:rFonts w:ascii="Cambria Math" w:eastAsia="Times New Roman" w:hAnsi="Cambria Math" w:cstheme="minorHAnsi"/>
                    <w:lang w:val="pt-PT"/>
                  </w:rPr>
                  <m:t>=2</m:t>
                </m:r>
                <m:f>
                  <m:fPr>
                    <m:ctrlPr>
                      <w:rPr>
                        <w:rFonts w:ascii="Cambria Math" w:eastAsia="Times New Roman" w:hAnsi="Cambria Math" w:cstheme="minorHAnsi"/>
                        <w:i/>
                        <w:lang w:val="pt-PT"/>
                      </w:rPr>
                    </m:ctrlPr>
                  </m:fPr>
                  <m:num>
                    <m:r>
                      <w:rPr>
                        <w:rFonts w:ascii="Cambria Math" w:eastAsia="Times New Roman" w:hAnsi="Cambria Math" w:cstheme="minorHAnsi"/>
                        <w:lang w:val="pt-PT"/>
                      </w:rPr>
                      <m:t>m</m:t>
                    </m:r>
                  </m:num>
                  <m:den>
                    <m:r>
                      <w:rPr>
                        <w:rFonts w:ascii="Cambria Math" w:eastAsia="Times New Roman" w:hAnsi="Cambria Math" w:cstheme="minorHAnsi"/>
                        <w:lang w:val="pt-PT"/>
                      </w:rPr>
                      <m:t>s</m:t>
                    </m:r>
                  </m:den>
                </m:f>
              </m:oMath>
            </m:oMathPara>
          </w:p>
          <w:p w14:paraId="1DE7B203" w14:textId="6A833DF9" w:rsidR="003D6900" w:rsidRPr="007F3BE3" w:rsidRDefault="00000000" w:rsidP="00D2634C">
            <w:pPr>
              <w:pStyle w:val="NoSpacing"/>
              <w:ind w:left="-18"/>
              <w:rPr>
                <w:rFonts w:eastAsia="Times New Roman" w:cstheme="minorHAnsi"/>
                <w:lang w:val="pt-PT"/>
              </w:rPr>
            </w:pPr>
            <m:oMathPara>
              <m:oMath>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y</m:t>
                    </m:r>
                  </m:e>
                  <m:sup>
                    <m:r>
                      <w:rPr>
                        <w:rFonts w:ascii="Cambria Math" w:eastAsia="Times New Roman" w:hAnsi="Cambria Math" w:cstheme="minorHAnsi"/>
                        <w:lang w:val="pt-PT"/>
                      </w:rPr>
                      <m:t>'</m:t>
                    </m:r>
                  </m:sup>
                </m:sSup>
                <m:r>
                  <w:rPr>
                    <w:rFonts w:ascii="Cambria Math" w:eastAsia="Times New Roman" w:hAnsi="Cambria Math" w:cstheme="minorHAnsi"/>
                    <w:lang w:val="pt-PT"/>
                  </w:rPr>
                  <m:t xml:space="preserve">= ? </m:t>
                </m:r>
                <m:f>
                  <m:fPr>
                    <m:ctrlPr>
                      <w:rPr>
                        <w:rFonts w:ascii="Cambria Math" w:eastAsia="Times New Roman" w:hAnsi="Cambria Math" w:cstheme="minorHAnsi"/>
                        <w:i/>
                        <w:lang w:val="pt-PT"/>
                      </w:rPr>
                    </m:ctrlPr>
                  </m:fPr>
                  <m:num>
                    <m:r>
                      <w:rPr>
                        <w:rFonts w:ascii="Cambria Math" w:eastAsia="Times New Roman" w:hAnsi="Cambria Math" w:cstheme="minorHAnsi"/>
                        <w:lang w:val="pt-PT"/>
                      </w:rPr>
                      <m:t>m</m:t>
                    </m:r>
                  </m:num>
                  <m:den>
                    <m:r>
                      <w:rPr>
                        <w:rFonts w:ascii="Cambria Math" w:eastAsia="Times New Roman" w:hAnsi="Cambria Math" w:cstheme="minorHAnsi"/>
                        <w:lang w:val="pt-PT"/>
                      </w:rPr>
                      <m:t>s</m:t>
                    </m:r>
                  </m:den>
                </m:f>
              </m:oMath>
            </m:oMathPara>
          </w:p>
          <w:p w14:paraId="3C713899" w14:textId="77777777" w:rsidR="003D6900" w:rsidRDefault="003D6900" w:rsidP="0086304F">
            <w:pPr>
              <w:pStyle w:val="NoSpacing"/>
              <w:rPr>
                <w:rFonts w:eastAsia="Times New Roman" w:cstheme="minorHAnsi"/>
                <w:lang w:val="pt-PT"/>
              </w:rPr>
            </w:pPr>
          </w:p>
          <w:p w14:paraId="5CA4E7B8" w14:textId="778ECD91" w:rsidR="003D6900" w:rsidRPr="007F3BE3" w:rsidRDefault="003D6900" w:rsidP="00D2634C">
            <w:pPr>
              <w:pStyle w:val="NoSpacing"/>
              <w:numPr>
                <w:ilvl w:val="0"/>
                <w:numId w:val="10"/>
              </w:numPr>
              <w:ind w:left="342"/>
              <w:rPr>
                <w:rFonts w:eastAsia="Times New Roman" w:cstheme="minorHAnsi"/>
                <w:lang w:val="pt-PT"/>
              </w:rPr>
            </w:pPr>
            <w:r w:rsidRPr="007F3BE3">
              <w:rPr>
                <w:rFonts w:eastAsia="Times New Roman" w:cstheme="minorHAnsi"/>
                <w:lang w:val="pt-PT"/>
              </w:rPr>
              <w:t>Construct an equation relating these quantities.</w:t>
            </w:r>
          </w:p>
          <w:p w14:paraId="3D5A5FE3" w14:textId="77777777" w:rsidR="003D6900" w:rsidRPr="007F3BE3" w:rsidRDefault="00000000" w:rsidP="00D2634C">
            <w:pPr>
              <w:pStyle w:val="NoSpacing"/>
              <w:ind w:left="-18"/>
              <w:rPr>
                <w:rFonts w:eastAsia="Times New Roman" w:cstheme="minorHAnsi"/>
                <w:lang w:val="pt-PT"/>
              </w:rPr>
            </w:pPr>
            <m:oMathPara>
              <m:oMath>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x</m:t>
                    </m:r>
                  </m:e>
                  <m:sup>
                    <m:r>
                      <w:rPr>
                        <w:rFonts w:ascii="Cambria Math" w:eastAsia="Times New Roman" w:hAnsi="Cambria Math" w:cstheme="minorHAnsi"/>
                        <w:lang w:val="pt-PT"/>
                      </w:rPr>
                      <m:t>2</m:t>
                    </m:r>
                  </m:sup>
                </m:sSup>
                <m:r>
                  <w:rPr>
                    <w:rFonts w:ascii="Cambria Math" w:eastAsia="Times New Roman" w:hAnsi="Cambria Math" w:cstheme="minorHAnsi"/>
                    <w:lang w:val="pt-PT"/>
                  </w:rPr>
                  <m:t>+</m:t>
                </m:r>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y</m:t>
                    </m:r>
                  </m:e>
                  <m:sup>
                    <m:r>
                      <w:rPr>
                        <w:rFonts w:ascii="Cambria Math" w:eastAsia="Times New Roman" w:hAnsi="Cambria Math" w:cstheme="minorHAnsi"/>
                        <w:lang w:val="pt-PT"/>
                      </w:rPr>
                      <m:t>2</m:t>
                    </m:r>
                  </m:sup>
                </m:sSup>
                <m:r>
                  <w:rPr>
                    <w:rFonts w:ascii="Cambria Math" w:eastAsia="Times New Roman" w:hAnsi="Cambria Math" w:cstheme="minorHAnsi"/>
                    <w:lang w:val="pt-PT"/>
                  </w:rPr>
                  <m:t>=</m:t>
                </m:r>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r</m:t>
                    </m:r>
                  </m:e>
                  <m:sup>
                    <m:r>
                      <w:rPr>
                        <w:rFonts w:ascii="Cambria Math" w:eastAsia="Times New Roman" w:hAnsi="Cambria Math" w:cstheme="minorHAnsi"/>
                        <w:lang w:val="pt-PT"/>
                      </w:rPr>
                      <m:t>2</m:t>
                    </m:r>
                  </m:sup>
                </m:sSup>
              </m:oMath>
            </m:oMathPara>
          </w:p>
          <w:p w14:paraId="1B3C3464" w14:textId="77777777" w:rsidR="003D6900" w:rsidRDefault="003D6900" w:rsidP="0086304F">
            <w:pPr>
              <w:pStyle w:val="NoSpacing"/>
              <w:rPr>
                <w:rFonts w:eastAsia="Times New Roman" w:cstheme="minorHAnsi"/>
                <w:lang w:val="pt-PT"/>
              </w:rPr>
            </w:pPr>
          </w:p>
          <w:p w14:paraId="4F1D681F" w14:textId="5E952869" w:rsidR="003D6900" w:rsidRPr="007F3BE3" w:rsidRDefault="003D6900" w:rsidP="00D2634C">
            <w:pPr>
              <w:pStyle w:val="NoSpacing"/>
              <w:numPr>
                <w:ilvl w:val="0"/>
                <w:numId w:val="10"/>
              </w:numPr>
              <w:ind w:left="342"/>
              <w:rPr>
                <w:rFonts w:eastAsia="Times New Roman" w:cstheme="minorHAnsi"/>
                <w:lang w:val="pt-PT"/>
              </w:rPr>
            </w:pPr>
            <w:r w:rsidRPr="007F3BE3">
              <w:rPr>
                <w:rFonts w:eastAsia="Times New Roman" w:cstheme="minorHAnsi"/>
                <w:lang w:val="pt-PT"/>
              </w:rPr>
              <w:t>Differentiate both sides of the equation.</w:t>
            </w:r>
          </w:p>
          <w:p w14:paraId="3630533D" w14:textId="77777777" w:rsidR="003D6900" w:rsidRPr="007F3BE3" w:rsidRDefault="003D6900" w:rsidP="00D2634C">
            <w:pPr>
              <w:pStyle w:val="NoSpacing"/>
              <w:ind w:left="-18"/>
              <w:rPr>
                <w:rFonts w:eastAsia="Times New Roman" w:cstheme="minorHAnsi"/>
                <w:lang w:val="pt-PT"/>
              </w:rPr>
            </w:pPr>
            <m:oMathPara>
              <m:oMath>
                <m:r>
                  <w:rPr>
                    <w:rFonts w:ascii="Cambria Math" w:eastAsia="Times New Roman" w:hAnsi="Cambria Math" w:cstheme="minorHAnsi"/>
                    <w:lang w:val="pt-PT"/>
                  </w:rPr>
                  <m:t>2x</m:t>
                </m:r>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x</m:t>
                    </m:r>
                  </m:e>
                  <m:sup>
                    <m:r>
                      <w:rPr>
                        <w:rFonts w:ascii="Cambria Math" w:eastAsia="Times New Roman" w:hAnsi="Cambria Math" w:cstheme="minorHAnsi"/>
                        <w:lang w:val="pt-PT"/>
                      </w:rPr>
                      <m:t>'</m:t>
                    </m:r>
                  </m:sup>
                </m:sSup>
                <m:r>
                  <w:rPr>
                    <w:rFonts w:ascii="Cambria Math" w:eastAsia="Times New Roman" w:hAnsi="Cambria Math" w:cstheme="minorHAnsi"/>
                    <w:lang w:val="pt-PT"/>
                  </w:rPr>
                  <m:t>+2y</m:t>
                </m:r>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y</m:t>
                    </m:r>
                  </m:e>
                  <m:sup>
                    <m:r>
                      <w:rPr>
                        <w:rFonts w:ascii="Cambria Math" w:eastAsia="Times New Roman" w:hAnsi="Cambria Math" w:cstheme="minorHAnsi"/>
                        <w:lang w:val="pt-PT"/>
                      </w:rPr>
                      <m:t>'</m:t>
                    </m:r>
                  </m:sup>
                </m:sSup>
                <m:r>
                  <w:rPr>
                    <w:rFonts w:ascii="Cambria Math" w:eastAsia="Times New Roman" w:hAnsi="Cambria Math" w:cstheme="minorHAnsi"/>
                    <w:lang w:val="pt-PT"/>
                  </w:rPr>
                  <m:t>=0</m:t>
                </m:r>
              </m:oMath>
            </m:oMathPara>
          </w:p>
          <w:p w14:paraId="316CD10B" w14:textId="77777777" w:rsidR="003D6900" w:rsidRDefault="003D6900" w:rsidP="0086304F">
            <w:pPr>
              <w:pStyle w:val="NoSpacing"/>
              <w:rPr>
                <w:rFonts w:eastAsia="Times New Roman" w:cstheme="minorHAnsi"/>
                <w:lang w:val="pt-PT"/>
              </w:rPr>
            </w:pPr>
          </w:p>
          <w:p w14:paraId="76F62D2A" w14:textId="6FB2978C" w:rsidR="003D6900" w:rsidRPr="007F3BE3" w:rsidRDefault="003D6900" w:rsidP="00D2634C">
            <w:pPr>
              <w:pStyle w:val="NoSpacing"/>
              <w:numPr>
                <w:ilvl w:val="0"/>
                <w:numId w:val="10"/>
              </w:numPr>
              <w:ind w:left="342"/>
              <w:rPr>
                <w:rFonts w:eastAsia="Times New Roman" w:cstheme="minorHAnsi"/>
                <w:lang w:val="pt-PT"/>
              </w:rPr>
            </w:pPr>
            <w:r w:rsidRPr="007F3BE3">
              <w:rPr>
                <w:rFonts w:eastAsia="Times New Roman" w:cstheme="minorHAnsi"/>
                <w:lang w:val="pt-PT"/>
              </w:rPr>
              <w:t>Solve for the desired rate of change.</w:t>
            </w:r>
          </w:p>
          <w:p w14:paraId="5D2F9493" w14:textId="77777777" w:rsidR="003D6900" w:rsidRPr="007F3BE3" w:rsidRDefault="00000000" w:rsidP="00D2634C">
            <w:pPr>
              <w:pStyle w:val="NoSpacing"/>
              <w:ind w:left="-18"/>
              <w:rPr>
                <w:rFonts w:eastAsia="Times New Roman" w:cstheme="minorHAnsi"/>
                <w:lang w:val="pt-PT"/>
              </w:rPr>
            </w:pPr>
            <m:oMathPara>
              <m:oMath>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y</m:t>
                    </m:r>
                  </m:e>
                  <m:sup>
                    <m:r>
                      <w:rPr>
                        <w:rFonts w:ascii="Cambria Math" w:eastAsia="Times New Roman" w:hAnsi="Cambria Math" w:cstheme="minorHAnsi"/>
                        <w:lang w:val="pt-PT"/>
                      </w:rPr>
                      <m:t>'</m:t>
                    </m:r>
                  </m:sup>
                </m:sSup>
                <m:r>
                  <w:rPr>
                    <w:rFonts w:ascii="Cambria Math" w:eastAsia="Times New Roman" w:hAnsi="Cambria Math" w:cstheme="minorHAnsi"/>
                    <w:lang w:val="pt-PT"/>
                  </w:rPr>
                  <m:t>=-</m:t>
                </m:r>
                <m:f>
                  <m:fPr>
                    <m:ctrlPr>
                      <w:rPr>
                        <w:rFonts w:ascii="Cambria Math" w:eastAsia="Times New Roman" w:hAnsi="Cambria Math" w:cstheme="minorHAnsi"/>
                        <w:i/>
                        <w:lang w:val="pt-PT"/>
                      </w:rPr>
                    </m:ctrlPr>
                  </m:fPr>
                  <m:num>
                    <m:r>
                      <w:rPr>
                        <w:rFonts w:ascii="Cambria Math" w:eastAsia="Times New Roman" w:hAnsi="Cambria Math" w:cstheme="minorHAnsi"/>
                        <w:lang w:val="pt-PT"/>
                      </w:rPr>
                      <m:t>x</m:t>
                    </m:r>
                  </m:num>
                  <m:den>
                    <m:r>
                      <w:rPr>
                        <w:rFonts w:ascii="Cambria Math" w:eastAsia="Times New Roman" w:hAnsi="Cambria Math" w:cstheme="minorHAnsi"/>
                        <w:lang w:val="pt-PT"/>
                      </w:rPr>
                      <m:t>y</m:t>
                    </m:r>
                  </m:den>
                </m:f>
                <m:r>
                  <w:rPr>
                    <w:rFonts w:ascii="Cambria Math" w:eastAsia="Times New Roman" w:hAnsi="Cambria Math" w:cstheme="minorHAnsi"/>
                    <w:lang w:val="pt-PT"/>
                  </w:rPr>
                  <m:t xml:space="preserve"> </m:t>
                </m:r>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x</m:t>
                    </m:r>
                  </m:e>
                  <m:sup>
                    <m:r>
                      <w:rPr>
                        <w:rFonts w:ascii="Cambria Math" w:eastAsia="Times New Roman" w:hAnsi="Cambria Math" w:cstheme="minorHAnsi"/>
                        <w:lang w:val="pt-PT"/>
                      </w:rPr>
                      <m:t>'</m:t>
                    </m:r>
                  </m:sup>
                </m:sSup>
              </m:oMath>
            </m:oMathPara>
          </w:p>
          <w:p w14:paraId="27D4B8C4" w14:textId="77777777" w:rsidR="003D6900" w:rsidRDefault="003D6900" w:rsidP="0086304F">
            <w:pPr>
              <w:pStyle w:val="NoSpacing"/>
              <w:rPr>
                <w:rFonts w:eastAsia="Times New Roman" w:cstheme="minorHAnsi"/>
                <w:lang w:val="pt-PT"/>
              </w:rPr>
            </w:pPr>
          </w:p>
          <w:p w14:paraId="0563B009" w14:textId="369C5E26" w:rsidR="003D6900" w:rsidRPr="007F3BE3" w:rsidRDefault="003D6900" w:rsidP="00D2634C">
            <w:pPr>
              <w:pStyle w:val="NoSpacing"/>
              <w:numPr>
                <w:ilvl w:val="0"/>
                <w:numId w:val="10"/>
              </w:numPr>
              <w:ind w:left="342"/>
              <w:rPr>
                <w:rFonts w:eastAsia="Times New Roman" w:cstheme="minorHAnsi"/>
                <w:lang w:val="pt-PT"/>
              </w:rPr>
            </w:pPr>
            <w:r w:rsidRPr="007F3BE3">
              <w:rPr>
                <w:rFonts w:eastAsia="Times New Roman" w:cstheme="minorHAnsi"/>
                <w:lang w:val="pt-PT"/>
              </w:rPr>
              <w:t>Substitute the known rates of change and quantities into the equation.</w:t>
            </w:r>
          </w:p>
          <w:p w14:paraId="32264F3E" w14:textId="77777777" w:rsidR="003D6900" w:rsidRPr="00D32825" w:rsidRDefault="00000000" w:rsidP="00D2634C">
            <w:pPr>
              <w:pStyle w:val="NoSpacing"/>
              <w:rPr>
                <w:rFonts w:cstheme="minorHAnsi"/>
                <w:lang w:val="pt-PT"/>
              </w:rPr>
            </w:pPr>
            <m:oMathPara>
              <m:oMath>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y</m:t>
                    </m:r>
                  </m:e>
                  <m:sup>
                    <m:r>
                      <w:rPr>
                        <w:rFonts w:ascii="Cambria Math" w:eastAsia="Times New Roman" w:hAnsi="Cambria Math" w:cstheme="minorHAnsi"/>
                        <w:lang w:val="pt-PT"/>
                      </w:rPr>
                      <m:t>'</m:t>
                    </m:r>
                  </m:sup>
                </m:sSup>
                <m:r>
                  <w:rPr>
                    <w:rFonts w:ascii="Cambria Math" w:eastAsia="Times New Roman" w:hAnsi="Cambria Math" w:cstheme="minorHAnsi"/>
                    <w:lang w:val="pt-PT"/>
                  </w:rPr>
                  <m:t>=-</m:t>
                </m:r>
                <m:f>
                  <m:fPr>
                    <m:ctrlPr>
                      <w:rPr>
                        <w:rFonts w:ascii="Cambria Math" w:eastAsia="Times New Roman" w:hAnsi="Cambria Math" w:cstheme="minorHAnsi"/>
                        <w:i/>
                        <w:lang w:val="pt-PT"/>
                      </w:rPr>
                    </m:ctrlPr>
                  </m:fPr>
                  <m:num>
                    <m:r>
                      <w:rPr>
                        <w:rFonts w:ascii="Cambria Math" w:eastAsia="Times New Roman" w:hAnsi="Cambria Math" w:cstheme="minorHAnsi"/>
                        <w:lang w:val="pt-PT"/>
                      </w:rPr>
                      <m:t>15</m:t>
                    </m:r>
                  </m:num>
                  <m:den>
                    <m:r>
                      <w:rPr>
                        <w:rFonts w:ascii="Cambria Math" w:eastAsia="Times New Roman" w:hAnsi="Cambria Math" w:cstheme="minorHAnsi"/>
                        <w:lang w:val="pt-PT"/>
                      </w:rPr>
                      <m:t>20</m:t>
                    </m:r>
                  </m:den>
                </m:f>
                <m:r>
                  <w:rPr>
                    <w:rFonts w:ascii="Cambria Math" w:eastAsia="Times New Roman" w:hAnsi="Cambria Math" w:cstheme="minorHAnsi"/>
                    <w:lang w:val="pt-PT"/>
                  </w:rPr>
                  <m:t>⦁ 2=</m:t>
                </m:r>
                <m:f>
                  <m:fPr>
                    <m:ctrlPr>
                      <w:rPr>
                        <w:rFonts w:ascii="Cambria Math" w:eastAsia="Times New Roman" w:hAnsi="Cambria Math" w:cstheme="minorHAnsi"/>
                        <w:i/>
                        <w:lang w:val="pt-PT"/>
                      </w:rPr>
                    </m:ctrlPr>
                  </m:fPr>
                  <m:num>
                    <m:r>
                      <w:rPr>
                        <w:rFonts w:ascii="Cambria Math" w:eastAsia="Times New Roman" w:hAnsi="Cambria Math" w:cstheme="minorHAnsi"/>
                        <w:lang w:val="pt-PT"/>
                      </w:rPr>
                      <m:t>3</m:t>
                    </m:r>
                  </m:num>
                  <m:den>
                    <m:r>
                      <w:rPr>
                        <w:rFonts w:ascii="Cambria Math" w:eastAsia="Times New Roman" w:hAnsi="Cambria Math" w:cstheme="minorHAnsi"/>
                        <w:lang w:val="pt-PT"/>
                      </w:rPr>
                      <m:t>2</m:t>
                    </m:r>
                  </m:den>
                </m:f>
                <m:r>
                  <w:rPr>
                    <w:rFonts w:ascii="Cambria Math" w:eastAsia="Times New Roman" w:hAnsi="Cambria Math" w:cstheme="minorHAnsi"/>
                    <w:lang w:val="pt-PT"/>
                  </w:rPr>
                  <m:t xml:space="preserve"> </m:t>
                </m:r>
                <m:f>
                  <m:fPr>
                    <m:ctrlPr>
                      <w:rPr>
                        <w:rFonts w:ascii="Cambria Math" w:eastAsia="Times New Roman" w:hAnsi="Cambria Math" w:cstheme="minorHAnsi"/>
                        <w:i/>
                        <w:lang w:val="pt-PT"/>
                      </w:rPr>
                    </m:ctrlPr>
                  </m:fPr>
                  <m:num>
                    <m:r>
                      <w:rPr>
                        <w:rFonts w:ascii="Cambria Math" w:eastAsia="Times New Roman" w:hAnsi="Cambria Math" w:cstheme="minorHAnsi"/>
                        <w:lang w:val="pt-PT"/>
                      </w:rPr>
                      <m:t>m</m:t>
                    </m:r>
                  </m:num>
                  <m:den>
                    <m:r>
                      <w:rPr>
                        <w:rFonts w:ascii="Cambria Math" w:eastAsia="Times New Roman" w:hAnsi="Cambria Math" w:cstheme="minorHAnsi"/>
                        <w:lang w:val="pt-PT"/>
                      </w:rPr>
                      <m:t>s</m:t>
                    </m:r>
                  </m:den>
                </m:f>
              </m:oMath>
            </m:oMathPara>
          </w:p>
          <w:p w14:paraId="08939AB8" w14:textId="58864588" w:rsidR="00D32825" w:rsidRPr="00D2634C" w:rsidRDefault="00D32825" w:rsidP="00D2634C">
            <w:pPr>
              <w:pStyle w:val="NoSpacing"/>
              <w:rPr>
                <w:rFonts w:cstheme="minorHAnsi"/>
                <w:lang w:val="pt-PT"/>
              </w:rPr>
            </w:pPr>
          </w:p>
        </w:tc>
      </w:tr>
      <w:tr w:rsidR="003D6900" w:rsidRPr="00763BFA" w14:paraId="50E8666C" w14:textId="77777777" w:rsidTr="003D6900">
        <w:trPr>
          <w:cantSplit/>
          <w:trHeight w:val="1541"/>
        </w:trPr>
        <w:tc>
          <w:tcPr>
            <w:tcW w:w="3487" w:type="dxa"/>
            <w:tcBorders>
              <w:top w:val="nil"/>
            </w:tcBorders>
            <w:vAlign w:val="center"/>
          </w:tcPr>
          <w:p w14:paraId="1DFB7B2D" w14:textId="07FAA612" w:rsidR="003D6900" w:rsidRDefault="003D6900" w:rsidP="003D6900">
            <w:pPr>
              <w:pStyle w:val="NoSpacing"/>
              <w:jc w:val="center"/>
              <w:rPr>
                <w:rFonts w:cstheme="minorHAnsi"/>
                <w:b/>
                <w:lang w:val="pt-PT"/>
              </w:rPr>
            </w:pPr>
            <w:r w:rsidRPr="007F3BE3">
              <w:rPr>
                <w:rFonts w:cstheme="minorHAnsi"/>
                <w:noProof/>
              </w:rPr>
              <w:drawing>
                <wp:inline distT="0" distB="0" distL="0" distR="0" wp14:anchorId="35C1BB0F" wp14:editId="643202F7">
                  <wp:extent cx="2002482" cy="1971675"/>
                  <wp:effectExtent l="0" t="0" r="0" b="0"/>
                  <wp:docPr id="16" name="Picture 16" descr="http://i1104.photobucket.com/albums/h330/mathclassroom/Calculus/lad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1104.photobucket.com/albums/h330/mathclassroom/Calculus/ladde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0304" cy="1999069"/>
                          </a:xfrm>
                          <a:prstGeom prst="rect">
                            <a:avLst/>
                          </a:prstGeom>
                          <a:noFill/>
                          <a:ln>
                            <a:noFill/>
                          </a:ln>
                        </pic:spPr>
                      </pic:pic>
                    </a:graphicData>
                  </a:graphic>
                </wp:inline>
              </w:drawing>
            </w:r>
          </w:p>
        </w:tc>
        <w:tc>
          <w:tcPr>
            <w:tcW w:w="6413" w:type="dxa"/>
            <w:vMerge/>
            <w:vAlign w:val="center"/>
          </w:tcPr>
          <w:p w14:paraId="53B13919" w14:textId="77777777" w:rsidR="003D6900" w:rsidRPr="007F3BE3" w:rsidRDefault="003D6900" w:rsidP="00D2634C">
            <w:pPr>
              <w:pStyle w:val="NoSpacing"/>
              <w:rPr>
                <w:rFonts w:eastAsia="Times New Roman" w:cstheme="minorHAnsi"/>
                <w:lang w:val="pt-PT"/>
              </w:rPr>
            </w:pPr>
          </w:p>
        </w:tc>
      </w:tr>
    </w:tbl>
    <w:p w14:paraId="251688C3" w14:textId="77777777" w:rsidR="008C4048" w:rsidRDefault="008C4048" w:rsidP="004648FC">
      <w:pPr>
        <w:rPr>
          <w:b/>
          <w:bCs/>
          <w:sz w:val="28"/>
          <w:szCs w:val="28"/>
        </w:rPr>
      </w:pPr>
    </w:p>
    <w:p w14:paraId="7BDD6918" w14:textId="77777777" w:rsidR="001C0DEB" w:rsidRDefault="001C0DEB">
      <w:pPr>
        <w:rPr>
          <w:b/>
          <w:bCs/>
          <w:sz w:val="28"/>
          <w:szCs w:val="28"/>
        </w:rPr>
      </w:pPr>
      <w:r>
        <w:rPr>
          <w:b/>
          <w:bCs/>
          <w:sz w:val="28"/>
          <w:szCs w:val="28"/>
        </w:rPr>
        <w:br w:type="page"/>
      </w:r>
    </w:p>
    <w:p w14:paraId="6C38B3ED" w14:textId="2263D982" w:rsidR="004648FC" w:rsidRPr="004648FC" w:rsidRDefault="00AB551B" w:rsidP="004648FC">
      <w:pPr>
        <w:rPr>
          <w:b/>
          <w:bCs/>
          <w:sz w:val="28"/>
          <w:szCs w:val="28"/>
        </w:rPr>
      </w:pPr>
      <w:r>
        <w:rPr>
          <w:b/>
          <w:bCs/>
          <w:sz w:val="28"/>
          <w:szCs w:val="28"/>
        </w:rPr>
        <w:lastRenderedPageBreak/>
        <w:t xml:space="preserve">6.6  </w:t>
      </w:r>
      <w:r w:rsidR="004648FC">
        <w:rPr>
          <w:b/>
          <w:bCs/>
          <w:sz w:val="28"/>
          <w:szCs w:val="28"/>
        </w:rPr>
        <w:t>Differentials</w:t>
      </w:r>
      <w:r w:rsidR="000564E5">
        <w:rPr>
          <w:b/>
          <w:bCs/>
          <w:sz w:val="28"/>
          <w:szCs w:val="28"/>
        </w:rPr>
        <w:t>: Linear Approximation</w:t>
      </w:r>
    </w:p>
    <w:tbl>
      <w:tblPr>
        <w:tblStyle w:val="TableGrid"/>
        <w:tblW w:w="9900" w:type="dxa"/>
        <w:tblInd w:w="108" w:type="dxa"/>
        <w:tblLayout w:type="fixed"/>
        <w:tblLook w:val="04A0" w:firstRow="1" w:lastRow="0" w:firstColumn="1" w:lastColumn="0" w:noHBand="0" w:noVBand="1"/>
      </w:tblPr>
      <w:tblGrid>
        <w:gridCol w:w="3487"/>
        <w:gridCol w:w="6413"/>
      </w:tblGrid>
      <w:tr w:rsidR="004648FC" w:rsidRPr="00763BFA" w14:paraId="27C905F3" w14:textId="77777777" w:rsidTr="004648FC">
        <w:trPr>
          <w:cantSplit/>
        </w:trPr>
        <w:tc>
          <w:tcPr>
            <w:tcW w:w="3487" w:type="dxa"/>
            <w:shd w:val="clear" w:color="auto" w:fill="E36C0A" w:themeFill="accent6" w:themeFillShade="BF"/>
            <w:vAlign w:val="center"/>
          </w:tcPr>
          <w:p w14:paraId="7717A9BB" w14:textId="77777777" w:rsidR="004648FC" w:rsidRPr="00763BFA" w:rsidRDefault="004648FC" w:rsidP="004040C1">
            <w:pPr>
              <w:pStyle w:val="NoSpacing"/>
              <w:rPr>
                <w:rFonts w:cstheme="minorHAnsi"/>
                <w:b/>
                <w:color w:val="FFFFFF" w:themeColor="background1"/>
                <w:sz w:val="28"/>
              </w:rPr>
            </w:pPr>
            <w:r>
              <w:rPr>
                <w:rFonts w:cstheme="minorHAnsi"/>
                <w:b/>
                <w:color w:val="FFFFFF" w:themeColor="background1"/>
                <w:sz w:val="28"/>
              </w:rPr>
              <w:t>Differentials</w:t>
            </w:r>
          </w:p>
        </w:tc>
        <w:tc>
          <w:tcPr>
            <w:tcW w:w="6413" w:type="dxa"/>
            <w:shd w:val="clear" w:color="auto" w:fill="E36C0A" w:themeFill="accent6" w:themeFillShade="BF"/>
            <w:vAlign w:val="center"/>
          </w:tcPr>
          <w:p w14:paraId="3E644572" w14:textId="5AF0F90B" w:rsidR="004648FC" w:rsidRPr="00763BFA" w:rsidRDefault="004648FC" w:rsidP="004648FC">
            <w:pPr>
              <w:pStyle w:val="NoSpacing"/>
              <w:jc w:val="center"/>
              <w:rPr>
                <w:rFonts w:cstheme="minorHAnsi"/>
                <w:b/>
                <w:color w:val="FFFFFF" w:themeColor="background1"/>
                <w:sz w:val="28"/>
              </w:rPr>
            </w:pPr>
            <w:r>
              <w:rPr>
                <w:rFonts w:cstheme="minorHAnsi"/>
                <w:b/>
                <w:color w:val="FFFFFF" w:themeColor="background1"/>
                <w:sz w:val="28"/>
              </w:rPr>
              <w:t>Formula</w:t>
            </w:r>
          </w:p>
        </w:tc>
      </w:tr>
      <w:tr w:rsidR="00852169" w:rsidRPr="00763BFA" w14:paraId="005F4296" w14:textId="77777777" w:rsidTr="004C3E1C">
        <w:trPr>
          <w:cantSplit/>
          <w:trHeight w:val="1205"/>
        </w:trPr>
        <w:tc>
          <w:tcPr>
            <w:tcW w:w="3487" w:type="dxa"/>
            <w:vAlign w:val="center"/>
          </w:tcPr>
          <w:p w14:paraId="3A83169D" w14:textId="321E62C2" w:rsidR="00852169" w:rsidRPr="007F3BE3" w:rsidRDefault="00852169" w:rsidP="004040C1">
            <w:pPr>
              <w:pStyle w:val="NoSpacing"/>
              <w:rPr>
                <w:rFonts w:cstheme="minorHAnsi"/>
                <w:b/>
                <w:lang w:val="pt-PT"/>
              </w:rPr>
            </w:pPr>
            <w:r w:rsidRPr="00852169">
              <w:rPr>
                <w:rFonts w:cstheme="minorHAnsi"/>
                <w:b/>
                <w:lang w:val="pt-PT"/>
              </w:rPr>
              <w:t>Differentials</w:t>
            </w:r>
          </w:p>
        </w:tc>
        <w:tc>
          <w:tcPr>
            <w:tcW w:w="6413" w:type="dxa"/>
            <w:vAlign w:val="center"/>
          </w:tcPr>
          <w:p w14:paraId="148A4ABE" w14:textId="207E315E" w:rsidR="00852169" w:rsidRDefault="00852169" w:rsidP="00852169">
            <w:pPr>
              <w:pStyle w:val="NoSpacing"/>
              <w:rPr>
                <w:rFonts w:ascii="Calibri" w:eastAsia="SimSun" w:hAnsi="Calibri" w:cs="Calibri"/>
                <w:lang w:val="pt-PT"/>
              </w:rPr>
            </w:pPr>
            <w:r w:rsidRPr="00852169">
              <w:rPr>
                <w:rFonts w:ascii="Calibri" w:eastAsia="SimSun" w:hAnsi="Calibri" w:cs="Calibri"/>
                <w:lang w:val="pt-PT"/>
              </w:rPr>
              <w:t xml:space="preserve">For a function </w:t>
            </w:r>
            <m:oMath>
              <m:r>
                <w:rPr>
                  <w:rFonts w:ascii="Cambria Math" w:eastAsia="SimSun" w:hAnsi="Cambria Math" w:cs="Calibri"/>
                  <w:lang w:val="pt-PT"/>
                </w:rPr>
                <m:t>y=f(x)</m:t>
              </m:r>
            </m:oMath>
            <w:r w:rsidRPr="00852169">
              <w:rPr>
                <w:rFonts w:ascii="Calibri" w:eastAsia="SimSun" w:hAnsi="Calibri" w:cs="Calibri"/>
                <w:lang w:val="pt-PT"/>
              </w:rPr>
              <w:t xml:space="preserve"> whose derivative exists, the differential of </w:t>
            </w:r>
            <m:oMath>
              <m:r>
                <w:rPr>
                  <w:rFonts w:ascii="Cambria Math" w:eastAsia="SimSun" w:hAnsi="Cambria Math" w:cs="Calibri"/>
                  <w:lang w:val="pt-PT"/>
                </w:rPr>
                <m:t>x</m:t>
              </m:r>
            </m:oMath>
            <w:r w:rsidRPr="00852169">
              <w:rPr>
                <w:rFonts w:ascii="Calibri" w:eastAsia="SimSun" w:hAnsi="Calibri" w:cs="Calibri"/>
                <w:lang w:val="pt-PT"/>
              </w:rPr>
              <w:t xml:space="preserve">, written </w:t>
            </w:r>
            <m:oMath>
              <m:r>
                <w:rPr>
                  <w:rFonts w:ascii="Cambria Math" w:eastAsia="SimSun" w:hAnsi="Cambria Math" w:cs="Calibri"/>
                  <w:lang w:val="pt-PT"/>
                </w:rPr>
                <m:t>dx</m:t>
              </m:r>
            </m:oMath>
            <w:r w:rsidRPr="00852169">
              <w:rPr>
                <w:rFonts w:ascii="Calibri" w:eastAsia="SimSun" w:hAnsi="Calibri" w:cs="Calibri"/>
                <w:lang w:val="pt-PT"/>
              </w:rPr>
              <w:t>, is an</w:t>
            </w:r>
            <w:r>
              <w:rPr>
                <w:rFonts w:ascii="Calibri" w:eastAsia="SimSun" w:hAnsi="Calibri" w:cs="Calibri"/>
                <w:lang w:val="pt-PT"/>
              </w:rPr>
              <w:t xml:space="preserve"> </w:t>
            </w:r>
            <w:r w:rsidRPr="00852169">
              <w:rPr>
                <w:rFonts w:ascii="Calibri" w:eastAsia="SimSun" w:hAnsi="Calibri" w:cs="Calibri"/>
                <w:lang w:val="pt-PT"/>
              </w:rPr>
              <w:t xml:space="preserve">arbitrary real number (usually small compared with </w:t>
            </w:r>
            <m:oMath>
              <m:r>
                <w:rPr>
                  <w:rFonts w:ascii="Cambria Math" w:eastAsia="SimSun" w:hAnsi="Cambria Math" w:cs="Calibri"/>
                  <w:lang w:val="pt-PT"/>
                </w:rPr>
                <m:t>x</m:t>
              </m:r>
            </m:oMath>
            <w:r w:rsidRPr="00852169">
              <w:rPr>
                <w:rFonts w:ascii="Calibri" w:eastAsia="SimSun" w:hAnsi="Calibri" w:cs="Calibri"/>
                <w:lang w:val="pt-PT"/>
              </w:rPr>
              <w:t xml:space="preserve">); the differential of </w:t>
            </w:r>
            <m:oMath>
              <m:r>
                <w:rPr>
                  <w:rFonts w:ascii="Cambria Math" w:eastAsia="SimSun" w:hAnsi="Cambria Math" w:cs="Calibri"/>
                  <w:lang w:val="pt-PT"/>
                </w:rPr>
                <m:t>y</m:t>
              </m:r>
            </m:oMath>
            <w:r w:rsidRPr="00852169">
              <w:rPr>
                <w:rFonts w:ascii="Calibri" w:eastAsia="SimSun" w:hAnsi="Calibri" w:cs="Calibri"/>
                <w:lang w:val="pt-PT"/>
              </w:rPr>
              <w:t xml:space="preserve">, written </w:t>
            </w:r>
            <m:oMath>
              <m:r>
                <w:rPr>
                  <w:rFonts w:ascii="Cambria Math" w:eastAsia="SimSun" w:hAnsi="Cambria Math" w:cs="Calibri"/>
                  <w:lang w:val="pt-PT"/>
                </w:rPr>
                <m:t>dy</m:t>
              </m:r>
            </m:oMath>
            <w:r w:rsidRPr="00852169">
              <w:rPr>
                <w:rFonts w:ascii="Calibri" w:eastAsia="SimSun" w:hAnsi="Calibri" w:cs="Calibri"/>
                <w:lang w:val="pt-PT"/>
              </w:rPr>
              <w:t xml:space="preserve">, is the product of </w:t>
            </w:r>
            <m:oMath>
              <m:r>
                <w:rPr>
                  <w:rFonts w:ascii="Cambria Math" w:eastAsia="SimSun" w:hAnsi="Cambria Math" w:cs="Calibri"/>
                  <w:lang w:val="pt-PT"/>
                </w:rPr>
                <m:t>f'(x)</m:t>
              </m:r>
            </m:oMath>
            <w:r w:rsidRPr="00852169">
              <w:rPr>
                <w:rFonts w:ascii="Calibri" w:eastAsia="SimSun" w:hAnsi="Calibri" w:cs="Calibri"/>
                <w:lang w:val="pt-PT"/>
              </w:rPr>
              <w:t xml:space="preserve"> and </w:t>
            </w:r>
            <m:oMath>
              <m:r>
                <w:rPr>
                  <w:rFonts w:ascii="Cambria Math" w:eastAsia="SimSun" w:hAnsi="Cambria Math" w:cs="Calibri"/>
                  <w:lang w:val="pt-PT"/>
                </w:rPr>
                <m:t>dx</m:t>
              </m:r>
            </m:oMath>
            <w:r w:rsidRPr="00852169">
              <w:rPr>
                <w:rFonts w:ascii="Calibri" w:eastAsia="SimSun" w:hAnsi="Calibri" w:cs="Calibri"/>
                <w:lang w:val="pt-PT"/>
              </w:rPr>
              <w:t>, or</w:t>
            </w:r>
          </w:p>
          <w:p w14:paraId="57A21B5F" w14:textId="315CDD2F" w:rsidR="00852169" w:rsidRPr="00B7659E" w:rsidRDefault="00852169" w:rsidP="00852169">
            <w:pPr>
              <w:pStyle w:val="NoSpacing"/>
              <w:jc w:val="center"/>
              <w:rPr>
                <w:rFonts w:ascii="Calibri" w:eastAsia="SimSun" w:hAnsi="Calibri" w:cs="Calibri"/>
                <w:lang w:val="pt-PT"/>
              </w:rPr>
            </w:pPr>
            <m:oMathPara>
              <m:oMath>
                <m:r>
                  <w:rPr>
                    <w:rFonts w:ascii="Cambria Math" w:eastAsia="SimSun" w:hAnsi="Cambria Math" w:cstheme="minorHAnsi"/>
                    <w:lang w:val="pt-PT"/>
                  </w:rPr>
                  <m:t>dy=</m:t>
                </m:r>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 xml:space="preserve"> dx</m:t>
                </m:r>
              </m:oMath>
            </m:oMathPara>
          </w:p>
          <w:p w14:paraId="529E1DCE" w14:textId="325F6D1C" w:rsidR="00B7659E" w:rsidRPr="00B7659E" w:rsidRDefault="00B7659E" w:rsidP="00B7659E">
            <w:pPr>
              <w:pStyle w:val="NoSpacing"/>
              <w:rPr>
                <w:rFonts w:ascii="Calibri" w:eastAsia="SimSun" w:hAnsi="Calibri" w:cs="Calibri"/>
                <w:lang w:val="pt-PT"/>
              </w:rPr>
            </w:pPr>
            <w:r>
              <w:rPr>
                <w:rFonts w:ascii="Calibri" w:eastAsia="SimSun" w:hAnsi="Calibri" w:cs="Calibri"/>
                <w:lang w:val="pt-PT"/>
              </w:rPr>
              <w:t>or</w:t>
            </w:r>
          </w:p>
          <w:p w14:paraId="5207629F" w14:textId="01010174" w:rsidR="00B7659E" w:rsidRDefault="00B7659E" w:rsidP="00852169">
            <w:pPr>
              <w:pStyle w:val="NoSpacing"/>
              <w:jc w:val="center"/>
              <w:rPr>
                <w:rFonts w:ascii="Calibri" w:eastAsia="SimSun" w:hAnsi="Calibri" w:cs="Calibri"/>
                <w:lang w:val="pt-PT"/>
              </w:rPr>
            </w:pPr>
            <m:oMathPara>
              <m:oMath>
                <m:r>
                  <w:rPr>
                    <w:rFonts w:ascii="Cambria Math" w:eastAsia="SimSun" w:hAnsi="Cambria Math" w:cstheme="minorHAnsi"/>
                    <w:lang w:val="pt-PT"/>
                  </w:rPr>
                  <m:t>∆y=</m:t>
                </m:r>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 xml:space="preserve"> ∆x</m:t>
                </m:r>
              </m:oMath>
            </m:oMathPara>
          </w:p>
        </w:tc>
      </w:tr>
      <w:tr w:rsidR="004040C1" w:rsidRPr="00763BFA" w14:paraId="5696EA55" w14:textId="77777777" w:rsidTr="00EC2552">
        <w:trPr>
          <w:cantSplit/>
          <w:trHeight w:val="377"/>
        </w:trPr>
        <w:tc>
          <w:tcPr>
            <w:tcW w:w="3487" w:type="dxa"/>
            <w:vAlign w:val="center"/>
          </w:tcPr>
          <w:p w14:paraId="32E79ACF" w14:textId="1BC9B614" w:rsidR="004040C1" w:rsidRPr="00D62613" w:rsidRDefault="00041847" w:rsidP="004040C1">
            <w:pPr>
              <w:pStyle w:val="NoSpacing"/>
              <w:rPr>
                <w:rFonts w:cstheme="minorHAnsi"/>
                <w:b/>
                <w:lang w:val="pt-PT"/>
              </w:rPr>
            </w:pPr>
            <w:r>
              <w:rPr>
                <w:rFonts w:cstheme="minorHAnsi"/>
                <w:b/>
                <w:lang w:val="pt-PT"/>
              </w:rPr>
              <w:t>Relative Error</w:t>
            </w:r>
          </w:p>
        </w:tc>
        <w:tc>
          <w:tcPr>
            <w:tcW w:w="6413" w:type="dxa"/>
            <w:vAlign w:val="center"/>
          </w:tcPr>
          <w:p w14:paraId="7A2ACA11" w14:textId="79B9F1FA" w:rsidR="004040C1" w:rsidRPr="00A25DEA" w:rsidRDefault="00F1032E" w:rsidP="00A25DEA">
            <w:pPr>
              <w:pStyle w:val="NoSpacing"/>
              <w:jc w:val="center"/>
              <w:rPr>
                <w:rFonts w:eastAsia="SimSun" w:cstheme="minorHAnsi"/>
                <w:iCs/>
                <w:lang w:val="pt-PT"/>
              </w:rPr>
            </w:pPr>
            <w:r>
              <w:rPr>
                <w:rFonts w:cstheme="minorHAnsi"/>
                <w:lang w:val="pt-PT"/>
              </w:rPr>
              <w:t xml:space="preserve">Relative Error </w:t>
            </w:r>
            <m:oMath>
              <m:r>
                <m:rPr>
                  <m:sty m:val="p"/>
                </m:rPr>
                <w:rPr>
                  <w:rFonts w:ascii="Cambria Math" w:eastAsia="SimSun" w:hAnsi="Cambria Math" w:cstheme="minorHAnsi"/>
                  <w:lang w:val="pt-PT"/>
                </w:rPr>
                <m:t>=</m:t>
              </m:r>
              <m:f>
                <m:fPr>
                  <m:ctrlPr>
                    <w:rPr>
                      <w:rFonts w:ascii="Cambria Math" w:eastAsia="SimSun" w:hAnsi="Cambria Math" w:cstheme="minorHAnsi"/>
                      <w:i/>
                      <w:iCs/>
                      <w:lang w:val="pt-PT"/>
                    </w:rPr>
                  </m:ctrlPr>
                </m:fPr>
                <m:num>
                  <m:r>
                    <w:rPr>
                      <w:rFonts w:ascii="Cambria Math" w:eastAsia="SimSun" w:hAnsi="Cambria Math" w:cstheme="minorHAnsi"/>
                      <w:lang w:val="pt-PT"/>
                    </w:rPr>
                    <m:t>∆f</m:t>
                  </m:r>
                </m:num>
                <m:den>
                  <m:r>
                    <w:rPr>
                      <w:rFonts w:ascii="Cambria Math" w:eastAsia="SimSun" w:hAnsi="Cambria Math" w:cstheme="minorHAnsi"/>
                      <w:lang w:val="pt-PT"/>
                    </w:rPr>
                    <m:t>f</m:t>
                  </m:r>
                </m:den>
              </m:f>
            </m:oMath>
            <w:r>
              <w:rPr>
                <w:rFonts w:cstheme="minorHAnsi"/>
                <w:iCs/>
                <w:lang w:val="pt-PT"/>
              </w:rPr>
              <w:t xml:space="preserve"> </w:t>
            </w:r>
            <w:r w:rsidRPr="00F1032E">
              <w:rPr>
                <w:rFonts w:cstheme="minorHAnsi"/>
                <w:lang w:val="pt-PT"/>
              </w:rPr>
              <w:t>in %</w:t>
            </w:r>
          </w:p>
        </w:tc>
      </w:tr>
      <w:tr w:rsidR="004040C1" w:rsidRPr="00763BFA" w14:paraId="337C2A70" w14:textId="77777777" w:rsidTr="00B7659E">
        <w:trPr>
          <w:cantSplit/>
          <w:trHeight w:val="1664"/>
        </w:trPr>
        <w:tc>
          <w:tcPr>
            <w:tcW w:w="3487" w:type="dxa"/>
            <w:vAlign w:val="center"/>
          </w:tcPr>
          <w:p w14:paraId="76A897F7" w14:textId="08E0240C" w:rsidR="004040C1" w:rsidRDefault="00234975" w:rsidP="004040C1">
            <w:pPr>
              <w:pStyle w:val="NoSpacing"/>
              <w:rPr>
                <w:rFonts w:cstheme="minorHAnsi"/>
                <w:b/>
                <w:lang w:val="pt-PT"/>
              </w:rPr>
            </w:pPr>
            <w:r>
              <w:rPr>
                <w:rFonts w:cstheme="minorHAnsi"/>
                <w:b/>
                <w:lang w:val="pt-PT"/>
              </w:rPr>
              <w:t>Linear Approximation</w:t>
            </w:r>
          </w:p>
        </w:tc>
        <w:tc>
          <w:tcPr>
            <w:tcW w:w="6413" w:type="dxa"/>
            <w:vAlign w:val="center"/>
          </w:tcPr>
          <w:p w14:paraId="66E74ED6" w14:textId="4727A1A1" w:rsidR="001A1B04" w:rsidRDefault="001A1B04" w:rsidP="001A1B04">
            <w:pPr>
              <w:pStyle w:val="NoSpacing"/>
              <w:rPr>
                <w:rFonts w:cstheme="minorHAnsi"/>
                <w:lang w:val="pt-PT"/>
              </w:rPr>
            </w:pPr>
            <w:r w:rsidRPr="001A1B04">
              <w:rPr>
                <w:rFonts w:cstheme="minorHAnsi"/>
                <w:lang w:val="pt-PT"/>
              </w:rPr>
              <w:t xml:space="preserve">Let </w:t>
            </w:r>
            <m:oMath>
              <m:r>
                <w:rPr>
                  <w:rFonts w:ascii="Cambria Math" w:hAnsi="Cambria Math" w:cstheme="minorHAnsi"/>
                  <w:lang w:val="pt-PT"/>
                </w:rPr>
                <m:t>f</m:t>
              </m:r>
            </m:oMath>
            <w:r w:rsidRPr="001A1B04">
              <w:rPr>
                <w:rFonts w:cstheme="minorHAnsi"/>
                <w:lang w:val="pt-PT"/>
              </w:rPr>
              <w:t xml:space="preserve"> be a function whose derivative exists. </w:t>
            </w:r>
          </w:p>
          <w:p w14:paraId="624EA1C6" w14:textId="56706844" w:rsidR="001A1B04" w:rsidRDefault="001A1B04" w:rsidP="001A1B04">
            <w:pPr>
              <w:pStyle w:val="NoSpacing"/>
              <w:rPr>
                <w:rFonts w:cstheme="minorHAnsi"/>
                <w:lang w:val="pt-PT"/>
              </w:rPr>
            </w:pPr>
            <w:r w:rsidRPr="001A1B04">
              <w:rPr>
                <w:rFonts w:cstheme="minorHAnsi"/>
                <w:lang w:val="pt-PT"/>
              </w:rPr>
              <w:t xml:space="preserve">For small nonzero values of </w:t>
            </w:r>
            <m:oMath>
              <m:r>
                <w:rPr>
                  <w:rFonts w:ascii="Cambria Math" w:eastAsia="SimSun" w:hAnsi="Cambria Math" w:cstheme="minorHAnsi"/>
                  <w:lang w:val="pt-PT"/>
                </w:rPr>
                <m:t>∆x</m:t>
              </m:r>
            </m:oMath>
            <w:r>
              <w:rPr>
                <w:rFonts w:cstheme="minorHAnsi"/>
                <w:lang w:val="pt-PT"/>
              </w:rPr>
              <w:t>,</w:t>
            </w:r>
          </w:p>
          <w:p w14:paraId="40D42CAD" w14:textId="52C860FA" w:rsidR="00234975" w:rsidRPr="001A1B04" w:rsidRDefault="00234975" w:rsidP="00234975">
            <w:pPr>
              <w:pStyle w:val="NoSpacing"/>
              <w:jc w:val="center"/>
              <w:rPr>
                <w:rFonts w:cstheme="minorHAnsi"/>
                <w:lang w:val="pt-PT"/>
              </w:rPr>
            </w:pPr>
            <m:oMathPara>
              <m:oMath>
                <m:r>
                  <w:rPr>
                    <w:rFonts w:ascii="Cambria Math" w:eastAsia="SimSun" w:hAnsi="Cambria Math" w:cstheme="minorHAnsi"/>
                    <w:lang w:val="pt-PT"/>
                  </w:rPr>
                  <m:t>dy≈∆y</m:t>
                </m:r>
              </m:oMath>
            </m:oMathPara>
          </w:p>
          <w:p w14:paraId="6C3D2C9C" w14:textId="16954BF5" w:rsidR="001A1B04" w:rsidRPr="00234975" w:rsidRDefault="001A1B04" w:rsidP="001A1B04">
            <w:pPr>
              <w:pStyle w:val="NoSpacing"/>
              <w:rPr>
                <w:rFonts w:cstheme="minorHAnsi"/>
                <w:lang w:val="pt-PT"/>
              </w:rPr>
            </w:pPr>
            <w:r>
              <w:rPr>
                <w:rFonts w:cstheme="minorHAnsi"/>
                <w:lang w:val="pt-PT"/>
              </w:rPr>
              <w:t>and</w:t>
            </w:r>
          </w:p>
          <w:p w14:paraId="25A85601" w14:textId="77777777" w:rsidR="00234975" w:rsidRPr="001A1B04" w:rsidRDefault="00234975" w:rsidP="00234975">
            <w:pPr>
              <w:pStyle w:val="NoSpacing"/>
              <w:jc w:val="center"/>
              <w:rPr>
                <w:rFonts w:cstheme="minorHAnsi"/>
                <w:lang w:val="pt-PT"/>
              </w:rPr>
            </w:pPr>
            <m:oMathPara>
              <m:oMath>
                <m:r>
                  <w:rPr>
                    <w:rFonts w:ascii="Cambria Math" w:eastAsia="SimSun" w:hAnsi="Cambria Math" w:cstheme="minorHAnsi"/>
                    <w:lang w:val="pt-PT"/>
                  </w:rPr>
                  <m:t>f</m:t>
                </m:r>
                <m:d>
                  <m:dPr>
                    <m:ctrlPr>
                      <w:rPr>
                        <w:rFonts w:ascii="Cambria Math" w:eastAsia="SimSun" w:hAnsi="Cambria Math" w:cstheme="minorHAnsi"/>
                        <w:i/>
                        <w:lang w:val="pt-PT"/>
                      </w:rPr>
                    </m:ctrlPr>
                  </m:dPr>
                  <m:e>
                    <m:r>
                      <w:rPr>
                        <w:rFonts w:ascii="Cambria Math" w:eastAsia="SimSun" w:hAnsi="Cambria Math" w:cstheme="minorHAnsi"/>
                        <w:lang w:val="pt-PT"/>
                      </w:rPr>
                      <m:t>x+∆x</m:t>
                    </m:r>
                  </m:e>
                </m:d>
                <m:r>
                  <w:rPr>
                    <w:rFonts w:ascii="Cambria Math" w:eastAsia="SimSun" w:hAnsi="Cambria Math" w:cstheme="minorHAnsi"/>
                    <w:lang w:val="pt-PT"/>
                  </w:rPr>
                  <m:t>≈f</m:t>
                </m:r>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+dy=f</m:t>
                </m:r>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m:t>
                </m:r>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 xml:space="preserve"> dx</m:t>
                </m:r>
              </m:oMath>
            </m:oMathPara>
          </w:p>
          <w:p w14:paraId="3F6F0252" w14:textId="07692306" w:rsidR="001A1B04" w:rsidRPr="001A1B04" w:rsidRDefault="005401CB" w:rsidP="005401CB">
            <w:pPr>
              <w:pStyle w:val="NoSpacing"/>
              <w:rPr>
                <w:rFonts w:cstheme="minorHAnsi"/>
                <w:lang w:val="pt-PT"/>
              </w:rPr>
            </w:pPr>
            <w:r>
              <w:rPr>
                <w:rFonts w:cstheme="minorHAnsi"/>
                <w:lang w:val="pt-PT"/>
              </w:rPr>
              <w:t>or</w:t>
            </w:r>
          </w:p>
          <w:p w14:paraId="3CDADDCF" w14:textId="6389FAFF" w:rsidR="001A1B04" w:rsidRPr="001A1B04" w:rsidRDefault="001A1B04" w:rsidP="001A1B04">
            <w:pPr>
              <w:pStyle w:val="NoSpacing"/>
              <w:jc w:val="center"/>
              <w:rPr>
                <w:rFonts w:cstheme="minorHAnsi"/>
                <w:lang w:val="pt-PT"/>
              </w:rPr>
            </w:pPr>
            <m:oMathPara>
              <m:oMath>
                <m:r>
                  <w:rPr>
                    <w:rFonts w:ascii="Cambria Math" w:eastAsia="SimSun" w:hAnsi="Cambria Math" w:cstheme="minorHAnsi"/>
                    <w:lang w:val="pt-PT"/>
                  </w:rPr>
                  <m:t>f</m:t>
                </m:r>
                <m:d>
                  <m:dPr>
                    <m:ctrlPr>
                      <w:rPr>
                        <w:rFonts w:ascii="Cambria Math" w:eastAsia="SimSun" w:hAnsi="Cambria Math" w:cstheme="minorHAnsi"/>
                        <w:i/>
                        <w:lang w:val="pt-PT"/>
                      </w:rPr>
                    </m:ctrlPr>
                  </m:dPr>
                  <m:e>
                    <m:r>
                      <w:rPr>
                        <w:rFonts w:ascii="Cambria Math" w:eastAsia="SimSun" w:hAnsi="Cambria Math" w:cstheme="minorHAnsi"/>
                        <w:lang w:val="pt-PT"/>
                      </w:rPr>
                      <m:t>x+∆x</m:t>
                    </m:r>
                  </m:e>
                </m:d>
                <m:r>
                  <w:rPr>
                    <w:rFonts w:ascii="Cambria Math" w:eastAsia="SimSun" w:hAnsi="Cambria Math" w:cstheme="minorHAnsi"/>
                    <w:lang w:val="pt-PT"/>
                  </w:rPr>
                  <m:t>≈f</m:t>
                </m:r>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+∆y≈f</m:t>
                </m:r>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m:t>
                </m:r>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 xml:space="preserve"> ∆x</m:t>
                </m:r>
              </m:oMath>
            </m:oMathPara>
          </w:p>
        </w:tc>
      </w:tr>
      <w:tr w:rsidR="0047743B" w:rsidRPr="00763BFA" w14:paraId="626BC0D6" w14:textId="77777777" w:rsidTr="00B7659E">
        <w:trPr>
          <w:cantSplit/>
          <w:trHeight w:val="3068"/>
        </w:trPr>
        <w:tc>
          <w:tcPr>
            <w:tcW w:w="3487" w:type="dxa"/>
            <w:vAlign w:val="center"/>
          </w:tcPr>
          <w:p w14:paraId="55A03090" w14:textId="77777777" w:rsidR="0047743B" w:rsidRDefault="0047743B" w:rsidP="004040C1">
            <w:pPr>
              <w:pStyle w:val="NoSpacing"/>
              <w:rPr>
                <w:rFonts w:cstheme="minorHAnsi"/>
                <w:b/>
                <w:lang w:val="pt-PT"/>
              </w:rPr>
            </w:pPr>
          </w:p>
        </w:tc>
        <w:tc>
          <w:tcPr>
            <w:tcW w:w="6413" w:type="dxa"/>
            <w:vAlign w:val="center"/>
          </w:tcPr>
          <w:p w14:paraId="7D73E6D7" w14:textId="6BCFC52E" w:rsidR="0047743B" w:rsidRPr="0047743B" w:rsidRDefault="0047743B" w:rsidP="004040C1">
            <w:pPr>
              <w:pStyle w:val="NoSpacing"/>
              <w:jc w:val="center"/>
              <w:rPr>
                <w:rFonts w:ascii="Calibri" w:eastAsia="SimSun" w:hAnsi="Calibri" w:cs="Calibri"/>
                <w:i/>
                <w:lang w:val="pt-PT"/>
              </w:rPr>
            </w:pPr>
            <w:r w:rsidRPr="0047743B">
              <w:rPr>
                <w:rFonts w:ascii="Calibri" w:eastAsia="SimSun" w:hAnsi="Calibri" w:cs="Calibri"/>
                <w:i/>
                <w:noProof/>
                <w:lang w:val="pt-PT"/>
              </w:rPr>
              <w:drawing>
                <wp:inline distT="0" distB="0" distL="0" distR="0" wp14:anchorId="1CCC6E6C" wp14:editId="7ADA4B8E">
                  <wp:extent cx="2701459" cy="2049744"/>
                  <wp:effectExtent l="0" t="0" r="381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38078" cy="2077529"/>
                          </a:xfrm>
                          <a:prstGeom prst="rect">
                            <a:avLst/>
                          </a:prstGeom>
                        </pic:spPr>
                      </pic:pic>
                    </a:graphicData>
                  </a:graphic>
                </wp:inline>
              </w:drawing>
            </w:r>
          </w:p>
        </w:tc>
      </w:tr>
      <w:tr w:rsidR="004040C1" w:rsidRPr="00763BFA" w14:paraId="38A9DA49" w14:textId="77777777" w:rsidTr="00EC2552">
        <w:trPr>
          <w:cantSplit/>
          <w:trHeight w:val="377"/>
        </w:trPr>
        <w:tc>
          <w:tcPr>
            <w:tcW w:w="3487" w:type="dxa"/>
            <w:vAlign w:val="center"/>
          </w:tcPr>
          <w:p w14:paraId="3D74D52B" w14:textId="792876C3" w:rsidR="004040C1" w:rsidRDefault="00A25DEA" w:rsidP="004040C1">
            <w:pPr>
              <w:pStyle w:val="NoSpacing"/>
              <w:rPr>
                <w:rFonts w:cstheme="minorHAnsi"/>
                <w:b/>
                <w:lang w:val="pt-PT"/>
              </w:rPr>
            </w:pPr>
            <w:r>
              <w:rPr>
                <w:rFonts w:cstheme="minorHAnsi"/>
                <w:b/>
                <w:lang w:val="pt-PT"/>
              </w:rPr>
              <w:t>Example</w:t>
            </w:r>
          </w:p>
        </w:tc>
        <w:tc>
          <w:tcPr>
            <w:tcW w:w="6413" w:type="dxa"/>
            <w:vAlign w:val="center"/>
          </w:tcPr>
          <w:p w14:paraId="7AE84AFA" w14:textId="5D2B96D3" w:rsidR="0020667E" w:rsidRPr="0020667E" w:rsidRDefault="00A66F06" w:rsidP="004040C1">
            <w:pPr>
              <w:pStyle w:val="NoSpacing"/>
              <w:jc w:val="center"/>
              <w:rPr>
                <w:rFonts w:cstheme="minorHAnsi"/>
                <w:lang w:val="pt-PT"/>
              </w:rPr>
            </w:pPr>
            <w:r>
              <w:rPr>
                <w:rFonts w:cstheme="minorHAnsi"/>
                <w:iCs/>
                <w:lang w:val="pt-PT"/>
              </w:rPr>
              <w:t xml:space="preserve">Solve for </w:t>
            </w:r>
            <m:oMath>
              <m:rad>
                <m:radPr>
                  <m:ctrlPr>
                    <w:rPr>
                      <w:rFonts w:ascii="Cambria Math" w:eastAsia="SimSun" w:hAnsi="Cambria Math" w:cstheme="minorHAnsi"/>
                      <w:i/>
                      <w:iCs/>
                      <w:lang w:val="pt-PT"/>
                    </w:rPr>
                  </m:ctrlPr>
                </m:radPr>
                <m:deg>
                  <m:r>
                    <w:rPr>
                      <w:rFonts w:ascii="Cambria Math" w:eastAsia="SimSun" w:hAnsi="Cambria Math" w:cstheme="minorHAnsi"/>
                      <w:lang w:val="pt-PT"/>
                    </w:rPr>
                    <m:t>4</m:t>
                  </m:r>
                </m:deg>
                <m:e>
                  <m:r>
                    <w:rPr>
                      <w:rFonts w:ascii="Cambria Math" w:eastAsia="SimSun" w:hAnsi="Cambria Math" w:cstheme="minorHAnsi"/>
                      <w:lang w:val="pt-PT"/>
                    </w:rPr>
                    <m:t>82</m:t>
                  </m:r>
                </m:e>
              </m:rad>
            </m:oMath>
          </w:p>
          <w:p w14:paraId="1139554C" w14:textId="6B55FF2F" w:rsidR="00FA1BF2" w:rsidRPr="00FA1BF2" w:rsidRDefault="003A19DA" w:rsidP="004040C1">
            <w:pPr>
              <w:pStyle w:val="NoSpacing"/>
              <w:jc w:val="center"/>
              <w:rPr>
                <w:rFonts w:cstheme="minorHAnsi"/>
                <w:iCs/>
                <w:lang w:val="pt-PT"/>
              </w:rPr>
            </w:pPr>
            <w:r>
              <w:rPr>
                <w:rFonts w:cstheme="minorHAnsi"/>
                <w:lang w:val="pt-PT"/>
              </w:rPr>
              <w:t xml:space="preserve">Rewrite as </w:t>
            </w:r>
            <m:oMath>
              <m:r>
                <w:rPr>
                  <w:rFonts w:ascii="Cambria Math" w:eastAsia="SimSun" w:hAnsi="Cambria Math" w:cstheme="minorHAnsi"/>
                  <w:lang w:val="pt-PT"/>
                </w:rPr>
                <m:t>f</m:t>
              </m:r>
              <m:d>
                <m:dPr>
                  <m:ctrlPr>
                    <w:rPr>
                      <w:rFonts w:ascii="Cambria Math" w:eastAsia="SimSun" w:hAnsi="Cambria Math" w:cstheme="minorHAnsi"/>
                      <w:i/>
                      <w:iCs/>
                      <w:lang w:val="pt-PT"/>
                    </w:rPr>
                  </m:ctrlPr>
                </m:dPr>
                <m:e>
                  <m:r>
                    <w:rPr>
                      <w:rFonts w:ascii="Cambria Math" w:eastAsia="SimSun" w:hAnsi="Cambria Math" w:cstheme="minorHAnsi"/>
                      <w:lang w:val="pt-PT"/>
                    </w:rPr>
                    <m:t>x</m:t>
                  </m:r>
                </m:e>
              </m:d>
              <m:r>
                <w:rPr>
                  <w:rFonts w:ascii="Cambria Math" w:eastAsia="SimSun" w:hAnsi="Cambria Math" w:cstheme="minorHAnsi"/>
                  <w:lang w:val="pt-PT"/>
                </w:rPr>
                <m:t>=</m:t>
              </m:r>
              <m:rad>
                <m:radPr>
                  <m:ctrlPr>
                    <w:rPr>
                      <w:rFonts w:ascii="Cambria Math" w:eastAsia="SimSun" w:hAnsi="Cambria Math" w:cstheme="minorHAnsi"/>
                      <w:i/>
                      <w:iCs/>
                      <w:lang w:val="pt-PT"/>
                    </w:rPr>
                  </m:ctrlPr>
                </m:radPr>
                <m:deg>
                  <m:r>
                    <w:rPr>
                      <w:rFonts w:ascii="Cambria Math" w:eastAsia="SimSun" w:hAnsi="Cambria Math" w:cstheme="minorHAnsi"/>
                      <w:lang w:val="pt-PT"/>
                    </w:rPr>
                    <m:t>4</m:t>
                  </m:r>
                </m:deg>
                <m:e>
                  <m:r>
                    <w:rPr>
                      <w:rFonts w:ascii="Cambria Math" w:eastAsia="SimSun" w:hAnsi="Cambria Math" w:cstheme="minorHAnsi"/>
                      <w:lang w:val="pt-PT"/>
                    </w:rPr>
                    <m:t>x</m:t>
                  </m:r>
                </m:e>
              </m:rad>
            </m:oMath>
          </w:p>
          <w:p w14:paraId="53BC5E85" w14:textId="77777777" w:rsidR="004040C1" w:rsidRPr="00593814" w:rsidRDefault="00A25DEA" w:rsidP="004040C1">
            <w:pPr>
              <w:pStyle w:val="NoSpacing"/>
              <w:jc w:val="center"/>
              <w:rPr>
                <w:rFonts w:cstheme="minorHAnsi"/>
                <w:iCs/>
                <w:lang w:val="pt-PT"/>
              </w:rPr>
            </w:pPr>
            <m:oMathPara>
              <m:oMath>
                <m:r>
                  <w:rPr>
                    <w:rFonts w:ascii="Cambria Math" w:eastAsia="SimSun" w:hAnsi="Cambria Math" w:cstheme="minorHAnsi"/>
                    <w:lang w:val="pt-PT"/>
                  </w:rPr>
                  <m:t>f</m:t>
                </m:r>
                <m:d>
                  <m:dPr>
                    <m:ctrlPr>
                      <w:rPr>
                        <w:rFonts w:ascii="Cambria Math" w:eastAsia="SimSun" w:hAnsi="Cambria Math" w:cstheme="minorHAnsi"/>
                        <w:i/>
                        <w:iCs/>
                        <w:lang w:val="pt-PT"/>
                      </w:rPr>
                    </m:ctrlPr>
                  </m:dPr>
                  <m:e>
                    <m:r>
                      <w:rPr>
                        <w:rFonts w:ascii="Cambria Math" w:eastAsia="SimSun" w:hAnsi="Cambria Math" w:cstheme="minorHAnsi"/>
                        <w:lang w:val="pt-PT"/>
                      </w:rPr>
                      <m:t>x+∆x</m:t>
                    </m:r>
                  </m:e>
                </m:d>
                <m:r>
                  <w:rPr>
                    <w:rFonts w:ascii="Cambria Math" w:eastAsia="SimSun" w:hAnsi="Cambria Math" w:cstheme="minorHAnsi"/>
                    <w:lang w:val="pt-PT"/>
                  </w:rPr>
                  <m:t>=f</m:t>
                </m:r>
                <m:d>
                  <m:dPr>
                    <m:ctrlPr>
                      <w:rPr>
                        <w:rFonts w:ascii="Cambria Math" w:eastAsia="SimSun" w:hAnsi="Cambria Math" w:cstheme="minorHAnsi"/>
                        <w:i/>
                        <w:iCs/>
                        <w:lang w:val="pt-PT"/>
                      </w:rPr>
                    </m:ctrlPr>
                  </m:dPr>
                  <m:e>
                    <m:r>
                      <w:rPr>
                        <w:rFonts w:ascii="Cambria Math" w:eastAsia="SimSun" w:hAnsi="Cambria Math" w:cstheme="minorHAnsi"/>
                        <w:lang w:val="pt-PT"/>
                      </w:rPr>
                      <m:t>81+1</m:t>
                    </m:r>
                  </m:e>
                </m:d>
              </m:oMath>
            </m:oMathPara>
          </w:p>
          <w:p w14:paraId="6F0E7C6D" w14:textId="6791E03A" w:rsidR="00593814" w:rsidRPr="0020667E" w:rsidRDefault="00593814" w:rsidP="004040C1">
            <w:pPr>
              <w:pStyle w:val="NoSpacing"/>
              <w:jc w:val="center"/>
              <w:rPr>
                <w:rFonts w:cstheme="minorHAnsi"/>
                <w:lang w:val="pt-PT"/>
              </w:rPr>
            </w:pPr>
            <m:oMathPara>
              <m:oMath>
                <m:r>
                  <w:rPr>
                    <w:rFonts w:ascii="Cambria Math" w:eastAsia="SimSun" w:hAnsi="Cambria Math" w:cstheme="minorHAnsi"/>
                    <w:lang w:val="pt-PT"/>
                  </w:rPr>
                  <m:t>≈f</m:t>
                </m:r>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m:t>
                </m:r>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 xml:space="preserve"> ∆x</m:t>
                </m:r>
              </m:oMath>
            </m:oMathPara>
          </w:p>
          <w:p w14:paraId="62540668" w14:textId="0516C7E0" w:rsidR="0020667E" w:rsidRPr="00593814" w:rsidRDefault="00000000" w:rsidP="004040C1">
            <w:pPr>
              <w:pStyle w:val="NoSpacing"/>
              <w:jc w:val="center"/>
              <w:rPr>
                <w:rFonts w:cstheme="minorHAnsi"/>
                <w:lang w:val="pt-PT"/>
              </w:rPr>
            </w:pPr>
            <m:oMathPara>
              <m:oMath>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m:t>
                </m:r>
                <m:f>
                  <m:fPr>
                    <m:ctrlPr>
                      <w:rPr>
                        <w:rFonts w:ascii="Cambria Math" w:eastAsia="SimSun" w:hAnsi="Cambria Math" w:cstheme="minorHAnsi"/>
                        <w:i/>
                        <w:lang w:val="pt-PT"/>
                      </w:rPr>
                    </m:ctrlPr>
                  </m:fPr>
                  <m:num>
                    <m:r>
                      <w:rPr>
                        <w:rFonts w:ascii="Cambria Math" w:eastAsia="SimSun" w:hAnsi="Cambria Math" w:cstheme="minorHAnsi"/>
                        <w:lang w:val="pt-PT"/>
                      </w:rPr>
                      <m:t>1</m:t>
                    </m:r>
                  </m:num>
                  <m:den>
                    <m:r>
                      <w:rPr>
                        <w:rFonts w:ascii="Cambria Math" w:eastAsia="SimSun" w:hAnsi="Cambria Math" w:cstheme="minorHAnsi"/>
                        <w:lang w:val="pt-PT"/>
                      </w:rPr>
                      <m:t>4</m:t>
                    </m:r>
                  </m:den>
                </m:f>
                <m:d>
                  <m:dPr>
                    <m:ctrlPr>
                      <w:rPr>
                        <w:rFonts w:ascii="Cambria Math" w:eastAsia="SimSun" w:hAnsi="Cambria Math" w:cstheme="minorHAnsi"/>
                        <w:i/>
                        <w:lang w:val="pt-PT"/>
                      </w:rPr>
                    </m:ctrlPr>
                  </m:dPr>
                  <m:e>
                    <m:sSup>
                      <m:sSupPr>
                        <m:ctrlPr>
                          <w:rPr>
                            <w:rFonts w:ascii="Cambria Math" w:eastAsia="SimSun" w:hAnsi="Cambria Math" w:cstheme="minorHAnsi"/>
                            <w:i/>
                            <w:lang w:val="pt-PT"/>
                          </w:rPr>
                        </m:ctrlPr>
                      </m:sSupPr>
                      <m:e>
                        <m:r>
                          <w:rPr>
                            <w:rFonts w:ascii="Cambria Math" w:eastAsia="SimSun" w:hAnsi="Cambria Math" w:cstheme="minorHAnsi"/>
                            <w:lang w:val="pt-PT"/>
                          </w:rPr>
                          <m:t>x</m:t>
                        </m:r>
                      </m:e>
                      <m:sup>
                        <m:r>
                          <w:rPr>
                            <w:rFonts w:ascii="Cambria Math" w:eastAsia="SimSun" w:hAnsi="Cambria Math" w:cstheme="minorHAnsi"/>
                            <w:lang w:val="pt-PT"/>
                          </w:rPr>
                          <m:t>-</m:t>
                        </m:r>
                        <m:f>
                          <m:fPr>
                            <m:ctrlPr>
                              <w:rPr>
                                <w:rFonts w:ascii="Cambria Math" w:eastAsia="SimSun" w:hAnsi="Cambria Math" w:cstheme="minorHAnsi"/>
                                <w:i/>
                                <w:lang w:val="pt-PT"/>
                              </w:rPr>
                            </m:ctrlPr>
                          </m:fPr>
                          <m:num>
                            <m:r>
                              <w:rPr>
                                <w:rFonts w:ascii="Cambria Math" w:eastAsia="SimSun" w:hAnsi="Cambria Math" w:cstheme="minorHAnsi"/>
                                <w:lang w:val="pt-PT"/>
                              </w:rPr>
                              <m:t>3</m:t>
                            </m:r>
                          </m:num>
                          <m:den>
                            <m:r>
                              <w:rPr>
                                <w:rFonts w:ascii="Cambria Math" w:eastAsia="SimSun" w:hAnsi="Cambria Math" w:cstheme="minorHAnsi"/>
                                <w:lang w:val="pt-PT"/>
                              </w:rPr>
                              <m:t>4</m:t>
                            </m:r>
                          </m:den>
                        </m:f>
                      </m:sup>
                    </m:sSup>
                  </m:e>
                </m:d>
                <m:r>
                  <w:rPr>
                    <w:rFonts w:ascii="Cambria Math" w:eastAsia="SimSun" w:hAnsi="Cambria Math" w:cstheme="minorHAnsi"/>
                    <w:lang w:val="pt-PT"/>
                  </w:rPr>
                  <m:t>=</m:t>
                </m:r>
                <m:d>
                  <m:dPr>
                    <m:ctrlPr>
                      <w:rPr>
                        <w:rFonts w:ascii="Cambria Math" w:eastAsia="SimSun" w:hAnsi="Cambria Math" w:cstheme="minorHAnsi"/>
                        <w:i/>
                        <w:lang w:val="pt-PT"/>
                      </w:rPr>
                    </m:ctrlPr>
                  </m:dPr>
                  <m:e>
                    <m:f>
                      <m:fPr>
                        <m:ctrlPr>
                          <w:rPr>
                            <w:rFonts w:ascii="Cambria Math" w:eastAsia="SimSun" w:hAnsi="Cambria Math" w:cstheme="minorHAnsi"/>
                            <w:i/>
                            <w:lang w:val="pt-PT"/>
                          </w:rPr>
                        </m:ctrlPr>
                      </m:fPr>
                      <m:num>
                        <m:r>
                          <w:rPr>
                            <w:rFonts w:ascii="Cambria Math" w:eastAsia="SimSun" w:hAnsi="Cambria Math" w:cstheme="minorHAnsi"/>
                            <w:lang w:val="pt-PT"/>
                          </w:rPr>
                          <m:t>1</m:t>
                        </m:r>
                      </m:num>
                      <m:den>
                        <m:r>
                          <w:rPr>
                            <w:rFonts w:ascii="Cambria Math" w:eastAsia="SimSun" w:hAnsi="Cambria Math" w:cstheme="minorHAnsi"/>
                            <w:lang w:val="pt-PT"/>
                          </w:rPr>
                          <m:t>4</m:t>
                        </m:r>
                        <m:sSup>
                          <m:sSupPr>
                            <m:ctrlPr>
                              <w:rPr>
                                <w:rFonts w:ascii="Cambria Math" w:eastAsia="SimSun" w:hAnsi="Cambria Math" w:cstheme="minorHAnsi"/>
                                <w:i/>
                                <w:lang w:val="pt-PT"/>
                              </w:rPr>
                            </m:ctrlPr>
                          </m:sSupPr>
                          <m:e>
                            <m:d>
                              <m:dPr>
                                <m:ctrlPr>
                                  <w:rPr>
                                    <w:rFonts w:ascii="Cambria Math" w:eastAsia="SimSun" w:hAnsi="Cambria Math" w:cstheme="minorHAnsi"/>
                                    <w:i/>
                                    <w:lang w:val="pt-PT"/>
                                  </w:rPr>
                                </m:ctrlPr>
                              </m:dPr>
                              <m:e>
                                <m:r>
                                  <w:rPr>
                                    <w:rFonts w:ascii="Cambria Math" w:eastAsia="SimSun" w:hAnsi="Cambria Math" w:cstheme="minorHAnsi"/>
                                    <w:lang w:val="pt-PT"/>
                                  </w:rPr>
                                  <m:t>x</m:t>
                                </m:r>
                              </m:e>
                            </m:d>
                          </m:e>
                          <m:sup>
                            <m:f>
                              <m:fPr>
                                <m:ctrlPr>
                                  <w:rPr>
                                    <w:rFonts w:ascii="Cambria Math" w:eastAsia="SimSun" w:hAnsi="Cambria Math" w:cstheme="minorHAnsi"/>
                                    <w:i/>
                                    <w:lang w:val="pt-PT"/>
                                  </w:rPr>
                                </m:ctrlPr>
                              </m:fPr>
                              <m:num>
                                <m:r>
                                  <w:rPr>
                                    <w:rFonts w:ascii="Cambria Math" w:eastAsia="SimSun" w:hAnsi="Cambria Math" w:cstheme="minorHAnsi"/>
                                    <w:lang w:val="pt-PT"/>
                                  </w:rPr>
                                  <m:t>3</m:t>
                                </m:r>
                              </m:num>
                              <m:den>
                                <m:r>
                                  <w:rPr>
                                    <w:rFonts w:ascii="Cambria Math" w:eastAsia="SimSun" w:hAnsi="Cambria Math" w:cstheme="minorHAnsi"/>
                                    <w:lang w:val="pt-PT"/>
                                  </w:rPr>
                                  <m:t>4</m:t>
                                </m:r>
                              </m:den>
                            </m:f>
                          </m:sup>
                        </m:sSup>
                      </m:den>
                    </m:f>
                  </m:e>
                </m:d>
              </m:oMath>
            </m:oMathPara>
          </w:p>
          <w:p w14:paraId="0BC7126B" w14:textId="14F2DF75" w:rsidR="00593814" w:rsidRPr="00593814" w:rsidRDefault="00000000" w:rsidP="004040C1">
            <w:pPr>
              <w:pStyle w:val="NoSpacing"/>
              <w:jc w:val="center"/>
              <w:rPr>
                <w:rFonts w:cstheme="minorHAnsi"/>
                <w:lang w:val="pt-PT"/>
              </w:rPr>
            </w:pPr>
            <m:oMathPara>
              <m:oMath>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hAnsi="Cambria Math" w:cstheme="minorHAnsi"/>
                    <w:lang w:val="pt-PT"/>
                  </w:rPr>
                  <m:t>=</m:t>
                </m:r>
                <m:rad>
                  <m:radPr>
                    <m:ctrlPr>
                      <w:rPr>
                        <w:rFonts w:ascii="Cambria Math" w:eastAsia="SimSun" w:hAnsi="Cambria Math" w:cstheme="minorHAnsi"/>
                        <w:i/>
                        <w:lang w:val="pt-PT"/>
                      </w:rPr>
                    </m:ctrlPr>
                  </m:radPr>
                  <m:deg>
                    <m:r>
                      <w:rPr>
                        <w:rFonts w:ascii="Cambria Math" w:eastAsia="SimSun" w:hAnsi="Cambria Math" w:cstheme="minorHAnsi"/>
                        <w:lang w:val="pt-PT"/>
                      </w:rPr>
                      <m:t>4</m:t>
                    </m:r>
                  </m:deg>
                  <m:e>
                    <m:r>
                      <w:rPr>
                        <w:rFonts w:ascii="Cambria Math" w:eastAsia="SimSun" w:hAnsi="Cambria Math" w:cstheme="minorHAnsi"/>
                        <w:lang w:val="pt-PT"/>
                      </w:rPr>
                      <m:t>81</m:t>
                    </m:r>
                  </m:e>
                </m:rad>
                <m:r>
                  <w:rPr>
                    <w:rFonts w:ascii="Cambria Math" w:eastAsia="SimSun" w:hAnsi="Cambria Math" w:cstheme="minorHAnsi"/>
                    <w:lang w:val="pt-PT"/>
                  </w:rPr>
                  <m:t>+</m:t>
                </m:r>
                <m:d>
                  <m:dPr>
                    <m:ctrlPr>
                      <w:rPr>
                        <w:rFonts w:ascii="Cambria Math" w:eastAsia="SimSun" w:hAnsi="Cambria Math" w:cstheme="minorHAnsi"/>
                        <w:i/>
                        <w:lang w:val="pt-PT"/>
                      </w:rPr>
                    </m:ctrlPr>
                  </m:dPr>
                  <m:e>
                    <m:f>
                      <m:fPr>
                        <m:ctrlPr>
                          <w:rPr>
                            <w:rFonts w:ascii="Cambria Math" w:eastAsia="SimSun" w:hAnsi="Cambria Math" w:cstheme="minorHAnsi"/>
                            <w:i/>
                            <w:lang w:val="pt-PT"/>
                          </w:rPr>
                        </m:ctrlPr>
                      </m:fPr>
                      <m:num>
                        <m:r>
                          <w:rPr>
                            <w:rFonts w:ascii="Cambria Math" w:eastAsia="SimSun" w:hAnsi="Cambria Math" w:cstheme="minorHAnsi"/>
                            <w:lang w:val="pt-PT"/>
                          </w:rPr>
                          <m:t>1</m:t>
                        </m:r>
                      </m:num>
                      <m:den>
                        <m:r>
                          <w:rPr>
                            <w:rFonts w:ascii="Cambria Math" w:eastAsia="SimSun" w:hAnsi="Cambria Math" w:cstheme="minorHAnsi"/>
                            <w:lang w:val="pt-PT"/>
                          </w:rPr>
                          <m:t>4</m:t>
                        </m:r>
                        <m:sSup>
                          <m:sSupPr>
                            <m:ctrlPr>
                              <w:rPr>
                                <w:rFonts w:ascii="Cambria Math" w:eastAsia="SimSun" w:hAnsi="Cambria Math" w:cstheme="minorHAnsi"/>
                                <w:i/>
                                <w:lang w:val="pt-PT"/>
                              </w:rPr>
                            </m:ctrlPr>
                          </m:sSupPr>
                          <m:e>
                            <m:d>
                              <m:dPr>
                                <m:ctrlPr>
                                  <w:rPr>
                                    <w:rFonts w:ascii="Cambria Math" w:eastAsia="SimSun" w:hAnsi="Cambria Math" w:cstheme="minorHAnsi"/>
                                    <w:i/>
                                    <w:lang w:val="pt-PT"/>
                                  </w:rPr>
                                </m:ctrlPr>
                              </m:dPr>
                              <m:e>
                                <m:r>
                                  <w:rPr>
                                    <w:rFonts w:ascii="Cambria Math" w:eastAsia="SimSun" w:hAnsi="Cambria Math" w:cstheme="minorHAnsi"/>
                                    <w:lang w:val="pt-PT"/>
                                  </w:rPr>
                                  <m:t>81</m:t>
                                </m:r>
                              </m:e>
                            </m:d>
                          </m:e>
                          <m:sup>
                            <m:f>
                              <m:fPr>
                                <m:ctrlPr>
                                  <w:rPr>
                                    <w:rFonts w:ascii="Cambria Math" w:eastAsia="SimSun" w:hAnsi="Cambria Math" w:cstheme="minorHAnsi"/>
                                    <w:i/>
                                    <w:lang w:val="pt-PT"/>
                                  </w:rPr>
                                </m:ctrlPr>
                              </m:fPr>
                              <m:num>
                                <m:r>
                                  <w:rPr>
                                    <w:rFonts w:ascii="Cambria Math" w:eastAsia="SimSun" w:hAnsi="Cambria Math" w:cstheme="minorHAnsi"/>
                                    <w:lang w:val="pt-PT"/>
                                  </w:rPr>
                                  <m:t>3</m:t>
                                </m:r>
                              </m:num>
                              <m:den>
                                <m:r>
                                  <w:rPr>
                                    <w:rFonts w:ascii="Cambria Math" w:eastAsia="SimSun" w:hAnsi="Cambria Math" w:cstheme="minorHAnsi"/>
                                    <w:lang w:val="pt-PT"/>
                                  </w:rPr>
                                  <m:t>4</m:t>
                                </m:r>
                              </m:den>
                            </m:f>
                          </m:sup>
                        </m:sSup>
                      </m:den>
                    </m:f>
                  </m:e>
                </m:d>
              </m:oMath>
            </m:oMathPara>
          </w:p>
          <w:p w14:paraId="13FFFDFA" w14:textId="2A2E943C" w:rsidR="00593814" w:rsidRPr="00593814" w:rsidRDefault="00593814" w:rsidP="004040C1">
            <w:pPr>
              <w:pStyle w:val="NoSpacing"/>
              <w:jc w:val="center"/>
              <w:rPr>
                <w:rFonts w:cstheme="minorHAnsi"/>
                <w:lang w:val="pt-PT"/>
              </w:rPr>
            </w:pPr>
            <m:oMathPara>
              <m:oMath>
                <m:r>
                  <w:rPr>
                    <w:rFonts w:ascii="Cambria Math" w:hAnsi="Cambria Math" w:cstheme="minorHAnsi"/>
                    <w:lang w:val="pt-PT"/>
                  </w:rPr>
                  <m:t>=</m:t>
                </m:r>
                <m:r>
                  <w:rPr>
                    <w:rFonts w:ascii="Cambria Math" w:eastAsia="SimSun" w:hAnsi="Cambria Math" w:cstheme="minorHAnsi"/>
                    <w:lang w:val="pt-PT"/>
                  </w:rPr>
                  <m:t>3+</m:t>
                </m:r>
                <m:d>
                  <m:dPr>
                    <m:ctrlPr>
                      <w:rPr>
                        <w:rFonts w:ascii="Cambria Math" w:eastAsia="SimSun" w:hAnsi="Cambria Math" w:cstheme="minorHAnsi"/>
                        <w:i/>
                        <w:lang w:val="pt-PT"/>
                      </w:rPr>
                    </m:ctrlPr>
                  </m:dPr>
                  <m:e>
                    <m:f>
                      <m:fPr>
                        <m:ctrlPr>
                          <w:rPr>
                            <w:rFonts w:ascii="Cambria Math" w:eastAsia="SimSun" w:hAnsi="Cambria Math" w:cstheme="minorHAnsi"/>
                            <w:i/>
                            <w:lang w:val="pt-PT"/>
                          </w:rPr>
                        </m:ctrlPr>
                      </m:fPr>
                      <m:num>
                        <m:r>
                          <w:rPr>
                            <w:rFonts w:ascii="Cambria Math" w:eastAsia="SimSun" w:hAnsi="Cambria Math" w:cstheme="minorHAnsi"/>
                            <w:lang w:val="pt-PT"/>
                          </w:rPr>
                          <m:t>1</m:t>
                        </m:r>
                      </m:num>
                      <m:den>
                        <m:r>
                          <w:rPr>
                            <w:rFonts w:ascii="Cambria Math" w:eastAsia="SimSun" w:hAnsi="Cambria Math" w:cstheme="minorHAnsi"/>
                            <w:lang w:val="pt-PT"/>
                          </w:rPr>
                          <m:t>4</m:t>
                        </m:r>
                        <m:sSup>
                          <m:sSupPr>
                            <m:ctrlPr>
                              <w:rPr>
                                <w:rFonts w:ascii="Cambria Math" w:eastAsia="SimSun" w:hAnsi="Cambria Math" w:cstheme="minorHAnsi"/>
                                <w:i/>
                                <w:lang w:val="pt-PT"/>
                              </w:rPr>
                            </m:ctrlPr>
                          </m:sSupPr>
                          <m:e>
                            <m:d>
                              <m:dPr>
                                <m:ctrlPr>
                                  <w:rPr>
                                    <w:rFonts w:ascii="Cambria Math" w:eastAsia="SimSun" w:hAnsi="Cambria Math" w:cstheme="minorHAnsi"/>
                                    <w:i/>
                                    <w:lang w:val="pt-PT"/>
                                  </w:rPr>
                                </m:ctrlPr>
                              </m:dPr>
                              <m:e>
                                <m:r>
                                  <w:rPr>
                                    <w:rFonts w:ascii="Cambria Math" w:eastAsia="SimSun" w:hAnsi="Cambria Math" w:cstheme="minorHAnsi"/>
                                    <w:lang w:val="pt-PT"/>
                                  </w:rPr>
                                  <m:t>3</m:t>
                                </m:r>
                              </m:e>
                            </m:d>
                          </m:e>
                          <m:sup>
                            <m:r>
                              <w:rPr>
                                <w:rFonts w:ascii="Cambria Math" w:eastAsia="SimSun" w:hAnsi="Cambria Math" w:cstheme="minorHAnsi"/>
                                <w:lang w:val="pt-PT"/>
                              </w:rPr>
                              <m:t>3</m:t>
                            </m:r>
                          </m:sup>
                        </m:sSup>
                      </m:den>
                    </m:f>
                  </m:e>
                </m:d>
              </m:oMath>
            </m:oMathPara>
          </w:p>
          <w:p w14:paraId="66B99CD4" w14:textId="5364ADAF" w:rsidR="00593814" w:rsidRPr="00593814" w:rsidRDefault="00593814" w:rsidP="004040C1">
            <w:pPr>
              <w:pStyle w:val="NoSpacing"/>
              <w:jc w:val="center"/>
              <w:rPr>
                <w:rFonts w:cstheme="minorHAnsi"/>
                <w:lang w:val="pt-PT"/>
              </w:rPr>
            </w:pPr>
            <m:oMathPara>
              <m:oMath>
                <m:r>
                  <w:rPr>
                    <w:rFonts w:ascii="Cambria Math" w:hAnsi="Cambria Math" w:cstheme="minorHAnsi"/>
                    <w:lang w:val="pt-PT"/>
                  </w:rPr>
                  <m:t>=3+</m:t>
                </m:r>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108</m:t>
                    </m:r>
                  </m:den>
                </m:f>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325</m:t>
                    </m:r>
                  </m:num>
                  <m:den>
                    <m:r>
                      <w:rPr>
                        <w:rFonts w:ascii="Cambria Math" w:hAnsi="Cambria Math" w:cstheme="minorHAnsi"/>
                        <w:lang w:val="pt-PT"/>
                      </w:rPr>
                      <m:t>108</m:t>
                    </m:r>
                  </m:den>
                </m:f>
                <m:r>
                  <w:rPr>
                    <w:rFonts w:ascii="Cambria Math" w:eastAsia="SimSun" w:hAnsi="Cambria Math" w:cstheme="minorHAnsi"/>
                    <w:lang w:val="pt-PT"/>
                  </w:rPr>
                  <m:t>≈3.009259</m:t>
                </m:r>
              </m:oMath>
            </m:oMathPara>
          </w:p>
          <w:p w14:paraId="540F3007" w14:textId="0B441FF5" w:rsidR="00593814" w:rsidRPr="007F5E95" w:rsidRDefault="007F5E95" w:rsidP="004040C1">
            <w:pPr>
              <w:pStyle w:val="NoSpacing"/>
              <w:jc w:val="center"/>
              <w:rPr>
                <w:rFonts w:cstheme="minorHAnsi"/>
                <w:lang w:val="pt-PT"/>
              </w:rPr>
            </w:pPr>
            <m:oMathPara>
              <m:oMath>
                <m:r>
                  <w:rPr>
                    <w:rFonts w:ascii="Cambria Math" w:hAnsi="Cambria Math" w:cstheme="minorHAnsi"/>
                    <w:lang w:val="pt-PT"/>
                  </w:rPr>
                  <m:t>Estimate=3.0092</m:t>
                </m:r>
                <m:r>
                  <m:rPr>
                    <m:sty m:val="bi"/>
                  </m:rPr>
                  <w:rPr>
                    <w:rFonts w:ascii="Cambria Math" w:hAnsi="Cambria Math" w:cstheme="minorHAnsi"/>
                    <w:color w:val="C00000"/>
                    <w:lang w:val="pt-PT"/>
                  </w:rPr>
                  <m:t>59</m:t>
                </m:r>
              </m:oMath>
            </m:oMathPara>
          </w:p>
          <w:p w14:paraId="46229B3A" w14:textId="1CE480B4" w:rsidR="007F5E95" w:rsidRPr="007F5E95" w:rsidRDefault="007F5E95" w:rsidP="004040C1">
            <w:pPr>
              <w:pStyle w:val="NoSpacing"/>
              <w:jc w:val="center"/>
              <w:rPr>
                <w:rFonts w:cstheme="minorHAnsi"/>
                <w:lang w:val="pt-PT"/>
              </w:rPr>
            </w:pPr>
            <m:oMathPara>
              <m:oMath>
                <m:r>
                  <w:rPr>
                    <w:rFonts w:ascii="Cambria Math" w:hAnsi="Cambria Math" w:cstheme="minorHAnsi"/>
                    <w:lang w:val="pt-PT"/>
                  </w:rPr>
                  <m:t xml:space="preserve">     Actual=3.0092</m:t>
                </m:r>
                <m:r>
                  <m:rPr>
                    <m:sty m:val="bi"/>
                  </m:rPr>
                  <w:rPr>
                    <w:rFonts w:ascii="Cambria Math" w:hAnsi="Cambria Math" w:cstheme="minorHAnsi"/>
                    <w:color w:val="00B050"/>
                    <w:lang w:val="pt-PT"/>
                  </w:rPr>
                  <m:t>17</m:t>
                </m:r>
              </m:oMath>
            </m:oMathPara>
          </w:p>
        </w:tc>
      </w:tr>
    </w:tbl>
    <w:p w14:paraId="03C33F66" w14:textId="77777777" w:rsidR="00E06647" w:rsidRDefault="00E06647" w:rsidP="004D5829">
      <w:pPr>
        <w:rPr>
          <w:b/>
          <w:bCs/>
          <w:sz w:val="28"/>
          <w:szCs w:val="28"/>
        </w:rPr>
      </w:pPr>
    </w:p>
    <w:p w14:paraId="24CB36CD" w14:textId="7463E1C7" w:rsidR="004648FC" w:rsidRPr="004648FC" w:rsidRDefault="00AB551B" w:rsidP="004D5829">
      <w:pPr>
        <w:rPr>
          <w:b/>
          <w:bCs/>
          <w:sz w:val="28"/>
          <w:szCs w:val="28"/>
        </w:rPr>
      </w:pPr>
      <w:r>
        <w:rPr>
          <w:b/>
          <w:bCs/>
          <w:sz w:val="28"/>
          <w:szCs w:val="28"/>
        </w:rPr>
        <w:lastRenderedPageBreak/>
        <w:t xml:space="preserve">7.1  </w:t>
      </w:r>
      <w:r w:rsidR="00B86EE8">
        <w:rPr>
          <w:b/>
          <w:bCs/>
          <w:sz w:val="28"/>
          <w:szCs w:val="28"/>
        </w:rPr>
        <w:t>Antiderivative</w:t>
      </w:r>
      <w:r w:rsidR="003A19DA">
        <w:rPr>
          <w:b/>
          <w:bCs/>
          <w:sz w:val="28"/>
          <w:szCs w:val="28"/>
        </w:rPr>
        <w:t xml:space="preserve"> / Integration</w:t>
      </w:r>
    </w:p>
    <w:tbl>
      <w:tblPr>
        <w:tblStyle w:val="TableGrid"/>
        <w:tblW w:w="9877" w:type="dxa"/>
        <w:tblInd w:w="108" w:type="dxa"/>
        <w:tblLayout w:type="fixed"/>
        <w:tblLook w:val="04A0" w:firstRow="1" w:lastRow="0" w:firstColumn="1" w:lastColumn="0" w:noHBand="0" w:noVBand="1"/>
      </w:tblPr>
      <w:tblGrid>
        <w:gridCol w:w="3487"/>
        <w:gridCol w:w="6390"/>
      </w:tblGrid>
      <w:tr w:rsidR="00660D14" w:rsidRPr="00763BFA" w14:paraId="0EC9FF53" w14:textId="77777777" w:rsidTr="00EC2552">
        <w:trPr>
          <w:cantSplit/>
        </w:trPr>
        <w:tc>
          <w:tcPr>
            <w:tcW w:w="3487" w:type="dxa"/>
            <w:shd w:val="clear" w:color="auto" w:fill="E36C0A" w:themeFill="accent6" w:themeFillShade="BF"/>
            <w:vAlign w:val="center"/>
          </w:tcPr>
          <w:p w14:paraId="0EDECFA1" w14:textId="48A6FF9C" w:rsidR="00660D14" w:rsidRPr="00763BFA" w:rsidRDefault="004648FC" w:rsidP="00501284">
            <w:pPr>
              <w:pStyle w:val="NoSpacing"/>
              <w:rPr>
                <w:rFonts w:cstheme="minorHAnsi"/>
                <w:b/>
                <w:color w:val="FFFFFF" w:themeColor="background1"/>
                <w:sz w:val="28"/>
              </w:rPr>
            </w:pPr>
            <w:r>
              <w:rPr>
                <w:rFonts w:cstheme="minorHAnsi"/>
                <w:b/>
                <w:color w:val="FFFFFF" w:themeColor="background1"/>
                <w:sz w:val="28"/>
              </w:rPr>
              <w:t>Rule</w:t>
            </w:r>
          </w:p>
        </w:tc>
        <w:tc>
          <w:tcPr>
            <w:tcW w:w="6390" w:type="dxa"/>
            <w:shd w:val="clear" w:color="auto" w:fill="E36C0A" w:themeFill="accent6" w:themeFillShade="BF"/>
            <w:vAlign w:val="center"/>
          </w:tcPr>
          <w:p w14:paraId="14D01BDF" w14:textId="3FD9FE10" w:rsidR="00660D14" w:rsidRPr="00763BFA" w:rsidRDefault="004648FC" w:rsidP="00501284">
            <w:pPr>
              <w:pStyle w:val="NoSpacing"/>
              <w:jc w:val="center"/>
              <w:rPr>
                <w:rFonts w:cstheme="minorHAnsi"/>
                <w:b/>
                <w:color w:val="FFFFFF" w:themeColor="background1"/>
                <w:sz w:val="28"/>
              </w:rPr>
            </w:pPr>
            <w:r>
              <w:rPr>
                <w:rFonts w:cstheme="minorHAnsi"/>
                <w:b/>
                <w:color w:val="FFFFFF" w:themeColor="background1"/>
                <w:sz w:val="28"/>
              </w:rPr>
              <w:t>Formulas</w:t>
            </w:r>
          </w:p>
        </w:tc>
      </w:tr>
      <w:tr w:rsidR="0040725A" w:rsidRPr="00763BFA" w14:paraId="0848F305" w14:textId="77777777" w:rsidTr="00B23A8F">
        <w:trPr>
          <w:cantSplit/>
        </w:trPr>
        <w:tc>
          <w:tcPr>
            <w:tcW w:w="3487" w:type="dxa"/>
            <w:vAlign w:val="center"/>
          </w:tcPr>
          <w:p w14:paraId="67665250" w14:textId="00C47F2B" w:rsidR="0040725A" w:rsidRDefault="0040725A" w:rsidP="0040725A">
            <w:pPr>
              <w:pStyle w:val="NoSpacing"/>
              <w:rPr>
                <w:rFonts w:cstheme="minorHAnsi"/>
                <w:b/>
                <w:lang w:val="pt-PT"/>
              </w:rPr>
            </w:pPr>
            <w:r w:rsidRPr="00D65216">
              <w:rPr>
                <w:rFonts w:ascii="Calibri" w:eastAsia="SimSun" w:hAnsi="Calibri" w:cs="Calibri"/>
                <w:b/>
                <w:bCs/>
                <w:lang w:val="pt-PT"/>
              </w:rPr>
              <w:t>Antiderivative</w:t>
            </w:r>
          </w:p>
        </w:tc>
        <w:tc>
          <w:tcPr>
            <w:tcW w:w="6390" w:type="dxa"/>
            <w:vAlign w:val="center"/>
          </w:tcPr>
          <w:p w14:paraId="0CED57AB" w14:textId="60740B54" w:rsidR="0040725A" w:rsidRPr="00F7502C" w:rsidRDefault="0040725A" w:rsidP="0040725A">
            <w:pPr>
              <w:pStyle w:val="NoSpacing"/>
              <w:jc w:val="center"/>
              <w:rPr>
                <w:rFonts w:ascii="Calibri" w:eastAsia="SimSun" w:hAnsi="Calibri" w:cs="Calibri"/>
                <w:lang w:val="pt-PT"/>
              </w:rPr>
            </w:pPr>
            <w:r w:rsidRPr="00D65216">
              <w:rPr>
                <w:rFonts w:ascii="Calibri" w:eastAsia="SimSun" w:hAnsi="Calibri" w:cs="Calibri"/>
                <w:lang w:val="pt-PT"/>
              </w:rPr>
              <w:t xml:space="preserve">If </w:t>
            </w:r>
            <m:oMath>
              <m:r>
                <w:rPr>
                  <w:rFonts w:ascii="Cambria Math" w:eastAsia="SimSun" w:hAnsi="Cambria Math" w:cs="Calibri"/>
                  <w:lang w:val="pt-PT"/>
                </w:rPr>
                <m:t>F</m:t>
              </m:r>
              <m:r>
                <w:rPr>
                  <w:rFonts w:ascii="Cambria Math" w:eastAsia="SimSun" w:hAnsi="Cambria Math" w:cstheme="minorHAnsi"/>
                  <w:lang w:val="pt-PT"/>
                </w:rPr>
                <m:t>'</m:t>
              </m:r>
              <m:r>
                <w:rPr>
                  <w:rFonts w:ascii="Cambria Math" w:eastAsia="SimSun" w:hAnsi="Cambria Math" w:cs="Calibri"/>
                  <w:lang w:val="pt-PT"/>
                </w:rPr>
                <m:t>(x)=f(x)</m:t>
              </m:r>
            </m:oMath>
            <w:r w:rsidRPr="00D65216">
              <w:rPr>
                <w:rFonts w:ascii="Calibri" w:eastAsia="SimSun" w:hAnsi="Calibri" w:cs="Calibri"/>
                <w:lang w:val="pt-PT"/>
              </w:rPr>
              <w:t xml:space="preserve">, then </w:t>
            </w:r>
            <m:oMath>
              <m:r>
                <w:rPr>
                  <w:rFonts w:ascii="Cambria Math" w:eastAsia="SimSun" w:hAnsi="Cambria Math" w:cs="Calibri"/>
                  <w:lang w:val="pt-PT"/>
                </w:rPr>
                <m:t>F(x)</m:t>
              </m:r>
            </m:oMath>
            <w:r w:rsidRPr="00D65216">
              <w:rPr>
                <w:rFonts w:ascii="Calibri" w:eastAsia="SimSun" w:hAnsi="Calibri" w:cs="Calibri"/>
                <w:lang w:val="pt-PT"/>
              </w:rPr>
              <w:t xml:space="preserve"> is an antiderivative of </w:t>
            </w:r>
            <m:oMath>
              <m:r>
                <w:rPr>
                  <w:rFonts w:ascii="Cambria Math" w:eastAsia="SimSun" w:hAnsi="Cambria Math" w:cs="Calibri"/>
                  <w:lang w:val="pt-PT"/>
                </w:rPr>
                <m:t>f(x)</m:t>
              </m:r>
            </m:oMath>
            <w:r w:rsidRPr="00D65216">
              <w:rPr>
                <w:rFonts w:ascii="Calibri" w:eastAsia="SimSun" w:hAnsi="Calibri" w:cs="Calibri"/>
                <w:lang w:val="pt-PT"/>
              </w:rPr>
              <w:t>.</w:t>
            </w:r>
          </w:p>
        </w:tc>
      </w:tr>
      <w:tr w:rsidR="00E07E52" w:rsidRPr="00763BFA" w14:paraId="01BFF1EC" w14:textId="77777777" w:rsidTr="00FE0B64">
        <w:trPr>
          <w:cantSplit/>
          <w:trHeight w:val="647"/>
        </w:trPr>
        <w:tc>
          <w:tcPr>
            <w:tcW w:w="3487" w:type="dxa"/>
            <w:vAlign w:val="center"/>
          </w:tcPr>
          <w:p w14:paraId="76409741" w14:textId="7019F362" w:rsidR="00E07E52" w:rsidRPr="00763BFA" w:rsidRDefault="00E07E52" w:rsidP="0040725A">
            <w:pPr>
              <w:pStyle w:val="NoSpacing"/>
              <w:rPr>
                <w:rFonts w:cstheme="minorHAnsi"/>
                <w:b/>
                <w:lang w:val="pt-PT"/>
              </w:rPr>
            </w:pPr>
            <w:r>
              <w:rPr>
                <w:rFonts w:cstheme="minorHAnsi"/>
                <w:b/>
                <w:lang w:val="pt-PT"/>
              </w:rPr>
              <w:t>Notation</w:t>
            </w:r>
          </w:p>
        </w:tc>
        <w:tc>
          <w:tcPr>
            <w:tcW w:w="6390" w:type="dxa"/>
            <w:vAlign w:val="center"/>
          </w:tcPr>
          <w:p w14:paraId="26F78BEE" w14:textId="6C1ACB98" w:rsidR="00E07E52" w:rsidRPr="00F7502C" w:rsidRDefault="00000000" w:rsidP="0040725A">
            <w:pPr>
              <w:pStyle w:val="NoSpacing"/>
              <w:jc w:val="center"/>
              <w:rPr>
                <w:rFonts w:cstheme="minorHAnsi"/>
                <w:b/>
                <w:bCs/>
                <w:i/>
                <w:lang w:val="pt-PT"/>
              </w:rPr>
            </w:pPr>
            <m:oMathPara>
              <m:oMath>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+C</m:t>
                    </m:r>
                  </m:e>
                </m:nary>
              </m:oMath>
            </m:oMathPara>
          </w:p>
        </w:tc>
      </w:tr>
      <w:tr w:rsidR="0040725A" w:rsidRPr="00763BFA" w14:paraId="29920955" w14:textId="77777777" w:rsidTr="00FE0B64">
        <w:trPr>
          <w:cantSplit/>
          <w:trHeight w:val="1403"/>
        </w:trPr>
        <w:tc>
          <w:tcPr>
            <w:tcW w:w="3487" w:type="dxa"/>
            <w:vAlign w:val="center"/>
          </w:tcPr>
          <w:p w14:paraId="45594E0B" w14:textId="11298B84" w:rsidR="0040725A" w:rsidRPr="00D65216" w:rsidRDefault="0040725A" w:rsidP="0040725A">
            <w:pPr>
              <w:pStyle w:val="NoSpacing"/>
              <w:rPr>
                <w:rFonts w:ascii="Calibri" w:eastAsia="SimSun" w:hAnsi="Calibri" w:cs="Calibri"/>
                <w:b/>
                <w:bCs/>
                <w:lang w:val="pt-PT"/>
              </w:rPr>
            </w:pPr>
            <w:r>
              <w:rPr>
                <w:rFonts w:ascii="Calibri" w:eastAsia="SimSun" w:hAnsi="Calibri" w:cs="Calibri"/>
                <w:b/>
                <w:bCs/>
                <w:lang w:val="pt-PT"/>
              </w:rPr>
              <w:t>Concept</w:t>
            </w:r>
          </w:p>
        </w:tc>
        <w:tc>
          <w:tcPr>
            <w:tcW w:w="6390" w:type="dxa"/>
            <w:vAlign w:val="center"/>
          </w:tcPr>
          <w:p w14:paraId="5E5E222B" w14:textId="64733D47" w:rsidR="0040725A" w:rsidRDefault="0040725A" w:rsidP="0040725A">
            <w:pPr>
              <w:pStyle w:val="NoSpacing"/>
              <w:rPr>
                <w:rFonts w:ascii="Calibri" w:eastAsia="SimSun" w:hAnsi="Calibri" w:cs="Calibri"/>
                <w:lang w:val="pt-PT"/>
              </w:rPr>
            </w:pPr>
            <w:r w:rsidRPr="0040725A">
              <w:rPr>
                <w:rFonts w:ascii="Calibri" w:eastAsia="SimSun" w:hAnsi="Calibri" w:cs="Calibri"/>
                <w:lang w:val="pt-PT"/>
              </w:rPr>
              <w:t xml:space="preserve">If </w:t>
            </w:r>
            <m:oMath>
              <m:r>
                <w:rPr>
                  <w:rFonts w:ascii="Cambria Math" w:eastAsia="SimSun" w:hAnsi="Cambria Math" w:cs="Calibri"/>
                  <w:lang w:val="pt-PT"/>
                </w:rPr>
                <m:t>F(x)</m:t>
              </m:r>
            </m:oMath>
            <w:r w:rsidRPr="0040725A">
              <w:rPr>
                <w:rFonts w:ascii="Calibri" w:eastAsia="SimSun" w:hAnsi="Calibri" w:cs="Calibri"/>
                <w:lang w:val="pt-PT"/>
              </w:rPr>
              <w:t xml:space="preserve"> and </w:t>
            </w:r>
            <m:oMath>
              <m:r>
                <w:rPr>
                  <w:rFonts w:ascii="Cambria Math" w:eastAsia="SimSun" w:hAnsi="Cambria Math" w:cs="Calibri"/>
                  <w:lang w:val="pt-PT"/>
                </w:rPr>
                <m:t>G(x)</m:t>
              </m:r>
            </m:oMath>
            <w:r w:rsidRPr="0040725A">
              <w:rPr>
                <w:rFonts w:ascii="Calibri" w:eastAsia="SimSun" w:hAnsi="Calibri" w:cs="Calibri"/>
                <w:lang w:val="pt-PT"/>
              </w:rPr>
              <w:t xml:space="preserve"> are both antiderivatives of a function </w:t>
            </w:r>
            <m:oMath>
              <m:r>
                <w:rPr>
                  <w:rFonts w:ascii="Cambria Math" w:eastAsia="SimSun" w:hAnsi="Cambria Math" w:cs="Calibri"/>
                  <w:lang w:val="pt-PT"/>
                </w:rPr>
                <m:t>f(x)</m:t>
              </m:r>
            </m:oMath>
            <w:r w:rsidRPr="0040725A">
              <w:rPr>
                <w:rFonts w:ascii="Calibri" w:eastAsia="SimSun" w:hAnsi="Calibri" w:cs="Calibri"/>
                <w:lang w:val="pt-PT"/>
              </w:rPr>
              <w:t xml:space="preserve"> on an interval, then there is a constant </w:t>
            </w:r>
            <w:r w:rsidRPr="0040725A">
              <w:rPr>
                <w:rFonts w:ascii="Calibri" w:eastAsia="SimSun" w:hAnsi="Calibri" w:cs="Calibri"/>
                <w:i/>
                <w:iCs/>
                <w:lang w:val="pt-PT"/>
              </w:rPr>
              <w:t>C</w:t>
            </w:r>
            <w:r w:rsidRPr="0040725A">
              <w:rPr>
                <w:rFonts w:ascii="Calibri" w:eastAsia="SimSun" w:hAnsi="Calibri" w:cs="Calibri"/>
                <w:lang w:val="pt-PT"/>
              </w:rPr>
              <w:t xml:space="preserve"> such that</w:t>
            </w:r>
          </w:p>
          <w:p w14:paraId="4345718A" w14:textId="2208BE58" w:rsidR="0040725A" w:rsidRPr="00F1032E" w:rsidRDefault="00F1032E" w:rsidP="0040725A">
            <w:pPr>
              <w:pStyle w:val="NoSpacing"/>
              <w:jc w:val="center"/>
              <w:rPr>
                <w:rFonts w:ascii="Calibri" w:eastAsia="SimSun" w:hAnsi="Calibri" w:cs="Calibri"/>
                <w:bCs/>
                <w:i/>
                <w:lang w:val="pt-PT"/>
              </w:rPr>
            </w:pPr>
            <m:oMathPara>
              <m:oMath>
                <m:r>
                  <w:rPr>
                    <w:rFonts w:ascii="Cambria Math" w:eastAsia="SimSun" w:hAnsi="Cambria Math" w:cs="Calibri"/>
                    <w:lang w:val="pt-PT"/>
                  </w:rPr>
                  <m:t>F(x)-G(x)=C</m:t>
                </m:r>
              </m:oMath>
            </m:oMathPara>
          </w:p>
          <w:p w14:paraId="6BA8F9D8" w14:textId="77777777" w:rsidR="00614A35" w:rsidRDefault="0040725A" w:rsidP="0040725A">
            <w:pPr>
              <w:pStyle w:val="NoSpacing"/>
              <w:rPr>
                <w:rFonts w:ascii="Calibri" w:eastAsia="SimSun" w:hAnsi="Calibri" w:cs="Calibri"/>
                <w:lang w:val="pt-PT"/>
              </w:rPr>
            </w:pPr>
            <w:r w:rsidRPr="0040725A">
              <w:rPr>
                <w:rFonts w:ascii="Calibri" w:eastAsia="SimSun" w:hAnsi="Calibri" w:cs="Calibri"/>
                <w:lang w:val="pt-PT"/>
              </w:rPr>
              <w:t xml:space="preserve">(Two antiderivatives of a function can differ only by a constant.) </w:t>
            </w:r>
          </w:p>
          <w:p w14:paraId="0E13D2FE" w14:textId="162A3110" w:rsidR="0040725A" w:rsidRPr="0040725A" w:rsidRDefault="0040725A" w:rsidP="0040725A">
            <w:pPr>
              <w:pStyle w:val="NoSpacing"/>
              <w:rPr>
                <w:rFonts w:ascii="Calibri" w:eastAsia="SimSun" w:hAnsi="Calibri" w:cs="Calibri"/>
                <w:color w:val="C00000"/>
                <w:lang w:val="pt-PT"/>
              </w:rPr>
            </w:pPr>
            <w:r w:rsidRPr="0040725A">
              <w:rPr>
                <w:rFonts w:ascii="Calibri" w:eastAsia="SimSun" w:hAnsi="Calibri" w:cs="Calibri"/>
                <w:lang w:val="pt-PT"/>
              </w:rPr>
              <w:t xml:space="preserve">The arbitrary real number </w:t>
            </w:r>
            <w:r w:rsidRPr="0040725A">
              <w:rPr>
                <w:rFonts w:ascii="Calibri" w:eastAsia="SimSun" w:hAnsi="Calibri" w:cs="Calibri"/>
                <w:i/>
                <w:iCs/>
                <w:lang w:val="pt-PT"/>
              </w:rPr>
              <w:t>C</w:t>
            </w:r>
            <w:r w:rsidRPr="0040725A">
              <w:rPr>
                <w:rFonts w:ascii="Calibri" w:eastAsia="SimSun" w:hAnsi="Calibri" w:cs="Calibri"/>
                <w:lang w:val="pt-PT"/>
              </w:rPr>
              <w:t xml:space="preserve"> is called an integration constant</w:t>
            </w:r>
            <w:r>
              <w:rPr>
                <w:rFonts w:ascii="Calibri" w:eastAsia="SimSun" w:hAnsi="Calibri" w:cs="Calibri"/>
                <w:lang w:val="pt-PT"/>
              </w:rPr>
              <w:t>.</w:t>
            </w:r>
          </w:p>
        </w:tc>
      </w:tr>
      <w:tr w:rsidR="000B03CD" w:rsidRPr="00763BFA" w14:paraId="2FEC5430" w14:textId="77777777" w:rsidTr="00FE0B64">
        <w:trPr>
          <w:cantSplit/>
          <w:trHeight w:val="1133"/>
        </w:trPr>
        <w:tc>
          <w:tcPr>
            <w:tcW w:w="3487" w:type="dxa"/>
            <w:vAlign w:val="center"/>
          </w:tcPr>
          <w:p w14:paraId="70F0DAD1" w14:textId="70C95969" w:rsidR="000B03CD" w:rsidRPr="00763BFA" w:rsidRDefault="000B03CD" w:rsidP="0040725A">
            <w:pPr>
              <w:pStyle w:val="NoSpacing"/>
              <w:rPr>
                <w:rFonts w:cstheme="minorHAnsi"/>
                <w:b/>
                <w:lang w:val="pt-PT"/>
              </w:rPr>
            </w:pPr>
            <w:r>
              <w:rPr>
                <w:rFonts w:cstheme="minorHAnsi"/>
                <w:b/>
                <w:lang w:val="pt-PT"/>
              </w:rPr>
              <w:t>I</w:t>
            </w:r>
            <w:r w:rsidRPr="000B03CD">
              <w:rPr>
                <w:rFonts w:cstheme="minorHAnsi"/>
                <w:b/>
                <w:lang w:val="pt-PT"/>
              </w:rPr>
              <w:t xml:space="preserve">ndefinite </w:t>
            </w:r>
            <w:r>
              <w:rPr>
                <w:rFonts w:cstheme="minorHAnsi"/>
                <w:b/>
                <w:lang w:val="pt-PT"/>
              </w:rPr>
              <w:t>I</w:t>
            </w:r>
            <w:r w:rsidRPr="000B03CD">
              <w:rPr>
                <w:rFonts w:cstheme="minorHAnsi"/>
                <w:b/>
                <w:lang w:val="pt-PT"/>
              </w:rPr>
              <w:t>ntegral</w:t>
            </w:r>
          </w:p>
        </w:tc>
        <w:tc>
          <w:tcPr>
            <w:tcW w:w="6390" w:type="dxa"/>
            <w:vAlign w:val="center"/>
          </w:tcPr>
          <w:p w14:paraId="7FA333C9" w14:textId="588C8CB3" w:rsidR="000B03CD" w:rsidRPr="000B03CD" w:rsidRDefault="000B03CD" w:rsidP="000B03CD">
            <w:pPr>
              <w:pStyle w:val="NoSpacing"/>
              <w:rPr>
                <w:rFonts w:ascii="Calibri" w:eastAsia="SimSun" w:hAnsi="Calibri" w:cs="Calibri"/>
                <w:lang w:val="pt-PT"/>
              </w:rPr>
            </w:pPr>
            <w:r w:rsidRPr="000B03CD">
              <w:rPr>
                <w:rFonts w:ascii="Calibri" w:eastAsia="SimSun" w:hAnsi="Calibri" w:cs="Calibri"/>
                <w:lang w:val="pt-PT"/>
              </w:rPr>
              <w:t xml:space="preserve">If </w:t>
            </w:r>
            <m:oMath>
              <m:r>
                <w:rPr>
                  <w:rFonts w:ascii="Cambria Math" w:eastAsia="SimSun" w:hAnsi="Cambria Math" w:cs="Calibri"/>
                  <w:lang w:val="pt-PT"/>
                </w:rPr>
                <m:t>F</m:t>
              </m:r>
              <m:r>
                <w:rPr>
                  <w:rFonts w:ascii="Cambria Math" w:eastAsia="SimSun" w:hAnsi="Cambria Math" w:cstheme="minorHAnsi"/>
                  <w:lang w:val="pt-PT"/>
                </w:rPr>
                <m:t>'</m:t>
              </m:r>
              <m:r>
                <w:rPr>
                  <w:rFonts w:ascii="Cambria Math" w:eastAsia="SimSun" w:hAnsi="Cambria Math" w:cs="Calibri"/>
                  <w:lang w:val="pt-PT"/>
                </w:rPr>
                <m:t>(x) =f(x)</m:t>
              </m:r>
            </m:oMath>
            <w:r w:rsidRPr="000B03CD">
              <w:rPr>
                <w:rFonts w:ascii="Calibri" w:eastAsia="SimSun" w:hAnsi="Calibri" w:cs="Calibri"/>
                <w:lang w:val="pt-PT"/>
              </w:rPr>
              <w:t>, then</w:t>
            </w:r>
          </w:p>
          <w:p w14:paraId="220F5FDA" w14:textId="7EBE7DBB" w:rsidR="000B03CD" w:rsidRPr="000B03CD" w:rsidRDefault="00000000" w:rsidP="000B03CD">
            <w:pPr>
              <w:pStyle w:val="NoSpacing"/>
              <w:jc w:val="center"/>
              <w:rPr>
                <w:rFonts w:ascii="Calibri" w:eastAsia="SimSun" w:hAnsi="Calibri" w:cs="Calibri"/>
                <w:lang w:val="pt-PT"/>
              </w:rPr>
            </w:pPr>
            <m:oMathPara>
              <m:oMath>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+C</m:t>
                    </m:r>
                  </m:e>
                </m:nary>
              </m:oMath>
            </m:oMathPara>
          </w:p>
          <w:p w14:paraId="630773A4" w14:textId="25088340" w:rsidR="000B03CD" w:rsidRPr="000B03CD" w:rsidRDefault="000B03CD" w:rsidP="000B03CD">
            <w:pPr>
              <w:pStyle w:val="NoSpacing"/>
              <w:rPr>
                <w:rFonts w:ascii="Calibri" w:eastAsia="SimSun" w:hAnsi="Calibri" w:cs="Calibri"/>
                <w:lang w:val="pt-PT"/>
              </w:rPr>
            </w:pPr>
            <w:r w:rsidRPr="000B03CD">
              <w:rPr>
                <w:rFonts w:ascii="Calibri" w:eastAsia="SimSun" w:hAnsi="Calibri" w:cs="Calibri"/>
                <w:lang w:val="pt-PT"/>
              </w:rPr>
              <w:t xml:space="preserve">for any real number </w:t>
            </w:r>
            <w:r w:rsidRPr="000B03CD">
              <w:rPr>
                <w:rFonts w:ascii="Calibri" w:eastAsia="SimSun" w:hAnsi="Calibri" w:cs="Calibri"/>
                <w:i/>
                <w:iCs/>
                <w:lang w:val="pt-PT"/>
              </w:rPr>
              <w:t>C</w:t>
            </w:r>
            <w:r w:rsidRPr="000B03CD">
              <w:rPr>
                <w:rFonts w:ascii="Calibri" w:eastAsia="SimSun" w:hAnsi="Calibri" w:cs="Calibri"/>
                <w:lang w:val="pt-PT"/>
              </w:rPr>
              <w:t>.</w:t>
            </w:r>
          </w:p>
        </w:tc>
      </w:tr>
      <w:tr w:rsidR="0040725A" w:rsidRPr="00763BFA" w14:paraId="0CA21761" w14:textId="77777777" w:rsidTr="00FE0B64">
        <w:trPr>
          <w:cantSplit/>
          <w:trHeight w:val="980"/>
        </w:trPr>
        <w:tc>
          <w:tcPr>
            <w:tcW w:w="3487" w:type="dxa"/>
            <w:vAlign w:val="center"/>
          </w:tcPr>
          <w:p w14:paraId="7654C74D" w14:textId="1F5A0E41" w:rsidR="0040725A" w:rsidRPr="00763BFA" w:rsidRDefault="0040725A" w:rsidP="0040725A">
            <w:pPr>
              <w:pStyle w:val="NoSpacing"/>
              <w:rPr>
                <w:rFonts w:cstheme="minorHAnsi"/>
                <w:b/>
                <w:lang w:val="pt-PT"/>
              </w:rPr>
            </w:pPr>
            <w:r w:rsidRPr="00763BFA">
              <w:rPr>
                <w:rFonts w:cstheme="minorHAnsi"/>
                <w:b/>
                <w:lang w:val="pt-PT"/>
              </w:rPr>
              <w:t>Power Rule</w:t>
            </w:r>
            <w:r w:rsidR="0094631F">
              <w:rPr>
                <w:rFonts w:cstheme="minorHAnsi"/>
                <w:b/>
                <w:lang w:val="pt-PT"/>
              </w:rPr>
              <w:t xml:space="preserve"> (</w:t>
            </w:r>
            <m:oMath>
              <m:sSup>
                <m:sSupPr>
                  <m:ctrlPr>
                    <w:rPr>
                      <w:rFonts w:ascii="Cambria Math" w:hAnsi="Cambria Math" w:cstheme="minorHAnsi"/>
                      <w:b/>
                      <w:i/>
                      <w:lang w:val="pt-PT"/>
                    </w:rPr>
                  </m:ctrlPr>
                </m:sSupPr>
                <m:e>
                  <m:r>
                    <m:rPr>
                      <m:sty m:val="bi"/>
                    </m:rPr>
                    <w:rPr>
                      <w:rFonts w:ascii="Cambria Math" w:hAnsi="Cambria Math" w:cstheme="minorHAnsi"/>
                      <w:lang w:val="pt-PT"/>
                    </w:rPr>
                    <m:t>x</m:t>
                  </m:r>
                </m:e>
                <m:sup>
                  <m:r>
                    <m:rPr>
                      <m:sty m:val="bi"/>
                    </m:rPr>
                    <w:rPr>
                      <w:rFonts w:ascii="Cambria Math" w:hAnsi="Cambria Math" w:cstheme="minorHAnsi"/>
                      <w:lang w:val="pt-PT"/>
                    </w:rPr>
                    <m:t>n</m:t>
                  </m:r>
                </m:sup>
              </m:sSup>
            </m:oMath>
            <w:r w:rsidR="0094631F">
              <w:rPr>
                <w:rFonts w:cstheme="minorHAnsi"/>
                <w:b/>
                <w:lang w:val="pt-PT"/>
              </w:rPr>
              <w:t>)</w:t>
            </w:r>
          </w:p>
        </w:tc>
        <w:tc>
          <w:tcPr>
            <w:tcW w:w="6390" w:type="dxa"/>
            <w:vAlign w:val="center"/>
          </w:tcPr>
          <w:p w14:paraId="01314F93" w14:textId="00905815" w:rsidR="00A52F4A" w:rsidRPr="00A52F4A" w:rsidRDefault="00A52F4A" w:rsidP="00A52F4A">
            <w:pPr>
              <w:pStyle w:val="NoSpacing"/>
              <w:rPr>
                <w:rFonts w:cstheme="minorHAnsi"/>
                <w:lang w:val="pt-PT"/>
              </w:rPr>
            </w:pPr>
            <w:r w:rsidRPr="00A52F4A">
              <w:rPr>
                <w:rFonts w:cstheme="minorHAnsi"/>
                <w:lang w:val="pt-PT"/>
              </w:rPr>
              <w:t xml:space="preserve">For any real number </w:t>
            </w:r>
            <m:oMath>
              <m:r>
                <w:rPr>
                  <w:rFonts w:ascii="Cambria Math" w:hAnsi="Cambria Math" w:cstheme="minorHAnsi"/>
                  <w:lang w:val="pt-PT"/>
                </w:rPr>
                <m:t>n≠-1</m:t>
              </m:r>
            </m:oMath>
            <w:r w:rsidRPr="00A52F4A">
              <w:rPr>
                <w:rFonts w:cstheme="minorHAnsi"/>
                <w:lang w:val="pt-PT"/>
              </w:rPr>
              <w:t>,</w:t>
            </w:r>
          </w:p>
          <w:p w14:paraId="2D6EBEFF" w14:textId="0A3156DB" w:rsidR="00A52F4A" w:rsidRPr="002C2EFF" w:rsidRDefault="00000000" w:rsidP="002C2EFF">
            <w:pPr>
              <w:pStyle w:val="NoSpacing"/>
              <w:jc w:val="center"/>
              <w:rPr>
                <w:rFonts w:cstheme="minorHAnsi"/>
                <w:b/>
                <w:bCs/>
                <w:color w:val="C00000"/>
                <w:lang w:val="pt-PT"/>
              </w:rPr>
            </w:pPr>
            <m:oMathPara>
              <m:oMath>
                <m:nary>
                  <m:naryPr>
                    <m:limLoc m:val="undOvr"/>
                    <m:subHide m:val="1"/>
                    <m:supHide m:val="1"/>
                    <m:ctrlPr>
                      <w:rPr>
                        <w:rFonts w:ascii="Cambria Math" w:hAnsi="Cambria Math" w:cstheme="minorHAnsi"/>
                        <w:b/>
                        <w:bCs/>
                        <w:i/>
                        <w:color w:val="C00000"/>
                        <w:lang w:val="pt-PT"/>
                      </w:rPr>
                    </m:ctrlPr>
                  </m:naryPr>
                  <m:sub/>
                  <m:sup/>
                  <m:e>
                    <m:r>
                      <m:rPr>
                        <m:sty m:val="bi"/>
                      </m:rPr>
                      <w:rPr>
                        <w:rFonts w:ascii="Cambria Math" w:hAnsi="Cambria Math" w:cstheme="minorHAnsi"/>
                        <w:color w:val="C00000"/>
                        <w:lang w:val="pt-PT"/>
                      </w:rPr>
                      <m:t>c</m:t>
                    </m:r>
                    <m:sSup>
                      <m:sSupPr>
                        <m:ctrlPr>
                          <w:rPr>
                            <w:rFonts w:ascii="Cambria Math" w:hAnsi="Cambria Math" w:cstheme="minorHAnsi"/>
                            <w:b/>
                            <w:bCs/>
                            <w:i/>
                            <w:color w:val="C00000"/>
                            <w:lang w:val="pt-PT"/>
                          </w:rPr>
                        </m:ctrlPr>
                      </m:sSupPr>
                      <m:e>
                        <m:r>
                          <m:rPr>
                            <m:sty m:val="bi"/>
                          </m:rPr>
                          <w:rPr>
                            <w:rFonts w:ascii="Cambria Math" w:hAnsi="Cambria Math" w:cstheme="minorHAnsi"/>
                            <w:color w:val="C00000"/>
                            <w:lang w:val="pt-PT"/>
                          </w:rPr>
                          <m:t>x</m:t>
                        </m:r>
                      </m:e>
                      <m:sup>
                        <m:r>
                          <m:rPr>
                            <m:sty m:val="bi"/>
                          </m:rPr>
                          <w:rPr>
                            <w:rFonts w:ascii="Cambria Math" w:hAnsi="Cambria Math" w:cstheme="minorHAnsi"/>
                            <w:color w:val="C00000"/>
                            <w:lang w:val="pt-PT"/>
                          </w:rPr>
                          <m:t>n</m:t>
                        </m:r>
                      </m:sup>
                    </m:sSup>
                    <m:r>
                      <m:rPr>
                        <m:sty m:val="bi"/>
                      </m:rPr>
                      <w:rPr>
                        <w:rFonts w:ascii="Cambria Math" w:hAnsi="Cambria Math" w:cstheme="minorHAnsi"/>
                        <w:color w:val="C00000"/>
                        <w:lang w:val="pt-PT"/>
                      </w:rPr>
                      <m:t xml:space="preserve"> dx</m:t>
                    </m:r>
                  </m:e>
                </m:nary>
                <m:r>
                  <m:rPr>
                    <m:sty m:val="bi"/>
                  </m:rPr>
                  <w:rPr>
                    <w:rFonts w:ascii="Cambria Math" w:hAnsi="Cambria Math" w:cstheme="minorHAnsi"/>
                    <w:color w:val="C00000"/>
                    <w:lang w:val="pt-PT"/>
                  </w:rPr>
                  <m:t>=c</m:t>
                </m:r>
                <m:f>
                  <m:fPr>
                    <m:ctrlPr>
                      <w:rPr>
                        <w:rFonts w:ascii="Cambria Math" w:hAnsi="Cambria Math" w:cstheme="minorHAnsi"/>
                        <w:b/>
                        <w:bCs/>
                        <w:i/>
                        <w:color w:val="C00000"/>
                        <w:lang w:val="pt-PT"/>
                      </w:rPr>
                    </m:ctrlPr>
                  </m:fPr>
                  <m:num>
                    <m:sSup>
                      <m:sSupPr>
                        <m:ctrlPr>
                          <w:rPr>
                            <w:rFonts w:ascii="Cambria Math" w:hAnsi="Cambria Math" w:cstheme="minorHAnsi"/>
                            <w:b/>
                            <w:bCs/>
                            <w:i/>
                            <w:color w:val="C00000"/>
                            <w:lang w:val="pt-PT"/>
                          </w:rPr>
                        </m:ctrlPr>
                      </m:sSupPr>
                      <m:e>
                        <m:r>
                          <m:rPr>
                            <m:sty m:val="bi"/>
                          </m:rPr>
                          <w:rPr>
                            <w:rFonts w:ascii="Cambria Math" w:hAnsi="Cambria Math" w:cstheme="minorHAnsi"/>
                            <w:color w:val="C00000"/>
                            <w:lang w:val="pt-PT"/>
                          </w:rPr>
                          <m:t>x</m:t>
                        </m:r>
                      </m:e>
                      <m:sup>
                        <m:r>
                          <m:rPr>
                            <m:sty m:val="bi"/>
                          </m:rPr>
                          <w:rPr>
                            <w:rFonts w:ascii="Cambria Math" w:hAnsi="Cambria Math" w:cstheme="minorHAnsi"/>
                            <w:color w:val="C00000"/>
                            <w:lang w:val="pt-PT"/>
                          </w:rPr>
                          <m:t>n+1</m:t>
                        </m:r>
                      </m:sup>
                    </m:sSup>
                  </m:num>
                  <m:den>
                    <m:r>
                      <m:rPr>
                        <m:sty m:val="bi"/>
                      </m:rPr>
                      <w:rPr>
                        <w:rFonts w:ascii="Cambria Math" w:hAnsi="Cambria Math" w:cstheme="minorHAnsi"/>
                        <w:color w:val="C00000"/>
                        <w:lang w:val="pt-PT"/>
                      </w:rPr>
                      <m:t>n+1</m:t>
                    </m:r>
                  </m:den>
                </m:f>
                <m:r>
                  <m:rPr>
                    <m:sty m:val="bi"/>
                  </m:rPr>
                  <w:rPr>
                    <w:rFonts w:ascii="Cambria Math" w:hAnsi="Cambria Math" w:cstheme="minorHAnsi"/>
                    <w:color w:val="C00000"/>
                    <w:lang w:val="pt-PT"/>
                  </w:rPr>
                  <m:t>+C</m:t>
                </m:r>
              </m:oMath>
            </m:oMathPara>
          </w:p>
        </w:tc>
      </w:tr>
      <w:tr w:rsidR="00364517" w:rsidRPr="00763BFA" w14:paraId="0C52204F" w14:textId="77777777" w:rsidTr="00FE0B64">
        <w:trPr>
          <w:cantSplit/>
          <w:trHeight w:val="593"/>
        </w:trPr>
        <w:tc>
          <w:tcPr>
            <w:tcW w:w="3487" w:type="dxa"/>
            <w:vAlign w:val="center"/>
          </w:tcPr>
          <w:p w14:paraId="5E4485EF" w14:textId="112C96CF" w:rsidR="00364517" w:rsidRPr="00763BFA" w:rsidRDefault="00364517" w:rsidP="0040725A">
            <w:pPr>
              <w:pStyle w:val="NoSpacing"/>
              <w:rPr>
                <w:rFonts w:cstheme="minorHAnsi"/>
                <w:b/>
                <w:lang w:val="pt-PT"/>
              </w:rPr>
            </w:pPr>
            <w:r w:rsidRPr="00364517">
              <w:rPr>
                <w:rFonts w:cstheme="minorHAnsi"/>
                <w:b/>
                <w:lang w:val="pt-PT"/>
              </w:rPr>
              <w:t xml:space="preserve">Constant Multiple </w:t>
            </w:r>
            <w:r>
              <w:rPr>
                <w:rFonts w:cstheme="minorHAnsi"/>
                <w:b/>
                <w:lang w:val="pt-PT"/>
              </w:rPr>
              <w:t>R</w:t>
            </w:r>
            <w:r w:rsidRPr="00364517">
              <w:rPr>
                <w:rFonts w:cstheme="minorHAnsi"/>
                <w:b/>
                <w:lang w:val="pt-PT"/>
              </w:rPr>
              <w:t>ule</w:t>
            </w:r>
            <w:r w:rsidR="0094631F">
              <w:rPr>
                <w:rFonts w:cstheme="minorHAnsi"/>
                <w:b/>
                <w:lang w:val="pt-PT"/>
              </w:rPr>
              <w:t xml:space="preserve"> (</w:t>
            </w:r>
            <m:oMath>
              <m:r>
                <m:rPr>
                  <m:sty m:val="bi"/>
                </m:rPr>
                <w:rPr>
                  <w:rFonts w:ascii="Cambria Math" w:hAnsi="Cambria Math" w:cstheme="minorHAnsi"/>
                  <w:lang w:val="pt-PT"/>
                </w:rPr>
                <m:t>c</m:t>
              </m:r>
            </m:oMath>
            <w:r w:rsidR="0094631F">
              <w:rPr>
                <w:rFonts w:cstheme="minorHAnsi"/>
                <w:b/>
                <w:lang w:val="pt-PT"/>
              </w:rPr>
              <w:t>)</w:t>
            </w:r>
          </w:p>
        </w:tc>
        <w:tc>
          <w:tcPr>
            <w:tcW w:w="6390" w:type="dxa"/>
            <w:vAlign w:val="center"/>
          </w:tcPr>
          <w:p w14:paraId="05D30ACD" w14:textId="369271BF" w:rsidR="00364517" w:rsidRPr="0094631F" w:rsidRDefault="00000000" w:rsidP="002C2EFF">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c∙f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=c</m:t>
                </m:r>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oMath>
            </m:oMathPara>
          </w:p>
        </w:tc>
      </w:tr>
      <w:tr w:rsidR="00364517" w:rsidRPr="00763BFA" w14:paraId="436277C4" w14:textId="77777777" w:rsidTr="00FE0B64">
        <w:trPr>
          <w:cantSplit/>
          <w:trHeight w:val="620"/>
        </w:trPr>
        <w:tc>
          <w:tcPr>
            <w:tcW w:w="3487" w:type="dxa"/>
            <w:vAlign w:val="center"/>
          </w:tcPr>
          <w:p w14:paraId="4ED36E69" w14:textId="390C74BF" w:rsidR="00364517" w:rsidRPr="00364517" w:rsidRDefault="00364517" w:rsidP="0040725A">
            <w:pPr>
              <w:pStyle w:val="NoSpacing"/>
              <w:rPr>
                <w:rFonts w:cstheme="minorHAnsi"/>
                <w:b/>
                <w:lang w:val="pt-PT"/>
              </w:rPr>
            </w:pPr>
            <w:r w:rsidRPr="00364517">
              <w:rPr>
                <w:rFonts w:cstheme="minorHAnsi"/>
                <w:b/>
                <w:lang w:val="pt-PT"/>
              </w:rPr>
              <w:t xml:space="preserve">Sum or Difference </w:t>
            </w:r>
            <w:r>
              <w:rPr>
                <w:rFonts w:cstheme="minorHAnsi"/>
                <w:b/>
                <w:lang w:val="pt-PT"/>
              </w:rPr>
              <w:t>R</w:t>
            </w:r>
            <w:r w:rsidRPr="00364517">
              <w:rPr>
                <w:rFonts w:cstheme="minorHAnsi"/>
                <w:b/>
                <w:lang w:val="pt-PT"/>
              </w:rPr>
              <w:t>ule</w:t>
            </w:r>
            <w:r w:rsidR="0094631F">
              <w:rPr>
                <w:rFonts w:cstheme="minorHAnsi"/>
                <w:b/>
                <w:lang w:val="pt-PT"/>
              </w:rPr>
              <w:t xml:space="preserve"> (+, </w:t>
            </w:r>
            <m:oMath>
              <m:r>
                <m:rPr>
                  <m:sty m:val="bi"/>
                </m:rPr>
                <w:rPr>
                  <w:rFonts w:ascii="Cambria Math" w:hAnsi="Cambria Math" w:cstheme="minorHAnsi"/>
                  <w:lang w:val="pt-PT"/>
                </w:rPr>
                <m:t>-</m:t>
              </m:r>
            </m:oMath>
            <w:r w:rsidR="0094631F">
              <w:rPr>
                <w:rFonts w:cstheme="minorHAnsi"/>
                <w:b/>
                <w:lang w:val="pt-PT"/>
              </w:rPr>
              <w:t>)</w:t>
            </w:r>
          </w:p>
        </w:tc>
        <w:tc>
          <w:tcPr>
            <w:tcW w:w="6390" w:type="dxa"/>
            <w:vAlign w:val="center"/>
          </w:tcPr>
          <w:p w14:paraId="203F9C78" w14:textId="07322D9C" w:rsidR="00364517" w:rsidRPr="002C2EFF" w:rsidRDefault="00000000" w:rsidP="0040725A">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d>
                      <m:dPr>
                        <m:begChr m:val="["/>
                        <m:endChr m:val="]"/>
                        <m:ctrlPr>
                          <w:rPr>
                            <w:rFonts w:ascii="Cambria Math" w:hAnsi="Cambria Math" w:cstheme="minorHAnsi"/>
                            <w:i/>
                            <w:lang w:val="pt-PT"/>
                          </w:rPr>
                        </m:ctrlPr>
                      </m:dPr>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e>
                    </m:d>
                    <m:r>
                      <w:rPr>
                        <w:rFonts w:ascii="Cambria Math" w:hAnsi="Cambria Math" w:cstheme="minorHAnsi"/>
                        <w:lang w:val="pt-PT"/>
                      </w:rPr>
                      <m:t xml:space="preserve"> dx</m:t>
                    </m:r>
                  </m:e>
                </m:nary>
                <m:r>
                  <w:rPr>
                    <w:rFonts w:ascii="Cambria Math" w:hAnsi="Cambria Math" w:cstheme="minorHAnsi"/>
                    <w:lang w:val="pt-PT"/>
                  </w:rPr>
                  <m:t>=</m:t>
                </m:r>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m:t>
                </m:r>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oMath>
            </m:oMathPara>
          </w:p>
        </w:tc>
      </w:tr>
      <w:tr w:rsidR="000238FF" w:rsidRPr="00763BFA" w14:paraId="7FEDDCF5" w14:textId="77777777" w:rsidTr="00FE0B64">
        <w:trPr>
          <w:cantSplit/>
          <w:trHeight w:val="2798"/>
        </w:trPr>
        <w:tc>
          <w:tcPr>
            <w:tcW w:w="3487" w:type="dxa"/>
            <w:vAlign w:val="center"/>
          </w:tcPr>
          <w:p w14:paraId="7F6B74FF" w14:textId="069A56EF" w:rsidR="000238FF" w:rsidRPr="00763BFA" w:rsidRDefault="000238FF" w:rsidP="0040725A">
            <w:pPr>
              <w:pStyle w:val="NoSpacing"/>
              <w:rPr>
                <w:rFonts w:cstheme="minorHAnsi"/>
                <w:b/>
                <w:lang w:val="pt-PT"/>
              </w:rPr>
            </w:pPr>
            <w:r>
              <w:rPr>
                <w:rFonts w:cstheme="minorHAnsi"/>
                <w:b/>
                <w:lang w:val="pt-PT"/>
              </w:rPr>
              <w:t>I</w:t>
            </w:r>
            <w:r w:rsidRPr="000238FF">
              <w:rPr>
                <w:rFonts w:cstheme="minorHAnsi"/>
                <w:b/>
                <w:lang w:val="pt-PT"/>
              </w:rPr>
              <w:t xml:space="preserve">ndefinite </w:t>
            </w:r>
            <w:r>
              <w:rPr>
                <w:rFonts w:cstheme="minorHAnsi"/>
                <w:b/>
                <w:lang w:val="pt-PT"/>
              </w:rPr>
              <w:t>I</w:t>
            </w:r>
            <w:r w:rsidRPr="000238FF">
              <w:rPr>
                <w:rFonts w:cstheme="minorHAnsi"/>
                <w:b/>
                <w:lang w:val="pt-PT"/>
              </w:rPr>
              <w:t xml:space="preserve">ntegrals of </w:t>
            </w:r>
            <w:r>
              <w:rPr>
                <w:rFonts w:cstheme="minorHAnsi"/>
                <w:b/>
                <w:lang w:val="pt-PT"/>
              </w:rPr>
              <w:t>E</w:t>
            </w:r>
            <w:r w:rsidRPr="000238FF">
              <w:rPr>
                <w:rFonts w:cstheme="minorHAnsi"/>
                <w:b/>
                <w:lang w:val="pt-PT"/>
              </w:rPr>
              <w:t>xponential  Functions</w:t>
            </w:r>
            <w:r w:rsidR="0094631F">
              <w:rPr>
                <w:rFonts w:cstheme="minorHAnsi"/>
                <w:b/>
                <w:lang w:val="pt-PT"/>
              </w:rPr>
              <w:t xml:space="preserve"> (</w:t>
            </w:r>
            <m:oMath>
              <m:sSup>
                <m:sSupPr>
                  <m:ctrlPr>
                    <w:rPr>
                      <w:rFonts w:ascii="Cambria Math" w:hAnsi="Cambria Math" w:cstheme="minorHAnsi"/>
                      <w:b/>
                      <w:i/>
                      <w:lang w:val="pt-PT"/>
                    </w:rPr>
                  </m:ctrlPr>
                </m:sSupPr>
                <m:e>
                  <m:r>
                    <m:rPr>
                      <m:sty m:val="bi"/>
                    </m:rPr>
                    <w:rPr>
                      <w:rFonts w:ascii="Cambria Math" w:hAnsi="Cambria Math" w:cstheme="minorHAnsi"/>
                      <w:lang w:val="pt-PT"/>
                    </w:rPr>
                    <m:t>e</m:t>
                  </m:r>
                </m:e>
                <m:sup>
                  <m:r>
                    <m:rPr>
                      <m:sty m:val="bi"/>
                    </m:rPr>
                    <w:rPr>
                      <w:rFonts w:ascii="Cambria Math" w:hAnsi="Cambria Math" w:cstheme="minorHAnsi"/>
                      <w:lang w:val="pt-PT"/>
                    </w:rPr>
                    <m:t>x</m:t>
                  </m:r>
                </m:sup>
              </m:sSup>
            </m:oMath>
            <w:r w:rsidR="0094631F">
              <w:rPr>
                <w:rFonts w:cstheme="minorHAnsi"/>
                <w:b/>
                <w:lang w:val="pt-PT"/>
              </w:rPr>
              <w:t>)</w:t>
            </w:r>
          </w:p>
        </w:tc>
        <w:tc>
          <w:tcPr>
            <w:tcW w:w="6390" w:type="dxa"/>
            <w:vAlign w:val="center"/>
          </w:tcPr>
          <w:p w14:paraId="20D415D2" w14:textId="77777777" w:rsidR="000238FF" w:rsidRPr="00D016BB" w:rsidRDefault="00000000" w:rsidP="0040725A">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x</m:t>
                        </m:r>
                      </m:sup>
                    </m:sSup>
                    <m:r>
                      <w:rPr>
                        <w:rFonts w:ascii="Cambria Math" w:hAnsi="Cambria Math" w:cstheme="minorHAnsi"/>
                        <w:lang w:val="pt-PT"/>
                      </w:rPr>
                      <m:t xml:space="preserve"> dx=</m:t>
                    </m:r>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x</m:t>
                        </m:r>
                      </m:sup>
                    </m:sSup>
                    <m:r>
                      <w:rPr>
                        <w:rFonts w:ascii="Cambria Math" w:hAnsi="Cambria Math" w:cstheme="minorHAnsi"/>
                        <w:lang w:val="pt-PT"/>
                      </w:rPr>
                      <m:t>+C</m:t>
                    </m:r>
                  </m:e>
                </m:nary>
              </m:oMath>
            </m:oMathPara>
          </w:p>
          <w:p w14:paraId="6C3095D9" w14:textId="48984D0F" w:rsidR="00D016BB" w:rsidRPr="000663C9" w:rsidRDefault="00000000" w:rsidP="00D016BB">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kx</m:t>
                        </m:r>
                      </m:sup>
                    </m:sSup>
                    <m:r>
                      <w:rPr>
                        <w:rFonts w:ascii="Cambria Math" w:hAnsi="Cambria Math" w:cstheme="minorHAnsi"/>
                        <w:lang w:val="pt-PT"/>
                      </w:rPr>
                      <m:t xml:space="preserve"> dx=</m:t>
                    </m:r>
                    <m:f>
                      <m:fPr>
                        <m:ctrlPr>
                          <w:rPr>
                            <w:rFonts w:ascii="Cambria Math" w:hAnsi="Cambria Math" w:cstheme="minorHAnsi"/>
                            <w:i/>
                            <w:lang w:val="pt-PT"/>
                          </w:rPr>
                        </m:ctrlPr>
                      </m:fPr>
                      <m:num>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kx</m:t>
                            </m:r>
                          </m:sup>
                        </m:sSup>
                      </m:num>
                      <m:den>
                        <m:r>
                          <w:rPr>
                            <w:rFonts w:ascii="Cambria Math" w:hAnsi="Cambria Math" w:cstheme="minorHAnsi"/>
                            <w:lang w:val="pt-PT"/>
                          </w:rPr>
                          <m:t>k</m:t>
                        </m:r>
                      </m:den>
                    </m:f>
                    <m:r>
                      <w:rPr>
                        <w:rFonts w:ascii="Cambria Math" w:hAnsi="Cambria Math" w:cstheme="minorHAnsi"/>
                        <w:lang w:val="pt-PT"/>
                      </w:rPr>
                      <m:t>+C</m:t>
                    </m:r>
                  </m:e>
                </m:nary>
              </m:oMath>
            </m:oMathPara>
          </w:p>
          <w:p w14:paraId="111C0E08" w14:textId="77777777" w:rsidR="000663C9" w:rsidRDefault="000663C9" w:rsidP="00D016BB">
            <w:pPr>
              <w:pStyle w:val="NoSpacing"/>
              <w:jc w:val="center"/>
              <w:rPr>
                <w:rFonts w:ascii="Calibri" w:eastAsia="SimSun" w:hAnsi="Calibri" w:cs="Calibri"/>
                <w:i/>
                <w:lang w:val="pt-PT"/>
              </w:rPr>
            </w:pPr>
          </w:p>
          <w:p w14:paraId="62B38BFF" w14:textId="15D114EA" w:rsidR="00D016BB" w:rsidRPr="00D016BB" w:rsidRDefault="00D016BB" w:rsidP="000663C9">
            <w:pPr>
              <w:pStyle w:val="NoSpacing"/>
              <w:rPr>
                <w:rFonts w:ascii="Calibri" w:eastAsia="SimSun" w:hAnsi="Calibri" w:cs="Calibri"/>
                <w:i/>
                <w:lang w:val="pt-PT"/>
              </w:rPr>
            </w:pPr>
            <w:r w:rsidRPr="000663C9">
              <w:rPr>
                <w:rFonts w:ascii="Calibri" w:eastAsia="SimSun" w:hAnsi="Calibri" w:cs="Calibri"/>
                <w:iCs/>
                <w:lang w:val="pt-PT"/>
              </w:rPr>
              <w:t xml:space="preserve">For </w:t>
            </w:r>
            <m:oMath>
              <m:r>
                <w:rPr>
                  <w:rFonts w:ascii="Cambria Math" w:eastAsia="SimSun" w:hAnsi="Cambria Math" w:cs="Calibri"/>
                  <w:lang w:val="pt-PT"/>
                </w:rPr>
                <m:t>a&gt;0, a≠1</m:t>
              </m:r>
            </m:oMath>
            <w:r>
              <w:rPr>
                <w:rFonts w:ascii="Calibri" w:eastAsia="SimSun" w:hAnsi="Calibri" w:cs="Calibri"/>
                <w:i/>
                <w:lang w:val="pt-PT"/>
              </w:rPr>
              <w:t>:</w:t>
            </w:r>
          </w:p>
          <w:p w14:paraId="1EF18E82" w14:textId="66521DB8" w:rsidR="00D016BB" w:rsidRPr="00D016BB" w:rsidRDefault="00000000" w:rsidP="00D016BB">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x</m:t>
                        </m:r>
                      </m:sup>
                    </m:sSup>
                    <m:r>
                      <w:rPr>
                        <w:rFonts w:ascii="Cambria Math" w:hAnsi="Cambria Math" w:cstheme="minorHAnsi"/>
                        <w:lang w:val="pt-PT"/>
                      </w:rPr>
                      <m:t xml:space="preserve"> dx=</m:t>
                    </m:r>
                    <m:f>
                      <m:fPr>
                        <m:ctrlPr>
                          <w:rPr>
                            <w:rFonts w:ascii="Cambria Math" w:hAnsi="Cambria Math" w:cstheme="minorHAnsi"/>
                            <w:i/>
                            <w:lang w:val="pt-PT"/>
                          </w:rPr>
                        </m:ctrlPr>
                      </m:fPr>
                      <m:num>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x</m:t>
                            </m:r>
                          </m:sup>
                        </m:sSup>
                      </m:num>
                      <m:den>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a</m:t>
                            </m:r>
                          </m:e>
                        </m:func>
                      </m:den>
                    </m:f>
                    <m:r>
                      <w:rPr>
                        <w:rFonts w:ascii="Cambria Math" w:hAnsi="Cambria Math" w:cstheme="minorHAnsi"/>
                        <w:lang w:val="pt-PT"/>
                      </w:rPr>
                      <m:t>+C</m:t>
                    </m:r>
                  </m:e>
                </m:nary>
              </m:oMath>
            </m:oMathPara>
          </w:p>
          <w:p w14:paraId="587447A8" w14:textId="1B77CD18" w:rsidR="00D016BB" w:rsidRPr="00D016BB" w:rsidRDefault="00000000" w:rsidP="000663C9">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kx</m:t>
                        </m:r>
                      </m:sup>
                    </m:sSup>
                    <m:r>
                      <w:rPr>
                        <w:rFonts w:ascii="Cambria Math" w:hAnsi="Cambria Math" w:cstheme="minorHAnsi"/>
                        <w:lang w:val="pt-PT"/>
                      </w:rPr>
                      <m:t xml:space="preserve"> dx=</m:t>
                    </m:r>
                    <m:f>
                      <m:fPr>
                        <m:ctrlPr>
                          <w:rPr>
                            <w:rFonts w:ascii="Cambria Math" w:hAnsi="Cambria Math" w:cstheme="minorHAnsi"/>
                            <w:i/>
                            <w:lang w:val="pt-PT"/>
                          </w:rPr>
                        </m:ctrlPr>
                      </m:fPr>
                      <m:num>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kx</m:t>
                            </m:r>
                          </m:sup>
                        </m:sSup>
                      </m:num>
                      <m:den>
                        <m:r>
                          <w:rPr>
                            <w:rFonts w:ascii="Cambria Math" w:hAnsi="Cambria Math" w:cstheme="minorHAnsi"/>
                            <w:lang w:val="pt-PT"/>
                          </w:rPr>
                          <m:t>k(</m:t>
                        </m:r>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a</m:t>
                            </m:r>
                          </m:e>
                        </m:func>
                        <m:r>
                          <w:rPr>
                            <w:rFonts w:ascii="Cambria Math" w:hAnsi="Cambria Math" w:cstheme="minorHAnsi"/>
                            <w:lang w:val="pt-PT"/>
                          </w:rPr>
                          <m:t>)</m:t>
                        </m:r>
                      </m:den>
                    </m:f>
                    <m:r>
                      <w:rPr>
                        <w:rFonts w:ascii="Cambria Math" w:hAnsi="Cambria Math" w:cstheme="minorHAnsi"/>
                        <w:lang w:val="pt-PT"/>
                      </w:rPr>
                      <m:t>+C</m:t>
                    </m:r>
                  </m:e>
                </m:nary>
                <m:r>
                  <w:rPr>
                    <w:rFonts w:ascii="Cambria Math" w:hAnsi="Cambria Math" w:cstheme="minorHAnsi"/>
                    <w:lang w:val="pt-PT"/>
                  </w:rPr>
                  <m:t>, k≠0</m:t>
                </m:r>
              </m:oMath>
            </m:oMathPara>
          </w:p>
        </w:tc>
      </w:tr>
      <w:tr w:rsidR="0040725A" w:rsidRPr="00763BFA" w14:paraId="1D08BE6B" w14:textId="77777777" w:rsidTr="00FE0B64">
        <w:trPr>
          <w:cantSplit/>
          <w:trHeight w:val="773"/>
        </w:trPr>
        <w:tc>
          <w:tcPr>
            <w:tcW w:w="3487" w:type="dxa"/>
            <w:vAlign w:val="center"/>
          </w:tcPr>
          <w:p w14:paraId="41679671" w14:textId="54B13678" w:rsidR="0040725A" w:rsidRPr="00763BFA" w:rsidRDefault="0040725A" w:rsidP="0040725A">
            <w:pPr>
              <w:pStyle w:val="NoSpacing"/>
              <w:rPr>
                <w:rFonts w:cstheme="minorHAnsi"/>
                <w:b/>
                <w:lang w:val="pt-PT"/>
              </w:rPr>
            </w:pPr>
            <w:r w:rsidRPr="00763BFA">
              <w:rPr>
                <w:rFonts w:cstheme="minorHAnsi"/>
                <w:b/>
                <w:lang w:val="pt-PT"/>
              </w:rPr>
              <w:t>Natural Exponential Rule</w:t>
            </w:r>
            <w:r w:rsidR="0094631F">
              <w:rPr>
                <w:rFonts w:cstheme="minorHAnsi"/>
                <w:b/>
                <w:lang w:val="pt-PT"/>
              </w:rPr>
              <w:t xml:space="preserve"> (</w:t>
            </w:r>
            <m:oMath>
              <m:sSup>
                <m:sSupPr>
                  <m:ctrlPr>
                    <w:rPr>
                      <w:rFonts w:ascii="Cambria Math" w:hAnsi="Cambria Math" w:cstheme="minorHAnsi"/>
                      <w:b/>
                      <w:i/>
                      <w:lang w:val="pt-PT"/>
                    </w:rPr>
                  </m:ctrlPr>
                </m:sSupPr>
                <m:e>
                  <m:r>
                    <m:rPr>
                      <m:sty m:val="bi"/>
                    </m:rPr>
                    <w:rPr>
                      <w:rFonts w:ascii="Cambria Math" w:hAnsi="Cambria Math" w:cstheme="minorHAnsi"/>
                      <w:lang w:val="pt-PT"/>
                    </w:rPr>
                    <m:t>e</m:t>
                  </m:r>
                </m:e>
                <m:sup>
                  <m:r>
                    <m:rPr>
                      <m:sty m:val="bi"/>
                    </m:rPr>
                    <w:rPr>
                      <w:rFonts w:ascii="Cambria Math" w:hAnsi="Cambria Math" w:cstheme="minorHAnsi"/>
                      <w:lang w:val="pt-PT"/>
                    </w:rPr>
                    <m:t>f</m:t>
                  </m:r>
                </m:sup>
              </m:sSup>
            </m:oMath>
            <w:r w:rsidR="0094631F">
              <w:rPr>
                <w:rFonts w:cstheme="minorHAnsi"/>
                <w:b/>
                <w:lang w:val="pt-PT"/>
              </w:rPr>
              <w:t>)</w:t>
            </w:r>
          </w:p>
        </w:tc>
        <w:tc>
          <w:tcPr>
            <w:tcW w:w="6390" w:type="dxa"/>
            <w:vAlign w:val="center"/>
          </w:tcPr>
          <w:p w14:paraId="3E033B5A" w14:textId="3A79D2DE" w:rsidR="0040725A" w:rsidRPr="004F73BF" w:rsidRDefault="00000000" w:rsidP="0040725A">
            <w:pPr>
              <w:pStyle w:val="NoSpacing"/>
              <w:jc w:val="center"/>
              <w:rPr>
                <w:rFonts w:cstheme="minorHAnsi"/>
                <w:i/>
                <w:lang w:val="pt-PT"/>
              </w:rPr>
            </w:pPr>
            <m:oMathPara>
              <m:oMath>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k</m:t>
                    </m:r>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f</m:t>
                        </m:r>
                      </m:sup>
                    </m:sSup>
                    <m:r>
                      <w:rPr>
                        <w:rFonts w:ascii="Cambria Math" w:hAnsi="Cambria Math" w:cstheme="minorHAnsi"/>
                        <w:lang w:val="pt-PT"/>
                      </w:rPr>
                      <m:t xml:space="preserve"> dx=k</m:t>
                    </m:r>
                    <m:f>
                      <m:fPr>
                        <m:ctrlPr>
                          <w:rPr>
                            <w:rFonts w:ascii="Cambria Math" w:hAnsi="Cambria Math" w:cstheme="minorHAnsi"/>
                            <w:i/>
                            <w:lang w:val="pt-PT"/>
                          </w:rPr>
                        </m:ctrlPr>
                      </m:fPr>
                      <m:num>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f</m:t>
                            </m:r>
                          </m:sup>
                        </m:sSup>
                      </m:num>
                      <m:den>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en>
                    </m:f>
                    <m:r>
                      <w:rPr>
                        <w:rFonts w:ascii="Cambria Math" w:hAnsi="Cambria Math" w:cstheme="minorHAnsi"/>
                        <w:lang w:val="pt-PT"/>
                      </w:rPr>
                      <m:t>+C</m:t>
                    </m:r>
                  </m:e>
                </m:nary>
              </m:oMath>
            </m:oMathPara>
          </w:p>
        </w:tc>
      </w:tr>
      <w:tr w:rsidR="005F138A" w:rsidRPr="00763BFA" w14:paraId="58C45B9B" w14:textId="77777777" w:rsidTr="00CE07A4">
        <w:trPr>
          <w:cantSplit/>
          <w:trHeight w:val="818"/>
        </w:trPr>
        <w:tc>
          <w:tcPr>
            <w:tcW w:w="3487" w:type="dxa"/>
            <w:vAlign w:val="center"/>
          </w:tcPr>
          <w:p w14:paraId="30948ED4" w14:textId="72E27CD3" w:rsidR="005F138A" w:rsidRPr="00763BFA" w:rsidRDefault="005F138A" w:rsidP="0040725A">
            <w:pPr>
              <w:pStyle w:val="NoSpacing"/>
              <w:rPr>
                <w:rFonts w:cstheme="minorHAnsi"/>
                <w:b/>
                <w:lang w:val="pt-PT"/>
              </w:rPr>
            </w:pPr>
            <w:r>
              <w:rPr>
                <w:rFonts w:cstheme="minorHAnsi"/>
                <w:b/>
                <w:lang w:val="pt-PT"/>
              </w:rPr>
              <w:t>I</w:t>
            </w:r>
            <w:r w:rsidRPr="005F138A">
              <w:rPr>
                <w:rFonts w:cstheme="minorHAnsi"/>
                <w:b/>
                <w:lang w:val="pt-PT"/>
              </w:rPr>
              <w:t xml:space="preserve">ndefinite </w:t>
            </w:r>
            <w:r>
              <w:rPr>
                <w:rFonts w:cstheme="minorHAnsi"/>
                <w:b/>
                <w:lang w:val="pt-PT"/>
              </w:rPr>
              <w:t>I</w:t>
            </w:r>
            <w:r w:rsidRPr="005F138A">
              <w:rPr>
                <w:rFonts w:cstheme="minorHAnsi"/>
                <w:b/>
                <w:lang w:val="pt-PT"/>
              </w:rPr>
              <w:t xml:space="preserve">ntegral of </w:t>
            </w:r>
            <m:oMath>
              <m:sSup>
                <m:sSupPr>
                  <m:ctrlPr>
                    <w:rPr>
                      <w:rFonts w:ascii="Cambria Math" w:hAnsi="Cambria Math" w:cstheme="minorHAnsi"/>
                      <w:b/>
                      <w:i/>
                      <w:lang w:val="pt-PT"/>
                    </w:rPr>
                  </m:ctrlPr>
                </m:sSupPr>
                <m:e>
                  <m:r>
                    <m:rPr>
                      <m:sty m:val="bi"/>
                    </m:rPr>
                    <w:rPr>
                      <w:rFonts w:ascii="Cambria Math" w:hAnsi="Cambria Math" w:cstheme="minorHAnsi"/>
                      <w:lang w:val="pt-PT"/>
                    </w:rPr>
                    <m:t>f(x)=x</m:t>
                  </m:r>
                </m:e>
                <m:sup>
                  <m:r>
                    <m:rPr>
                      <m:sty m:val="bi"/>
                    </m:rPr>
                    <w:rPr>
                      <w:rFonts w:ascii="Cambria Math" w:hAnsi="Cambria Math" w:cstheme="minorHAnsi"/>
                      <w:vertAlign w:val="superscript"/>
                      <w:lang w:val="pt-PT"/>
                    </w:rPr>
                    <m:t>-1</m:t>
                  </m:r>
                </m:sup>
              </m:sSup>
            </m:oMath>
          </w:p>
        </w:tc>
        <w:tc>
          <w:tcPr>
            <w:tcW w:w="6390" w:type="dxa"/>
            <w:vAlign w:val="center"/>
          </w:tcPr>
          <w:p w14:paraId="17109840" w14:textId="77777777" w:rsidR="005F138A" w:rsidRPr="006F4856" w:rsidRDefault="00000000" w:rsidP="00EB4A27">
            <w:pPr>
              <w:pStyle w:val="NoSpacing"/>
              <w:jc w:val="center"/>
              <w:rPr>
                <w:rFonts w:ascii="Calibri" w:eastAsia="SimSun" w:hAnsi="Calibri" w:cs="Calibri"/>
                <w:lang w:val="pt-PT"/>
              </w:rPr>
            </w:pPr>
            <m:oMathPara>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-1</m:t>
                        </m:r>
                      </m:sup>
                    </m:sSup>
                    <m:r>
                      <w:rPr>
                        <w:rFonts w:ascii="Cambria Math" w:hAnsi="Cambria Math" w:cstheme="minorHAnsi"/>
                        <w:lang w:val="pt-PT"/>
                      </w:rPr>
                      <m:t xml:space="preserve"> dx</m:t>
                    </m:r>
                  </m:e>
                </m:nary>
                <m:r>
                  <w:rPr>
                    <w:rFonts w:ascii="Cambria Math" w:eastAsia="SimSun" w:hAnsi="Cambria Math" w:cs="Calibri"/>
                    <w:lang w:val="pt-PT"/>
                  </w:rPr>
                  <m:t>=</m:t>
                </m:r>
                <m:nary>
                  <m:naryPr>
                    <m:limLoc m:val="undOvr"/>
                    <m:subHide m:val="1"/>
                    <m:supHide m:val="1"/>
                    <m:ctrlPr>
                      <w:rPr>
                        <w:rFonts w:ascii="Cambria Math" w:hAnsi="Cambria Math" w:cstheme="minorHAnsi"/>
                        <w:i/>
                        <w:lang w:val="pt-PT"/>
                      </w:rPr>
                    </m:ctrlPr>
                  </m:naryPr>
                  <m:sub/>
                  <m:sup/>
                  <m:e>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x</m:t>
                        </m:r>
                      </m:den>
                    </m:f>
                    <m:r>
                      <w:rPr>
                        <w:rFonts w:ascii="Cambria Math" w:hAnsi="Cambria Math" w:cstheme="minorHAnsi"/>
                        <w:lang w:val="pt-PT"/>
                      </w:rPr>
                      <m:t xml:space="preserve"> dx</m:t>
                    </m:r>
                  </m:e>
                </m:nary>
                <m:r>
                  <w:rPr>
                    <w:rFonts w:ascii="Cambria Math" w:hAnsi="Cambria Math" w:cstheme="minorHAnsi"/>
                    <w:lang w:val="pt-PT"/>
                  </w:rPr>
                  <m:t>=</m:t>
                </m:r>
                <m:func>
                  <m:funcPr>
                    <m:ctrlPr>
                      <w:rPr>
                        <w:rFonts w:ascii="Cambria Math" w:hAnsi="Cambria Math" w:cstheme="minorHAnsi"/>
                        <w:i/>
                        <w:lang w:val="pt-PT"/>
                      </w:rPr>
                    </m:ctrlPr>
                  </m:funcPr>
                  <m:fName>
                    <m:r>
                      <w:rPr>
                        <w:rFonts w:ascii="Cambria Math" w:hAnsi="Cambria Math" w:cstheme="minorHAnsi"/>
                        <w:lang w:val="pt-PT"/>
                      </w:rPr>
                      <m:t>ln</m:t>
                    </m:r>
                  </m:fName>
                  <m:e>
                    <m:d>
                      <m:dPr>
                        <m:begChr m:val="|"/>
                        <m:endChr m:val="|"/>
                        <m:ctrlPr>
                          <w:rPr>
                            <w:rFonts w:ascii="Cambria Math" w:hAnsi="Cambria Math" w:cstheme="minorHAnsi"/>
                            <w:i/>
                            <w:lang w:val="pt-PT"/>
                          </w:rPr>
                        </m:ctrlPr>
                      </m:dPr>
                      <m:e>
                        <m:r>
                          <w:rPr>
                            <w:rFonts w:ascii="Cambria Math" w:hAnsi="Cambria Math" w:cstheme="minorHAnsi"/>
                            <w:lang w:val="pt-PT"/>
                          </w:rPr>
                          <m:t>x</m:t>
                        </m:r>
                      </m:e>
                    </m:d>
                  </m:e>
                </m:func>
                <m:r>
                  <w:rPr>
                    <w:rFonts w:ascii="Cambria Math" w:hAnsi="Cambria Math" w:cstheme="minorHAnsi"/>
                    <w:lang w:val="pt-PT"/>
                  </w:rPr>
                  <m:t>+C</m:t>
                </m:r>
              </m:oMath>
            </m:oMathPara>
          </w:p>
          <w:p w14:paraId="09066282" w14:textId="77777777" w:rsidR="006F4856" w:rsidRDefault="006F4856" w:rsidP="00EB4A27">
            <w:pPr>
              <w:pStyle w:val="NoSpacing"/>
              <w:jc w:val="center"/>
              <w:rPr>
                <w:rFonts w:ascii="Calibri" w:eastAsia="SimSun" w:hAnsi="Calibri" w:cs="Calibri"/>
                <w:lang w:val="pt-PT"/>
              </w:rPr>
            </w:pPr>
          </w:p>
          <w:p w14:paraId="4E381682" w14:textId="56773A96" w:rsidR="006F4856" w:rsidRPr="006F4856" w:rsidRDefault="00000000" w:rsidP="00EB4A27">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f>
                      <m:fPr>
                        <m:ctrlPr>
                          <w:rPr>
                            <w:rFonts w:ascii="Cambria Math" w:hAnsi="Cambria Math" w:cstheme="minorHAnsi"/>
                            <w:i/>
                            <w:lang w:val="pt-PT"/>
                          </w:rPr>
                        </m:ctrlPr>
                      </m:fPr>
                      <m:num>
                        <m:r>
                          <w:rPr>
                            <w:rFonts w:ascii="Cambria Math" w:hAnsi="Cambria Math" w:cstheme="minorHAnsi"/>
                            <w:lang w:val="pt-PT"/>
                          </w:rPr>
                          <m:t>dCabin</m:t>
                        </m:r>
                      </m:num>
                      <m:den>
                        <m:r>
                          <w:rPr>
                            <w:rFonts w:ascii="Cambria Math" w:hAnsi="Cambria Math" w:cstheme="minorHAnsi"/>
                            <w:lang w:val="pt-PT"/>
                          </w:rPr>
                          <m:t>Cabin</m:t>
                        </m:r>
                      </m:den>
                    </m:f>
                  </m:e>
                </m:nary>
                <m:r>
                  <w:rPr>
                    <w:rFonts w:ascii="Cambria Math" w:hAnsi="Cambria Math" w:cstheme="minorHAnsi"/>
                    <w:lang w:val="pt-PT"/>
                  </w:rPr>
                  <m:t>=Log Cabin by the sea</m:t>
                </m:r>
              </m:oMath>
            </m:oMathPara>
          </w:p>
        </w:tc>
      </w:tr>
    </w:tbl>
    <w:p w14:paraId="40A2CC27" w14:textId="77777777" w:rsidR="00AC4E7F" w:rsidRDefault="00AC4E7F"/>
    <w:p w14:paraId="5C684463" w14:textId="77777777" w:rsidR="00AC4E7F" w:rsidRDefault="00AC4E7F">
      <w:pPr>
        <w:rPr>
          <w:b/>
          <w:bCs/>
          <w:sz w:val="28"/>
          <w:szCs w:val="28"/>
        </w:rPr>
      </w:pPr>
      <w:r>
        <w:rPr>
          <w:b/>
          <w:bCs/>
          <w:sz w:val="28"/>
          <w:szCs w:val="28"/>
        </w:rPr>
        <w:br w:type="page"/>
      </w:r>
    </w:p>
    <w:p w14:paraId="35929C91" w14:textId="73C2B9BE" w:rsidR="00AC4E7F" w:rsidRPr="004648FC" w:rsidRDefault="00AB551B" w:rsidP="00AC4E7F">
      <w:pPr>
        <w:rPr>
          <w:b/>
          <w:bCs/>
          <w:sz w:val="28"/>
          <w:szCs w:val="28"/>
        </w:rPr>
      </w:pPr>
      <w:r>
        <w:rPr>
          <w:b/>
          <w:bCs/>
          <w:sz w:val="28"/>
          <w:szCs w:val="28"/>
        </w:rPr>
        <w:lastRenderedPageBreak/>
        <w:t xml:space="preserve">7.2  </w:t>
      </w:r>
      <w:r w:rsidR="00AC4E7F">
        <w:rPr>
          <w:b/>
          <w:bCs/>
          <w:sz w:val="28"/>
          <w:szCs w:val="28"/>
        </w:rPr>
        <w:t>Integral Substitution</w:t>
      </w:r>
    </w:p>
    <w:tbl>
      <w:tblPr>
        <w:tblStyle w:val="TableGrid"/>
        <w:tblW w:w="9877" w:type="dxa"/>
        <w:tblInd w:w="108" w:type="dxa"/>
        <w:tblLayout w:type="fixed"/>
        <w:tblLook w:val="04A0" w:firstRow="1" w:lastRow="0" w:firstColumn="1" w:lastColumn="0" w:noHBand="0" w:noVBand="1"/>
      </w:tblPr>
      <w:tblGrid>
        <w:gridCol w:w="1777"/>
        <w:gridCol w:w="450"/>
        <w:gridCol w:w="3330"/>
        <w:gridCol w:w="4320"/>
      </w:tblGrid>
      <w:tr w:rsidR="00AC4E7F" w:rsidRPr="00763BFA" w14:paraId="38B7AA54" w14:textId="77777777" w:rsidTr="00AC4E7F">
        <w:trPr>
          <w:cantSplit/>
          <w:trHeight w:val="377"/>
        </w:trPr>
        <w:tc>
          <w:tcPr>
            <w:tcW w:w="1777" w:type="dxa"/>
            <w:shd w:val="clear" w:color="auto" w:fill="E36C0A" w:themeFill="accent6" w:themeFillShade="BF"/>
            <w:vAlign w:val="center"/>
          </w:tcPr>
          <w:p w14:paraId="5ED603FD" w14:textId="5755EB7E" w:rsidR="00AC4E7F" w:rsidRPr="00AC4E7F" w:rsidRDefault="00AC4E7F" w:rsidP="0040725A">
            <w:pPr>
              <w:pStyle w:val="NoSpacing"/>
              <w:rPr>
                <w:rFonts w:cstheme="minorHAnsi"/>
                <w:b/>
                <w:color w:val="FFFFFF" w:themeColor="background1"/>
                <w:sz w:val="28"/>
                <w:szCs w:val="28"/>
                <w:lang w:val="pt-PT"/>
              </w:rPr>
            </w:pPr>
            <w:r w:rsidRPr="00AC4E7F">
              <w:rPr>
                <w:rFonts w:cstheme="minorHAnsi"/>
                <w:b/>
                <w:color w:val="FFFFFF" w:themeColor="background1"/>
                <w:sz w:val="28"/>
                <w:szCs w:val="28"/>
                <w:lang w:val="pt-PT"/>
              </w:rPr>
              <w:t>Method</w:t>
            </w:r>
          </w:p>
        </w:tc>
        <w:tc>
          <w:tcPr>
            <w:tcW w:w="8100" w:type="dxa"/>
            <w:gridSpan w:val="3"/>
            <w:shd w:val="clear" w:color="auto" w:fill="E36C0A" w:themeFill="accent6" w:themeFillShade="BF"/>
            <w:vAlign w:val="center"/>
          </w:tcPr>
          <w:p w14:paraId="5363DA39" w14:textId="16567A37" w:rsidR="00AC4E7F" w:rsidRPr="00AC4E7F" w:rsidRDefault="00AC4E7F" w:rsidP="0040725A">
            <w:pPr>
              <w:pStyle w:val="NoSpacing"/>
              <w:jc w:val="center"/>
              <w:rPr>
                <w:rFonts w:ascii="Calibri" w:eastAsia="SimSun" w:hAnsi="Calibri" w:cs="Calibri"/>
                <w:b/>
                <w:bCs/>
                <w:color w:val="FFFFFF" w:themeColor="background1"/>
                <w:sz w:val="28"/>
                <w:szCs w:val="28"/>
                <w:lang w:val="pt-PT"/>
              </w:rPr>
            </w:pPr>
            <w:r w:rsidRPr="00AC4E7F">
              <w:rPr>
                <w:rFonts w:ascii="Calibri" w:eastAsia="SimSun" w:hAnsi="Calibri" w:cs="Calibri"/>
                <w:b/>
                <w:bCs/>
                <w:color w:val="FFFFFF" w:themeColor="background1"/>
                <w:sz w:val="28"/>
                <w:szCs w:val="28"/>
                <w:lang w:val="pt-PT"/>
              </w:rPr>
              <w:t>Formula</w:t>
            </w:r>
          </w:p>
        </w:tc>
      </w:tr>
      <w:tr w:rsidR="005B35F3" w:rsidRPr="00763BFA" w14:paraId="0724B3DE" w14:textId="77777777" w:rsidTr="00AC4E7F">
        <w:trPr>
          <w:cantSplit/>
          <w:trHeight w:val="350"/>
        </w:trPr>
        <w:tc>
          <w:tcPr>
            <w:tcW w:w="1777" w:type="dxa"/>
            <w:vMerge w:val="restart"/>
            <w:vAlign w:val="center"/>
          </w:tcPr>
          <w:p w14:paraId="19765B2A" w14:textId="013A5465" w:rsidR="005B35F3" w:rsidRPr="00C10E39" w:rsidRDefault="005B35F3" w:rsidP="0040725A">
            <w:pPr>
              <w:pStyle w:val="NoSpacing"/>
              <w:rPr>
                <w:rFonts w:ascii="Calibri" w:eastAsia="SimSun" w:hAnsi="Calibri" w:cs="Calibri"/>
                <w:b/>
                <w:bCs/>
                <w:lang w:val="pt-PT"/>
              </w:rPr>
            </w:pPr>
            <w:r w:rsidRPr="00C10E39">
              <w:rPr>
                <w:rFonts w:ascii="Calibri" w:eastAsia="SimSun" w:hAnsi="Calibri" w:cs="Calibri"/>
                <w:b/>
                <w:bCs/>
                <w:lang w:val="pt-PT"/>
              </w:rPr>
              <w:t>Substitution</w:t>
            </w:r>
          </w:p>
        </w:tc>
        <w:tc>
          <w:tcPr>
            <w:tcW w:w="8100" w:type="dxa"/>
            <w:gridSpan w:val="3"/>
            <w:vAlign w:val="center"/>
          </w:tcPr>
          <w:p w14:paraId="6C940F88" w14:textId="4C42E4E0" w:rsidR="005B35F3" w:rsidRPr="003415FA" w:rsidRDefault="005B35F3" w:rsidP="00AC4E7F">
            <w:pPr>
              <w:pStyle w:val="NoSpacing"/>
              <w:rPr>
                <w:rFonts w:ascii="Calibri" w:eastAsia="SimSun" w:hAnsi="Calibri" w:cs="Calibri"/>
                <w:lang w:val="pt-PT"/>
              </w:rPr>
            </w:pPr>
            <w:r w:rsidRPr="00C10E39">
              <w:rPr>
                <w:rFonts w:ascii="Calibri" w:eastAsia="SimSun" w:hAnsi="Calibri" w:cs="Calibri"/>
                <w:lang w:val="pt-PT"/>
              </w:rPr>
              <w:t xml:space="preserve">Each of the following forms can be integrated using the substitution </w:t>
            </w:r>
            <m:oMath>
              <m:r>
                <w:rPr>
                  <w:rFonts w:ascii="Cambria Math" w:eastAsia="SimSun" w:hAnsi="Cambria Math" w:cs="Calibri"/>
                  <w:lang w:val="pt-PT"/>
                </w:rPr>
                <m:t>u=f(x)</m:t>
              </m:r>
            </m:oMath>
            <w:r w:rsidRPr="00C10E39">
              <w:rPr>
                <w:rFonts w:ascii="Calibri" w:eastAsia="SimSun" w:hAnsi="Calibri" w:cs="Calibri"/>
                <w:lang w:val="pt-PT"/>
              </w:rPr>
              <w:t>.</w:t>
            </w:r>
            <w:r>
              <w:rPr>
                <w:rFonts w:ascii="Calibri" w:eastAsia="SimSun" w:hAnsi="Calibri" w:cs="Calibri"/>
                <w:lang w:val="pt-PT"/>
              </w:rPr>
              <w:t xml:space="preserve"> </w:t>
            </w:r>
          </w:p>
        </w:tc>
      </w:tr>
      <w:tr w:rsidR="005B35F3" w:rsidRPr="00763BFA" w14:paraId="7E4ED6A5" w14:textId="77777777" w:rsidTr="005B35F3">
        <w:trPr>
          <w:cantSplit/>
          <w:trHeight w:val="350"/>
        </w:trPr>
        <w:tc>
          <w:tcPr>
            <w:tcW w:w="1777" w:type="dxa"/>
            <w:vMerge/>
            <w:vAlign w:val="center"/>
          </w:tcPr>
          <w:p w14:paraId="5893A10E" w14:textId="77777777" w:rsidR="005B35F3" w:rsidRPr="00C10E39" w:rsidRDefault="005B35F3" w:rsidP="0040725A">
            <w:pPr>
              <w:pStyle w:val="NoSpacing"/>
              <w:rPr>
                <w:rFonts w:ascii="Calibri" w:eastAsia="SimSun" w:hAnsi="Calibri" w:cs="Calibri"/>
                <w:b/>
                <w:bCs/>
                <w:lang w:val="pt-PT"/>
              </w:rPr>
            </w:pPr>
          </w:p>
        </w:tc>
        <w:tc>
          <w:tcPr>
            <w:tcW w:w="450" w:type="dxa"/>
            <w:vAlign w:val="center"/>
          </w:tcPr>
          <w:p w14:paraId="1857214B" w14:textId="0E4F2EBF" w:rsidR="005B35F3" w:rsidRPr="00C10E39" w:rsidRDefault="005B35F3" w:rsidP="00C10E39">
            <w:pPr>
              <w:pStyle w:val="NoSpacing"/>
              <w:rPr>
                <w:rFonts w:ascii="Calibri" w:eastAsia="SimSun" w:hAnsi="Calibri" w:cs="Calibri"/>
                <w:lang w:val="pt-PT"/>
              </w:rPr>
            </w:pPr>
          </w:p>
        </w:tc>
        <w:tc>
          <w:tcPr>
            <w:tcW w:w="3330" w:type="dxa"/>
            <w:vAlign w:val="center"/>
          </w:tcPr>
          <w:p w14:paraId="3296759F" w14:textId="0EC10951" w:rsidR="005B35F3" w:rsidRPr="00C10E39" w:rsidRDefault="005B35F3" w:rsidP="00C10E39">
            <w:pPr>
              <w:pStyle w:val="NoSpacing"/>
              <w:rPr>
                <w:rFonts w:ascii="Calibri" w:eastAsia="SimSun" w:hAnsi="Calibri" w:cs="Calibri"/>
                <w:lang w:val="pt-PT"/>
              </w:rPr>
            </w:pPr>
            <w:r w:rsidRPr="00C10E39">
              <w:rPr>
                <w:rFonts w:ascii="Calibri" w:eastAsia="SimSun" w:hAnsi="Calibri" w:cs="Calibri"/>
                <w:b/>
                <w:bCs/>
                <w:lang w:val="pt-PT"/>
              </w:rPr>
              <w:t>Form of the Integral</w:t>
            </w:r>
          </w:p>
        </w:tc>
        <w:tc>
          <w:tcPr>
            <w:tcW w:w="4320" w:type="dxa"/>
            <w:vAlign w:val="center"/>
          </w:tcPr>
          <w:p w14:paraId="512B1EF1" w14:textId="61A49E40" w:rsidR="005B35F3" w:rsidRDefault="005B35F3" w:rsidP="00C10E39">
            <w:pPr>
              <w:pStyle w:val="NoSpacing"/>
              <w:rPr>
                <w:rFonts w:ascii="Calibri" w:eastAsia="SimSun" w:hAnsi="Calibri" w:cs="Calibri"/>
                <w:lang w:val="pt-PT"/>
              </w:rPr>
            </w:pPr>
            <w:r>
              <w:rPr>
                <w:rFonts w:ascii="Calibri" w:eastAsia="SimSun" w:hAnsi="Calibri" w:cs="Calibri"/>
                <w:b/>
                <w:bCs/>
                <w:lang w:val="pt-PT"/>
              </w:rPr>
              <w:t>R</w:t>
            </w:r>
            <w:r w:rsidRPr="00C10E39">
              <w:rPr>
                <w:rFonts w:ascii="Calibri" w:eastAsia="SimSun" w:hAnsi="Calibri" w:cs="Calibri"/>
                <w:b/>
                <w:bCs/>
                <w:lang w:val="pt-PT"/>
              </w:rPr>
              <w:t>esult</w:t>
            </w:r>
          </w:p>
        </w:tc>
      </w:tr>
      <w:tr w:rsidR="005B35F3" w:rsidRPr="00763BFA" w14:paraId="1379495A" w14:textId="77777777" w:rsidTr="00FF2626">
        <w:trPr>
          <w:cantSplit/>
          <w:trHeight w:val="710"/>
        </w:trPr>
        <w:tc>
          <w:tcPr>
            <w:tcW w:w="1777" w:type="dxa"/>
            <w:vMerge/>
            <w:vAlign w:val="center"/>
          </w:tcPr>
          <w:p w14:paraId="016758D7" w14:textId="77777777" w:rsidR="005B35F3" w:rsidRPr="00C10E39" w:rsidRDefault="005B35F3" w:rsidP="0040725A">
            <w:pPr>
              <w:pStyle w:val="NoSpacing"/>
              <w:rPr>
                <w:rFonts w:ascii="Calibri" w:eastAsia="SimSun" w:hAnsi="Calibri" w:cs="Calibri"/>
                <w:b/>
                <w:bCs/>
                <w:lang w:val="pt-PT"/>
              </w:rPr>
            </w:pPr>
          </w:p>
        </w:tc>
        <w:tc>
          <w:tcPr>
            <w:tcW w:w="450" w:type="dxa"/>
            <w:vAlign w:val="center"/>
          </w:tcPr>
          <w:p w14:paraId="6D070A31" w14:textId="77777777" w:rsidR="005B35F3" w:rsidRPr="00C10E39" w:rsidRDefault="005B35F3" w:rsidP="00C10E39">
            <w:pPr>
              <w:pStyle w:val="NoSpacing"/>
              <w:rPr>
                <w:rFonts w:ascii="Calibri" w:eastAsia="SimSun" w:hAnsi="Calibri" w:cs="Calibri"/>
                <w:lang w:val="pt-PT"/>
              </w:rPr>
            </w:pPr>
            <w:r>
              <w:rPr>
                <w:rFonts w:ascii="Calibri" w:eastAsia="SimSun" w:hAnsi="Calibri" w:cs="Calibri"/>
                <w:lang w:val="pt-PT"/>
              </w:rPr>
              <w:t xml:space="preserve">1.  </w:t>
            </w:r>
          </w:p>
        </w:tc>
        <w:tc>
          <w:tcPr>
            <w:tcW w:w="3330" w:type="dxa"/>
            <w:vAlign w:val="center"/>
          </w:tcPr>
          <w:p w14:paraId="74C7F410" w14:textId="3BAA13DE" w:rsidR="005B35F3" w:rsidRPr="00012333" w:rsidRDefault="00000000" w:rsidP="00012333">
            <w:pPr>
              <w:pStyle w:val="NoSpacing"/>
              <w:jc w:val="both"/>
              <w:rPr>
                <w:rFonts w:ascii="Calibri" w:eastAsia="SimSun" w:hAnsi="Calibri" w:cs="Calibri"/>
                <w:i/>
                <w:lang w:val="pt-PT"/>
              </w:rPr>
            </w:pPr>
            <m:oMathPara>
              <m:oMathParaPr>
                <m:jc m:val="left"/>
              </m:oMathParaPr>
              <m:oMath>
                <m:nary>
                  <m:naryPr>
                    <m:limLoc m:val="undOvr"/>
                    <m:subHide m:val="1"/>
                    <m:supHide m:val="1"/>
                    <m:ctrlPr>
                      <w:rPr>
                        <w:rFonts w:ascii="Cambria Math" w:eastAsia="SimSun" w:hAnsi="Cambria Math" w:cs="Calibri"/>
                        <w:i/>
                        <w:lang w:val="pt-PT"/>
                      </w:rPr>
                    </m:ctrlPr>
                  </m:naryPr>
                  <m:sub/>
                  <m:sup/>
                  <m:e>
                    <m:sSup>
                      <m:sSupPr>
                        <m:ctrlPr>
                          <w:rPr>
                            <w:rFonts w:ascii="Cambria Math" w:eastAsia="SimSun" w:hAnsi="Cambria Math" w:cs="Calibri"/>
                            <w:i/>
                            <w:lang w:val="pt-PT"/>
                          </w:rPr>
                        </m:ctrlPr>
                      </m:sSupPr>
                      <m:e>
                        <m:d>
                          <m:dPr>
                            <m:begChr m:val="["/>
                            <m:endChr m:val="]"/>
                            <m:ctrlPr>
                              <w:rPr>
                                <w:rFonts w:ascii="Cambria Math" w:eastAsia="SimSun" w:hAnsi="Cambria Math" w:cs="Calibri"/>
                                <w:i/>
                                <w:lang w:val="pt-PT"/>
                              </w:rPr>
                            </m:ctrlPr>
                          </m:dPr>
                          <m:e>
                            <m:r>
                              <w:rPr>
                                <w:rFonts w:ascii="Cambria Math" w:eastAsia="SimSun" w:hAnsi="Cambria Math" w:cs="Calibri"/>
                                <w:lang w:val="pt-PT"/>
                              </w:rPr>
                              <m:t>f(x)</m:t>
                            </m:r>
                          </m:e>
                        </m:d>
                      </m:e>
                      <m:sup>
                        <m:r>
                          <w:rPr>
                            <w:rFonts w:ascii="Cambria Math" w:eastAsia="SimSun" w:hAnsi="Cambria Math" w:cs="Calibri"/>
                            <w:lang w:val="pt-PT"/>
                          </w:rPr>
                          <m:t>n</m:t>
                        </m:r>
                      </m:sup>
                    </m:sSup>
                  </m:e>
                </m:nary>
                <m:sSup>
                  <m:sSupPr>
                    <m:ctrlPr>
                      <w:rPr>
                        <w:rFonts w:ascii="Cambria Math" w:eastAsia="SimSun" w:hAnsi="Cambria Math" w:cs="Calibri"/>
                        <w:i/>
                        <w:lang w:val="pt-PT"/>
                      </w:rPr>
                    </m:ctrlPr>
                  </m:sSupPr>
                  <m:e>
                    <m:r>
                      <w:rPr>
                        <w:rFonts w:ascii="Cambria Math" w:eastAsia="SimSun" w:hAnsi="Cambria Math" w:cs="Calibri"/>
                        <w:lang w:val="pt-PT"/>
                      </w:rPr>
                      <m:t>f</m:t>
                    </m:r>
                  </m:e>
                  <m:sup>
                    <m:r>
                      <w:rPr>
                        <w:rFonts w:ascii="Cambria Math" w:eastAsia="SimSun" w:hAnsi="Cambria Math" w:cs="Calibri"/>
                        <w:lang w:val="pt-PT"/>
                      </w:rPr>
                      <m:t>'</m:t>
                    </m:r>
                  </m:sup>
                </m:sSup>
                <m:r>
                  <w:rPr>
                    <w:rFonts w:ascii="Cambria Math" w:eastAsia="SimSun" w:hAnsi="Cambria Math" w:cs="Calibri"/>
                    <w:lang w:val="pt-PT"/>
                  </w:rPr>
                  <m:t>(x) dx, n≠-1</m:t>
                </m:r>
              </m:oMath>
            </m:oMathPara>
          </w:p>
        </w:tc>
        <w:tc>
          <w:tcPr>
            <w:tcW w:w="4320" w:type="dxa"/>
            <w:vAlign w:val="center"/>
          </w:tcPr>
          <w:p w14:paraId="35EB005A" w14:textId="4ED308B1" w:rsidR="005B35F3" w:rsidRPr="00012333" w:rsidRDefault="00000000" w:rsidP="00012333">
            <w:pPr>
              <w:pStyle w:val="NoSpacing"/>
              <w:jc w:val="both"/>
              <w:rPr>
                <w:rFonts w:ascii="Calibri" w:eastAsia="SimSun" w:hAnsi="Calibri" w:cs="Calibri"/>
                <w:i/>
                <w:lang w:val="pt-PT"/>
              </w:rPr>
            </w:pPr>
            <m:oMathPara>
              <m:oMathParaPr>
                <m:jc m:val="left"/>
              </m:oMathParaPr>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u</m:t>
                        </m:r>
                      </m:e>
                      <m:sup>
                        <m:r>
                          <w:rPr>
                            <w:rFonts w:ascii="Cambria Math" w:hAnsi="Cambria Math" w:cstheme="minorHAnsi"/>
                            <w:lang w:val="pt-PT"/>
                          </w:rPr>
                          <m:t>n</m:t>
                        </m:r>
                      </m:sup>
                    </m:sSup>
                    <m:r>
                      <w:rPr>
                        <w:rFonts w:ascii="Cambria Math" w:hAnsi="Cambria Math" w:cstheme="minorHAnsi"/>
                        <w:lang w:val="pt-PT"/>
                      </w:rPr>
                      <m:t xml:space="preserve"> dx</m:t>
                    </m:r>
                  </m:e>
                </m:nary>
                <m:r>
                  <w:rPr>
                    <w:rFonts w:ascii="Cambria Math" w:hAnsi="Cambria Math" w:cstheme="minorHAnsi"/>
                    <w:lang w:val="pt-PT"/>
                  </w:rPr>
                  <m:t>=</m:t>
                </m:r>
                <m:f>
                  <m:fPr>
                    <m:ctrlPr>
                      <w:rPr>
                        <w:rFonts w:ascii="Cambria Math" w:hAnsi="Cambria Math" w:cstheme="minorHAnsi"/>
                        <w:i/>
                        <w:lang w:val="pt-PT"/>
                      </w:rPr>
                    </m:ctrlPr>
                  </m:fPr>
                  <m:num>
                    <m:sSup>
                      <m:sSupPr>
                        <m:ctrlPr>
                          <w:rPr>
                            <w:rFonts w:ascii="Cambria Math" w:hAnsi="Cambria Math" w:cstheme="minorHAnsi"/>
                            <w:i/>
                            <w:lang w:val="pt-PT"/>
                          </w:rPr>
                        </m:ctrlPr>
                      </m:sSupPr>
                      <m:e>
                        <m:r>
                          <w:rPr>
                            <w:rFonts w:ascii="Cambria Math" w:hAnsi="Cambria Math" w:cstheme="minorHAnsi"/>
                            <w:lang w:val="pt-PT"/>
                          </w:rPr>
                          <m:t>u</m:t>
                        </m:r>
                      </m:e>
                      <m:sup>
                        <m:r>
                          <w:rPr>
                            <w:rFonts w:ascii="Cambria Math" w:hAnsi="Cambria Math" w:cstheme="minorHAnsi"/>
                            <w:lang w:val="pt-PT"/>
                          </w:rPr>
                          <m:t>n+1</m:t>
                        </m:r>
                      </m:sup>
                    </m:sSup>
                  </m:num>
                  <m:den>
                    <m:r>
                      <w:rPr>
                        <w:rFonts w:ascii="Cambria Math" w:hAnsi="Cambria Math" w:cstheme="minorHAnsi"/>
                        <w:lang w:val="pt-PT"/>
                      </w:rPr>
                      <m:t>n+1</m:t>
                    </m:r>
                  </m:den>
                </m:f>
                <m:r>
                  <w:rPr>
                    <w:rFonts w:ascii="Cambria Math" w:hAnsi="Cambria Math" w:cstheme="minorHAnsi"/>
                    <w:lang w:val="pt-PT"/>
                  </w:rPr>
                  <m:t>+C=</m:t>
                </m:r>
                <m:f>
                  <m:fPr>
                    <m:ctrlPr>
                      <w:rPr>
                        <w:rFonts w:ascii="Cambria Math" w:hAnsi="Cambria Math" w:cstheme="minorHAnsi"/>
                        <w:i/>
                        <w:lang w:val="pt-PT"/>
                      </w:rPr>
                    </m:ctrlPr>
                  </m:fPr>
                  <m:num>
                    <m:sSup>
                      <m:sSupPr>
                        <m:ctrlPr>
                          <w:rPr>
                            <w:rFonts w:ascii="Cambria Math" w:eastAsia="SimSun" w:hAnsi="Cambria Math" w:cs="Calibri"/>
                            <w:i/>
                            <w:lang w:val="pt-PT"/>
                          </w:rPr>
                        </m:ctrlPr>
                      </m:sSupPr>
                      <m:e>
                        <m:d>
                          <m:dPr>
                            <m:begChr m:val="["/>
                            <m:endChr m:val="]"/>
                            <m:ctrlPr>
                              <w:rPr>
                                <w:rFonts w:ascii="Cambria Math" w:eastAsia="SimSun" w:hAnsi="Cambria Math" w:cs="Calibri"/>
                                <w:i/>
                                <w:lang w:val="pt-PT"/>
                              </w:rPr>
                            </m:ctrlPr>
                          </m:dPr>
                          <m:e>
                            <m:r>
                              <w:rPr>
                                <w:rFonts w:ascii="Cambria Math" w:eastAsia="SimSun" w:hAnsi="Cambria Math" w:cs="Calibri"/>
                                <w:lang w:val="pt-PT"/>
                              </w:rPr>
                              <m:t>f(x)</m:t>
                            </m:r>
                          </m:e>
                        </m:d>
                      </m:e>
                      <m:sup>
                        <m:r>
                          <w:rPr>
                            <w:rFonts w:ascii="Cambria Math" w:eastAsia="SimSun" w:hAnsi="Cambria Math" w:cs="Calibri"/>
                            <w:lang w:val="pt-PT"/>
                          </w:rPr>
                          <m:t>n+1</m:t>
                        </m:r>
                      </m:sup>
                    </m:sSup>
                  </m:num>
                  <m:den>
                    <m:r>
                      <w:rPr>
                        <w:rFonts w:ascii="Cambria Math" w:hAnsi="Cambria Math" w:cstheme="minorHAnsi"/>
                        <w:lang w:val="pt-PT"/>
                      </w:rPr>
                      <m:t>n+1</m:t>
                    </m:r>
                  </m:den>
                </m:f>
                <m:r>
                  <w:rPr>
                    <w:rFonts w:ascii="Cambria Math" w:hAnsi="Cambria Math" w:cstheme="minorHAnsi"/>
                    <w:lang w:val="pt-PT"/>
                  </w:rPr>
                  <m:t>+C</m:t>
                </m:r>
              </m:oMath>
            </m:oMathPara>
          </w:p>
        </w:tc>
      </w:tr>
      <w:tr w:rsidR="005B35F3" w:rsidRPr="00763BFA" w14:paraId="4843030F" w14:textId="77777777" w:rsidTr="00FF2626">
        <w:trPr>
          <w:cantSplit/>
          <w:trHeight w:val="710"/>
        </w:trPr>
        <w:tc>
          <w:tcPr>
            <w:tcW w:w="1777" w:type="dxa"/>
            <w:vMerge/>
            <w:vAlign w:val="center"/>
          </w:tcPr>
          <w:p w14:paraId="0FC9E78D" w14:textId="77777777" w:rsidR="005B35F3" w:rsidRPr="00C10E39" w:rsidRDefault="005B35F3" w:rsidP="0040725A">
            <w:pPr>
              <w:pStyle w:val="NoSpacing"/>
              <w:rPr>
                <w:rFonts w:ascii="Calibri" w:eastAsia="SimSun" w:hAnsi="Calibri" w:cs="Calibri"/>
                <w:b/>
                <w:bCs/>
                <w:lang w:val="pt-PT"/>
              </w:rPr>
            </w:pPr>
          </w:p>
        </w:tc>
        <w:tc>
          <w:tcPr>
            <w:tcW w:w="450" w:type="dxa"/>
            <w:vAlign w:val="center"/>
          </w:tcPr>
          <w:p w14:paraId="59C70A10" w14:textId="77777777" w:rsidR="005B35F3" w:rsidRPr="00C10E39" w:rsidRDefault="005B35F3" w:rsidP="00C10E39">
            <w:pPr>
              <w:pStyle w:val="NoSpacing"/>
              <w:rPr>
                <w:rFonts w:ascii="Calibri" w:eastAsia="SimSun" w:hAnsi="Calibri" w:cs="Calibri"/>
                <w:lang w:val="pt-PT"/>
              </w:rPr>
            </w:pPr>
            <w:r>
              <w:rPr>
                <w:rFonts w:ascii="Calibri" w:eastAsia="SimSun" w:hAnsi="Calibri" w:cs="Calibri"/>
                <w:lang w:val="pt-PT"/>
              </w:rPr>
              <w:t xml:space="preserve">2.  </w:t>
            </w:r>
          </w:p>
        </w:tc>
        <w:tc>
          <w:tcPr>
            <w:tcW w:w="3330" w:type="dxa"/>
            <w:vAlign w:val="center"/>
          </w:tcPr>
          <w:p w14:paraId="4FC4BE93" w14:textId="5669106C" w:rsidR="005B35F3" w:rsidRPr="00012333" w:rsidRDefault="00000000" w:rsidP="00012333">
            <w:pPr>
              <w:pStyle w:val="NoSpacing"/>
              <w:jc w:val="both"/>
              <w:rPr>
                <w:rFonts w:ascii="Calibri" w:eastAsia="SimSun" w:hAnsi="Calibri" w:cs="Calibri"/>
                <w:i/>
                <w:lang w:val="pt-PT"/>
              </w:rPr>
            </w:pPr>
            <m:oMathPara>
              <m:oMathParaPr>
                <m:jc m:val="left"/>
              </m:oMathParaPr>
              <m:oMath>
                <m:nary>
                  <m:naryPr>
                    <m:limLoc m:val="undOvr"/>
                    <m:subHide m:val="1"/>
                    <m:supHide m:val="1"/>
                    <m:ctrlPr>
                      <w:rPr>
                        <w:rFonts w:ascii="Cambria Math" w:eastAsia="SimSun" w:hAnsi="Cambria Math" w:cs="Calibri"/>
                        <w:i/>
                        <w:lang w:val="pt-PT"/>
                      </w:rPr>
                    </m:ctrlPr>
                  </m:naryPr>
                  <m:sub/>
                  <m:sup/>
                  <m:e>
                    <m:f>
                      <m:fPr>
                        <m:ctrlPr>
                          <w:rPr>
                            <w:rFonts w:ascii="Cambria Math" w:eastAsia="SimSun" w:hAnsi="Cambria Math" w:cs="Calibri"/>
                            <w:i/>
                            <w:lang w:val="pt-PT"/>
                          </w:rPr>
                        </m:ctrlPr>
                      </m:fPr>
                      <m:num>
                        <m:sSup>
                          <m:sSupPr>
                            <m:ctrlPr>
                              <w:rPr>
                                <w:rFonts w:ascii="Cambria Math" w:eastAsia="SimSun" w:hAnsi="Cambria Math" w:cs="Calibri"/>
                                <w:i/>
                                <w:lang w:val="pt-PT"/>
                              </w:rPr>
                            </m:ctrlPr>
                          </m:sSupPr>
                          <m:e>
                            <m:r>
                              <w:rPr>
                                <w:rFonts w:ascii="Cambria Math" w:eastAsia="SimSun" w:hAnsi="Cambria Math" w:cs="Calibri"/>
                                <w:lang w:val="pt-PT"/>
                              </w:rPr>
                              <m:t>f</m:t>
                            </m:r>
                          </m:e>
                          <m:sup>
                            <m:r>
                              <w:rPr>
                                <w:rFonts w:ascii="Cambria Math" w:eastAsia="SimSun" w:hAnsi="Cambria Math" w:cs="Calibri"/>
                                <w:lang w:val="pt-PT"/>
                              </w:rPr>
                              <m:t>'</m:t>
                            </m:r>
                          </m:sup>
                        </m:sSup>
                        <m:r>
                          <w:rPr>
                            <w:rFonts w:ascii="Cambria Math" w:eastAsia="SimSun" w:hAnsi="Cambria Math" w:cs="Calibri"/>
                            <w:lang w:val="pt-PT"/>
                          </w:rPr>
                          <m:t>(x)</m:t>
                        </m:r>
                      </m:num>
                      <m:den>
                        <m:r>
                          <w:rPr>
                            <w:rFonts w:ascii="Cambria Math" w:eastAsia="SimSun" w:hAnsi="Cambria Math" w:cs="Calibri"/>
                            <w:lang w:val="pt-PT"/>
                          </w:rPr>
                          <m:t>f(x)</m:t>
                        </m:r>
                      </m:den>
                    </m:f>
                  </m:e>
                </m:nary>
                <m:r>
                  <w:rPr>
                    <w:rFonts w:ascii="Cambria Math" w:eastAsia="SimSun" w:hAnsi="Cambria Math" w:cs="Calibri"/>
                    <w:lang w:val="pt-PT"/>
                  </w:rPr>
                  <m:t>dx</m:t>
                </m:r>
              </m:oMath>
            </m:oMathPara>
          </w:p>
        </w:tc>
        <w:tc>
          <w:tcPr>
            <w:tcW w:w="4320" w:type="dxa"/>
            <w:vAlign w:val="center"/>
          </w:tcPr>
          <w:p w14:paraId="49CFE9A4" w14:textId="3B4DDD71" w:rsidR="005B35F3" w:rsidRPr="00012333" w:rsidRDefault="00000000" w:rsidP="00012333">
            <w:pPr>
              <w:pStyle w:val="NoSpacing"/>
              <w:jc w:val="both"/>
              <w:rPr>
                <w:rFonts w:ascii="Calibri" w:eastAsia="SimSun" w:hAnsi="Calibri" w:cs="Calibri"/>
                <w:i/>
                <w:lang w:val="pt-PT"/>
              </w:rPr>
            </w:pPr>
            <m:oMathPara>
              <m:oMathParaPr>
                <m:jc m:val="left"/>
              </m:oMathParaPr>
              <m:oMath>
                <m:nary>
                  <m:naryPr>
                    <m:limLoc m:val="undOvr"/>
                    <m:subHide m:val="1"/>
                    <m:supHide m:val="1"/>
                    <m:ctrlPr>
                      <w:rPr>
                        <w:rFonts w:ascii="Cambria Math" w:hAnsi="Cambria Math" w:cstheme="minorHAnsi"/>
                        <w:i/>
                        <w:lang w:val="pt-PT"/>
                      </w:rPr>
                    </m:ctrlPr>
                  </m:naryPr>
                  <m:sub/>
                  <m:sup/>
                  <m:e>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u</m:t>
                        </m:r>
                      </m:den>
                    </m:f>
                    <m:r>
                      <w:rPr>
                        <w:rFonts w:ascii="Cambria Math" w:hAnsi="Cambria Math" w:cstheme="minorHAnsi"/>
                        <w:lang w:val="pt-PT"/>
                      </w:rPr>
                      <m:t xml:space="preserve"> dx</m:t>
                    </m:r>
                  </m:e>
                </m:nary>
                <m:r>
                  <w:rPr>
                    <w:rFonts w:ascii="Cambria Math" w:hAnsi="Cambria Math" w:cstheme="minorHAnsi"/>
                    <w:lang w:val="pt-PT"/>
                  </w:rPr>
                  <m:t>=</m:t>
                </m:r>
                <m:func>
                  <m:funcPr>
                    <m:ctrlPr>
                      <w:rPr>
                        <w:rFonts w:ascii="Cambria Math" w:hAnsi="Cambria Math" w:cstheme="minorHAnsi"/>
                        <w:i/>
                        <w:lang w:val="pt-PT"/>
                      </w:rPr>
                    </m:ctrlPr>
                  </m:funcPr>
                  <m:fName>
                    <m:r>
                      <w:rPr>
                        <w:rFonts w:ascii="Cambria Math" w:hAnsi="Cambria Math" w:cstheme="minorHAnsi"/>
                        <w:lang w:val="pt-PT"/>
                      </w:rPr>
                      <m:t>ln</m:t>
                    </m:r>
                  </m:fName>
                  <m:e>
                    <m:d>
                      <m:dPr>
                        <m:begChr m:val="|"/>
                        <m:endChr m:val="|"/>
                        <m:ctrlPr>
                          <w:rPr>
                            <w:rFonts w:ascii="Cambria Math" w:hAnsi="Cambria Math" w:cstheme="minorHAnsi"/>
                            <w:i/>
                            <w:lang w:val="pt-PT"/>
                          </w:rPr>
                        </m:ctrlPr>
                      </m:dPr>
                      <m:e>
                        <m:r>
                          <w:rPr>
                            <w:rFonts w:ascii="Cambria Math" w:hAnsi="Cambria Math" w:cstheme="minorHAnsi"/>
                            <w:lang w:val="pt-PT"/>
                          </w:rPr>
                          <m:t>u</m:t>
                        </m:r>
                      </m:e>
                    </m:d>
                  </m:e>
                </m:func>
                <m:r>
                  <w:rPr>
                    <w:rFonts w:ascii="Cambria Math" w:hAnsi="Cambria Math" w:cstheme="minorHAnsi"/>
                    <w:lang w:val="pt-PT"/>
                  </w:rPr>
                  <m:t>+C=</m:t>
                </m:r>
                <m:func>
                  <m:funcPr>
                    <m:ctrlPr>
                      <w:rPr>
                        <w:rFonts w:ascii="Cambria Math" w:hAnsi="Cambria Math" w:cstheme="minorHAnsi"/>
                        <w:i/>
                        <w:lang w:val="pt-PT"/>
                      </w:rPr>
                    </m:ctrlPr>
                  </m:funcPr>
                  <m:fName>
                    <m:r>
                      <w:rPr>
                        <w:rFonts w:ascii="Cambria Math" w:hAnsi="Cambria Math" w:cstheme="minorHAnsi"/>
                        <w:lang w:val="pt-PT"/>
                      </w:rPr>
                      <m:t>ln</m:t>
                    </m:r>
                  </m:fName>
                  <m:e>
                    <m:d>
                      <m:dPr>
                        <m:begChr m:val="|"/>
                        <m:endChr m:val="|"/>
                        <m:ctrlPr>
                          <w:rPr>
                            <w:rFonts w:ascii="Cambria Math" w:hAnsi="Cambria Math" w:cstheme="minorHAnsi"/>
                            <w:i/>
                            <w:lang w:val="pt-PT"/>
                          </w:rPr>
                        </m:ctrlPr>
                      </m:dPr>
                      <m:e>
                        <m:r>
                          <w:rPr>
                            <w:rFonts w:ascii="Cambria Math" w:hAnsi="Cambria Math" w:cstheme="minorHAnsi"/>
                            <w:lang w:val="pt-PT"/>
                          </w:rPr>
                          <m:t>f(x)</m:t>
                        </m:r>
                      </m:e>
                    </m:d>
                  </m:e>
                </m:func>
                <m:r>
                  <w:rPr>
                    <w:rFonts w:ascii="Cambria Math" w:hAnsi="Cambria Math" w:cstheme="minorHAnsi"/>
                    <w:lang w:val="pt-PT"/>
                  </w:rPr>
                  <m:t>+C</m:t>
                </m:r>
              </m:oMath>
            </m:oMathPara>
          </w:p>
        </w:tc>
      </w:tr>
      <w:tr w:rsidR="005B35F3" w:rsidRPr="00763BFA" w14:paraId="37123BF3" w14:textId="77777777" w:rsidTr="00FF2626">
        <w:trPr>
          <w:cantSplit/>
          <w:trHeight w:val="710"/>
        </w:trPr>
        <w:tc>
          <w:tcPr>
            <w:tcW w:w="1777" w:type="dxa"/>
            <w:vMerge/>
            <w:vAlign w:val="center"/>
          </w:tcPr>
          <w:p w14:paraId="5792EE68" w14:textId="77777777" w:rsidR="005B35F3" w:rsidRPr="00C10E39" w:rsidRDefault="005B35F3" w:rsidP="0040725A">
            <w:pPr>
              <w:pStyle w:val="NoSpacing"/>
              <w:rPr>
                <w:rFonts w:ascii="Calibri" w:eastAsia="SimSun" w:hAnsi="Calibri" w:cs="Calibri"/>
                <w:b/>
                <w:bCs/>
                <w:lang w:val="pt-PT"/>
              </w:rPr>
            </w:pPr>
          </w:p>
        </w:tc>
        <w:tc>
          <w:tcPr>
            <w:tcW w:w="450" w:type="dxa"/>
            <w:vAlign w:val="center"/>
          </w:tcPr>
          <w:p w14:paraId="7A966BBD" w14:textId="77777777" w:rsidR="005B35F3" w:rsidRPr="00C10E39" w:rsidRDefault="005B35F3" w:rsidP="00C10E39">
            <w:pPr>
              <w:pStyle w:val="NoSpacing"/>
              <w:rPr>
                <w:rFonts w:ascii="Calibri" w:eastAsia="SimSun" w:hAnsi="Calibri" w:cs="Calibri"/>
                <w:lang w:val="pt-PT"/>
              </w:rPr>
            </w:pPr>
            <w:r>
              <w:rPr>
                <w:rFonts w:ascii="Calibri" w:eastAsia="SimSun" w:hAnsi="Calibri" w:cs="Calibri"/>
                <w:lang w:val="pt-PT"/>
              </w:rPr>
              <w:t xml:space="preserve">3.  </w:t>
            </w:r>
          </w:p>
        </w:tc>
        <w:tc>
          <w:tcPr>
            <w:tcW w:w="3330" w:type="dxa"/>
            <w:vAlign w:val="center"/>
          </w:tcPr>
          <w:p w14:paraId="3AD1023E" w14:textId="28685E7A" w:rsidR="005B35F3" w:rsidRPr="00012333" w:rsidRDefault="00000000" w:rsidP="00012333">
            <w:pPr>
              <w:pStyle w:val="NoSpacing"/>
              <w:jc w:val="both"/>
              <w:rPr>
                <w:rFonts w:ascii="Calibri" w:eastAsia="SimSun" w:hAnsi="Calibri" w:cs="Calibri"/>
                <w:i/>
                <w:lang w:val="pt-PT"/>
              </w:rPr>
            </w:pPr>
            <m:oMathPara>
              <m:oMathParaPr>
                <m:jc m:val="left"/>
              </m:oMathParaPr>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f(x)</m:t>
                        </m:r>
                      </m:sup>
                    </m:sSup>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r>
                      <w:rPr>
                        <w:rFonts w:ascii="Cambria Math" w:hAnsi="Cambria Math" w:cstheme="minorHAnsi"/>
                        <w:lang w:val="pt-PT"/>
                      </w:rPr>
                      <m:t>(x) dx</m:t>
                    </m:r>
                  </m:e>
                </m:nary>
              </m:oMath>
            </m:oMathPara>
          </w:p>
        </w:tc>
        <w:tc>
          <w:tcPr>
            <w:tcW w:w="4320" w:type="dxa"/>
            <w:vAlign w:val="center"/>
          </w:tcPr>
          <w:p w14:paraId="7F4FE507" w14:textId="139D628F" w:rsidR="005B35F3" w:rsidRPr="00012333" w:rsidRDefault="00000000" w:rsidP="00012333">
            <w:pPr>
              <w:pStyle w:val="NoSpacing"/>
              <w:jc w:val="both"/>
              <w:rPr>
                <w:rFonts w:ascii="Calibri" w:eastAsia="SimSun" w:hAnsi="Calibri" w:cs="Calibri"/>
                <w:i/>
                <w:lang w:val="pt-PT"/>
              </w:rPr>
            </w:pPr>
            <m:oMathPara>
              <m:oMathParaPr>
                <m:jc m:val="left"/>
              </m:oMathParaPr>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u</m:t>
                        </m:r>
                      </m:sup>
                    </m:sSup>
                    <m:r>
                      <w:rPr>
                        <w:rFonts w:ascii="Cambria Math" w:hAnsi="Cambria Math" w:cstheme="minorHAnsi"/>
                        <w:lang w:val="pt-PT"/>
                      </w:rPr>
                      <m:t xml:space="preserve"> dx=</m:t>
                    </m:r>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u</m:t>
                        </m:r>
                      </m:sup>
                    </m:sSup>
                    <m:r>
                      <w:rPr>
                        <w:rFonts w:ascii="Cambria Math" w:hAnsi="Cambria Math" w:cstheme="minorHAnsi"/>
                        <w:lang w:val="pt-PT"/>
                      </w:rPr>
                      <m:t>+C</m:t>
                    </m:r>
                  </m:e>
                </m:nary>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f(x)</m:t>
                    </m:r>
                  </m:sup>
                </m:sSup>
                <m:r>
                  <w:rPr>
                    <w:rFonts w:ascii="Cambria Math" w:hAnsi="Cambria Math" w:cstheme="minorHAnsi"/>
                    <w:lang w:val="pt-PT"/>
                  </w:rPr>
                  <m:t>+C</m:t>
                </m:r>
              </m:oMath>
            </m:oMathPara>
          </w:p>
        </w:tc>
      </w:tr>
      <w:tr w:rsidR="00C7104D" w:rsidRPr="00763BFA" w14:paraId="1B50D20D" w14:textId="77777777" w:rsidTr="00AC4E7F">
        <w:trPr>
          <w:cantSplit/>
          <w:trHeight w:val="350"/>
        </w:trPr>
        <w:tc>
          <w:tcPr>
            <w:tcW w:w="1777" w:type="dxa"/>
            <w:vMerge w:val="restart"/>
            <w:vAlign w:val="center"/>
          </w:tcPr>
          <w:p w14:paraId="07DB2DD3" w14:textId="713ACC0F" w:rsidR="00C7104D" w:rsidRPr="00881826" w:rsidRDefault="00C7104D" w:rsidP="0040725A">
            <w:pPr>
              <w:pStyle w:val="NoSpacing"/>
              <w:rPr>
                <w:rFonts w:ascii="Calibri" w:eastAsia="SimSun" w:hAnsi="Calibri" w:cs="Calibri"/>
                <w:b/>
                <w:bCs/>
                <w:lang w:val="pt-PT"/>
              </w:rPr>
            </w:pPr>
            <w:r w:rsidRPr="00881826">
              <w:rPr>
                <w:rFonts w:ascii="Calibri" w:eastAsia="SimSun" w:hAnsi="Calibri" w:cs="Calibri"/>
                <w:b/>
                <w:bCs/>
                <w:lang w:val="pt-PT"/>
              </w:rPr>
              <w:t>Substitution Method</w:t>
            </w:r>
          </w:p>
        </w:tc>
        <w:tc>
          <w:tcPr>
            <w:tcW w:w="8100" w:type="dxa"/>
            <w:gridSpan w:val="3"/>
            <w:vAlign w:val="center"/>
          </w:tcPr>
          <w:p w14:paraId="742DF57F" w14:textId="77777777" w:rsidR="0008503C" w:rsidRDefault="00C7104D" w:rsidP="00881826">
            <w:pPr>
              <w:pStyle w:val="NoSpacing"/>
              <w:rPr>
                <w:rFonts w:ascii="Calibri" w:eastAsia="SimSun" w:hAnsi="Calibri" w:cs="Calibri"/>
                <w:lang w:val="pt-PT"/>
              </w:rPr>
            </w:pPr>
            <w:r w:rsidRPr="00881826">
              <w:rPr>
                <w:rFonts w:ascii="Calibri" w:eastAsia="SimSun" w:hAnsi="Calibri" w:cs="Calibri"/>
                <w:lang w:val="pt-PT"/>
              </w:rPr>
              <w:t xml:space="preserve">In general there are three cases. </w:t>
            </w:r>
            <w:r>
              <w:rPr>
                <w:rFonts w:ascii="Calibri" w:eastAsia="SimSun" w:hAnsi="Calibri" w:cs="Calibri"/>
                <w:lang w:val="pt-PT"/>
              </w:rPr>
              <w:t xml:space="preserve"> </w:t>
            </w:r>
          </w:p>
          <w:p w14:paraId="2BC439B8" w14:textId="72A06735" w:rsidR="00C7104D" w:rsidRPr="00881826" w:rsidRDefault="00C7104D" w:rsidP="00881826">
            <w:pPr>
              <w:pStyle w:val="NoSpacing"/>
              <w:rPr>
                <w:rFonts w:ascii="Calibri" w:eastAsia="SimSun" w:hAnsi="Calibri" w:cs="Calibri"/>
                <w:lang w:val="pt-PT"/>
              </w:rPr>
            </w:pPr>
            <w:r w:rsidRPr="00881826">
              <w:rPr>
                <w:rFonts w:ascii="Calibri" w:eastAsia="SimSun" w:hAnsi="Calibri" w:cs="Calibri"/>
                <w:lang w:val="pt-PT"/>
              </w:rPr>
              <w:t xml:space="preserve">We </w:t>
            </w:r>
            <w:r w:rsidRPr="00C7104D">
              <w:rPr>
                <w:rFonts w:ascii="Calibri" w:eastAsia="SimSun" w:hAnsi="Calibri" w:cs="Calibri"/>
                <w:b/>
                <w:bCs/>
                <w:lang w:val="pt-PT"/>
              </w:rPr>
              <w:t xml:space="preserve">choose </w:t>
            </w:r>
            <m:oMath>
              <m:r>
                <m:rPr>
                  <m:sty m:val="bi"/>
                </m:rPr>
                <w:rPr>
                  <w:rFonts w:ascii="Cambria Math" w:eastAsia="SimSun" w:hAnsi="Cambria Math" w:cs="Calibri"/>
                  <w:lang w:val="pt-PT"/>
                </w:rPr>
                <m:t>u</m:t>
              </m:r>
            </m:oMath>
            <w:r w:rsidRPr="00881826">
              <w:rPr>
                <w:rFonts w:ascii="Calibri" w:eastAsia="SimSun" w:hAnsi="Calibri" w:cs="Calibri"/>
                <w:lang w:val="pt-PT"/>
              </w:rPr>
              <w:t xml:space="preserve"> to</w:t>
            </w:r>
            <w:r>
              <w:rPr>
                <w:rFonts w:ascii="Calibri" w:eastAsia="SimSun" w:hAnsi="Calibri" w:cs="Calibri"/>
                <w:lang w:val="pt-PT"/>
              </w:rPr>
              <w:t xml:space="preserve"> </w:t>
            </w:r>
            <w:r w:rsidRPr="00881826">
              <w:rPr>
                <w:rFonts w:ascii="Calibri" w:eastAsia="SimSun" w:hAnsi="Calibri" w:cs="Calibri"/>
                <w:lang w:val="pt-PT"/>
              </w:rPr>
              <w:t>be one of the following:</w:t>
            </w:r>
          </w:p>
          <w:p w14:paraId="08C6E1D8" w14:textId="77777777" w:rsidR="00C7104D" w:rsidRDefault="00C7104D" w:rsidP="00881826">
            <w:pPr>
              <w:pStyle w:val="NoSpacing"/>
              <w:rPr>
                <w:rFonts w:ascii="Calibri" w:eastAsia="SimSun" w:hAnsi="Calibri" w:cs="Calibri"/>
                <w:lang w:val="pt-PT"/>
              </w:rPr>
            </w:pPr>
          </w:p>
          <w:p w14:paraId="21E718C5" w14:textId="441F8890" w:rsidR="00C7104D" w:rsidRPr="00881826" w:rsidRDefault="00C7104D" w:rsidP="00881826">
            <w:pPr>
              <w:pStyle w:val="NoSpacing"/>
              <w:rPr>
                <w:rFonts w:ascii="Calibri" w:eastAsia="SimSun" w:hAnsi="Calibri" w:cs="Calibri"/>
                <w:lang w:val="pt-PT"/>
              </w:rPr>
            </w:pPr>
            <w:r w:rsidRPr="00881826">
              <w:rPr>
                <w:rFonts w:ascii="Calibri" w:eastAsia="SimSun" w:hAnsi="Calibri" w:cs="Calibri"/>
                <w:lang w:val="pt-PT"/>
              </w:rPr>
              <w:t>1.  the quantity under a root or raised to a power;</w:t>
            </w:r>
          </w:p>
          <w:p w14:paraId="39ADF7A3" w14:textId="50D2D3AA" w:rsidR="00C7104D" w:rsidRPr="00881826" w:rsidRDefault="00C7104D" w:rsidP="00881826">
            <w:pPr>
              <w:pStyle w:val="NoSpacing"/>
              <w:rPr>
                <w:rFonts w:ascii="Calibri" w:eastAsia="SimSun" w:hAnsi="Calibri" w:cs="Calibri"/>
                <w:lang w:val="pt-PT"/>
              </w:rPr>
            </w:pPr>
            <w:r w:rsidRPr="00881826">
              <w:rPr>
                <w:rFonts w:ascii="Calibri" w:eastAsia="SimSun" w:hAnsi="Calibri" w:cs="Calibri"/>
                <w:lang w:val="pt-PT"/>
              </w:rPr>
              <w:t>2.  the quantity in the denominator;</w:t>
            </w:r>
          </w:p>
          <w:p w14:paraId="6201F949" w14:textId="24DB0346" w:rsidR="00C7104D" w:rsidRPr="00881826" w:rsidRDefault="00C7104D" w:rsidP="00881826">
            <w:pPr>
              <w:pStyle w:val="NoSpacing"/>
              <w:rPr>
                <w:rFonts w:ascii="Calibri" w:eastAsia="SimSun" w:hAnsi="Calibri" w:cs="Calibri"/>
                <w:lang w:val="pt-PT"/>
              </w:rPr>
            </w:pPr>
            <w:r w:rsidRPr="00881826">
              <w:rPr>
                <w:rFonts w:ascii="Calibri" w:eastAsia="SimSun" w:hAnsi="Calibri" w:cs="Calibri"/>
                <w:lang w:val="pt-PT"/>
              </w:rPr>
              <w:t xml:space="preserve">3.  the exponent on </w:t>
            </w:r>
            <m:oMath>
              <m:r>
                <w:rPr>
                  <w:rFonts w:ascii="Cambria Math" w:eastAsia="SimSun" w:hAnsi="Cambria Math" w:cs="Calibri"/>
                  <w:lang w:val="pt-PT"/>
                </w:rPr>
                <m:t>e</m:t>
              </m:r>
            </m:oMath>
            <w:r w:rsidRPr="00881826">
              <w:rPr>
                <w:rFonts w:ascii="Calibri" w:eastAsia="SimSun" w:hAnsi="Calibri" w:cs="Calibri"/>
                <w:lang w:val="pt-PT"/>
              </w:rPr>
              <w:t>.</w:t>
            </w:r>
          </w:p>
          <w:p w14:paraId="6C25BA26" w14:textId="77777777" w:rsidR="00C7104D" w:rsidRDefault="00C7104D" w:rsidP="00881826">
            <w:pPr>
              <w:pStyle w:val="NoSpacing"/>
              <w:rPr>
                <w:rFonts w:ascii="Calibri" w:eastAsia="SimSun" w:hAnsi="Calibri" w:cs="Calibri"/>
                <w:lang w:val="pt-PT"/>
              </w:rPr>
            </w:pPr>
          </w:p>
          <w:p w14:paraId="4F86ED02" w14:textId="4F404F57" w:rsidR="00E06B03" w:rsidRDefault="00E06B03" w:rsidP="00881826">
            <w:pPr>
              <w:pStyle w:val="NoSpacing"/>
              <w:rPr>
                <w:rFonts w:ascii="Calibri" w:eastAsia="SimSun" w:hAnsi="Calibri" w:cs="Calibri"/>
                <w:lang w:val="pt-PT"/>
              </w:rPr>
            </w:pPr>
            <w:r>
              <w:rPr>
                <w:rFonts w:ascii="Calibri" w:eastAsia="SimSun" w:hAnsi="Calibri" w:cs="Calibri"/>
                <w:lang w:val="pt-PT"/>
              </w:rPr>
              <w:t xml:space="preserve">Always capture the constant in </w:t>
            </w:r>
            <m:oMath>
              <m:r>
                <w:rPr>
                  <w:rFonts w:ascii="Cambria Math" w:eastAsia="SimSun" w:hAnsi="Cambria Math" w:cs="Calibri"/>
                  <w:lang w:val="pt-PT"/>
                </w:rPr>
                <m:t>u</m:t>
              </m:r>
            </m:oMath>
            <w:r>
              <w:rPr>
                <w:rFonts w:ascii="Calibri" w:eastAsia="SimSun" w:hAnsi="Calibri" w:cs="Calibri"/>
                <w:lang w:val="pt-PT"/>
              </w:rPr>
              <w:t xml:space="preserve">, such as </w:t>
            </w:r>
            <m:oMath>
              <m:r>
                <w:rPr>
                  <w:rFonts w:ascii="Cambria Math" w:eastAsia="SimSun" w:hAnsi="Cambria Math" w:cs="Calibri"/>
                  <w:lang w:val="pt-PT"/>
                </w:rPr>
                <m:t>u=g(x)±c</m:t>
              </m:r>
            </m:oMath>
            <w:r>
              <w:rPr>
                <w:rFonts w:ascii="Calibri" w:eastAsia="SimSun" w:hAnsi="Calibri" w:cs="Calibri"/>
                <w:lang w:val="pt-PT"/>
              </w:rPr>
              <w:t>.</w:t>
            </w:r>
          </w:p>
          <w:p w14:paraId="7E79A235" w14:textId="3C66D1AF" w:rsidR="00C7104D" w:rsidRPr="003415FA" w:rsidRDefault="00C7104D" w:rsidP="00881826">
            <w:pPr>
              <w:pStyle w:val="NoSpacing"/>
              <w:rPr>
                <w:rFonts w:ascii="Calibri" w:eastAsia="SimSun" w:hAnsi="Calibri" w:cs="Calibri"/>
                <w:lang w:val="pt-PT"/>
              </w:rPr>
            </w:pPr>
            <w:r w:rsidRPr="00881826">
              <w:rPr>
                <w:rFonts w:ascii="Calibri" w:eastAsia="SimSun" w:hAnsi="Calibri" w:cs="Calibri"/>
                <w:lang w:val="pt-PT"/>
              </w:rPr>
              <w:t>Remember that some integrands may need to be rearranged to fit one of these cases</w:t>
            </w:r>
            <w:r>
              <w:rPr>
                <w:rFonts w:ascii="Calibri" w:eastAsia="SimSun" w:hAnsi="Calibri" w:cs="Calibri"/>
                <w:lang w:val="pt-PT"/>
              </w:rPr>
              <w:t>.</w:t>
            </w:r>
          </w:p>
        </w:tc>
      </w:tr>
      <w:tr w:rsidR="00C7104D" w:rsidRPr="00763BFA" w14:paraId="61C095D1" w14:textId="77777777" w:rsidTr="00174C99">
        <w:trPr>
          <w:cantSplit/>
          <w:trHeight w:val="710"/>
        </w:trPr>
        <w:tc>
          <w:tcPr>
            <w:tcW w:w="1777" w:type="dxa"/>
            <w:vMerge/>
            <w:vAlign w:val="center"/>
          </w:tcPr>
          <w:p w14:paraId="0F9C9744" w14:textId="1AA2B6F2" w:rsidR="00C7104D" w:rsidRPr="00763BFA" w:rsidRDefault="00C7104D" w:rsidP="00AC4E7F">
            <w:pPr>
              <w:pStyle w:val="NoSpacing"/>
              <w:rPr>
                <w:rFonts w:cstheme="minorHAnsi"/>
                <w:b/>
                <w:lang w:val="pt-PT"/>
              </w:rPr>
            </w:pPr>
          </w:p>
        </w:tc>
        <w:tc>
          <w:tcPr>
            <w:tcW w:w="8100" w:type="dxa"/>
            <w:gridSpan w:val="3"/>
            <w:vAlign w:val="center"/>
          </w:tcPr>
          <w:p w14:paraId="065050B8" w14:textId="16CD0C8C" w:rsidR="00C7104D" w:rsidRDefault="00C7104D" w:rsidP="00AC4E7F">
            <w:pPr>
              <w:pStyle w:val="NoSpacing"/>
              <w:jc w:val="center"/>
              <w:rPr>
                <w:rFonts w:cstheme="minorHAnsi"/>
                <w:i/>
                <w:lang w:val="pt-PT"/>
              </w:rPr>
            </w:pPr>
            <m:oMath>
              <m:r>
                <w:rPr>
                  <w:rFonts w:ascii="Cambria Math" w:hAnsi="Cambria Math" w:cstheme="minorHAnsi"/>
                  <w:lang w:val="pt-PT"/>
                </w:rPr>
                <m:t>u=</m:t>
              </m:r>
            </m:oMath>
            <w:r w:rsidRPr="003415FA">
              <w:rPr>
                <w:rFonts w:cstheme="minorHAnsi"/>
                <w:i/>
                <w:lang w:val="pt-PT"/>
              </w:rPr>
              <w:t xml:space="preserve"> </w:t>
            </w:r>
            <m:oMath>
              <m:r>
                <w:rPr>
                  <w:rFonts w:ascii="Cambria Math" w:hAnsi="Cambria Math" w:cstheme="minorHAnsi"/>
                  <w:u w:val="single"/>
                  <w:lang w:val="pt-PT"/>
                </w:rPr>
                <m:t>__ part of f</m:t>
              </m:r>
              <m:d>
                <m:dPr>
                  <m:ctrlPr>
                    <w:rPr>
                      <w:rFonts w:ascii="Cambria Math" w:hAnsi="Cambria Math" w:cstheme="minorHAnsi"/>
                      <w:i/>
                      <w:u w:val="single"/>
                      <w:lang w:val="pt-PT"/>
                    </w:rPr>
                  </m:ctrlPr>
                </m:dPr>
                <m:e>
                  <m:r>
                    <w:rPr>
                      <w:rFonts w:ascii="Cambria Math" w:hAnsi="Cambria Math" w:cstheme="minorHAnsi"/>
                      <w:u w:val="single"/>
                      <w:lang w:val="pt-PT"/>
                    </w:rPr>
                    <m:t>x</m:t>
                  </m:r>
                </m:e>
              </m:d>
              <m:r>
                <w:rPr>
                  <w:rFonts w:ascii="Cambria Math" w:hAnsi="Cambria Math" w:cstheme="minorHAnsi"/>
                  <w:u w:val="single"/>
                  <w:lang w:val="pt-PT"/>
                </w:rPr>
                <m:t xml:space="preserve"> (see above)__</m:t>
              </m:r>
            </m:oMath>
            <w:r w:rsidRPr="003415FA">
              <w:rPr>
                <w:rFonts w:cstheme="minorHAnsi"/>
                <w:i/>
                <w:lang w:val="pt-PT"/>
              </w:rPr>
              <w:t xml:space="preserve">       </w:t>
            </w:r>
          </w:p>
          <w:p w14:paraId="0563D3CA" w14:textId="5235526C" w:rsidR="00C7104D" w:rsidRPr="003415FA" w:rsidRDefault="00C7104D" w:rsidP="00AC4E7F">
            <w:pPr>
              <w:pStyle w:val="NoSpacing"/>
              <w:jc w:val="center"/>
              <w:rPr>
                <w:rFonts w:ascii="Calibri" w:eastAsia="SimSun" w:hAnsi="Calibri" w:cs="Calibri"/>
                <w:lang w:val="pt-PT"/>
              </w:rPr>
            </w:pPr>
            <m:oMath>
              <m:r>
                <w:rPr>
                  <w:rFonts w:ascii="Cambria Math" w:hAnsi="Cambria Math" w:cstheme="minorHAnsi"/>
                  <w:lang w:val="pt-PT"/>
                </w:rPr>
                <m:t>du=</m:t>
              </m:r>
            </m:oMath>
            <w:r w:rsidRPr="00F21D07">
              <w:rPr>
                <w:rFonts w:cstheme="minorHAnsi"/>
                <w:i/>
                <w:lang w:val="pt-PT"/>
              </w:rPr>
              <w:t xml:space="preserve"> </w:t>
            </w:r>
            <w:r w:rsidRPr="00F21D07">
              <w:rPr>
                <w:rFonts w:ascii="Cambria Math" w:hAnsi="Cambria Math" w:cstheme="minorHAnsi"/>
                <w:i/>
                <w:u w:val="single"/>
                <w:lang w:val="pt-PT"/>
              </w:rPr>
              <w:t xml:space="preserve"> __</w:t>
            </w:r>
            <m:oMath>
              <m:r>
                <w:rPr>
                  <w:rFonts w:ascii="Cambria Math" w:hAnsi="Cambria Math" w:cstheme="minorHAnsi"/>
                  <w:u w:val="single"/>
                  <w:lang w:val="pt-PT"/>
                </w:rPr>
                <m:t>remaining part of f</m:t>
              </m:r>
              <m:d>
                <m:dPr>
                  <m:ctrlPr>
                    <w:rPr>
                      <w:rFonts w:ascii="Cambria Math" w:hAnsi="Cambria Math" w:cstheme="minorHAnsi"/>
                      <w:i/>
                      <w:u w:val="single"/>
                      <w:lang w:val="pt-PT"/>
                    </w:rPr>
                  </m:ctrlPr>
                </m:dPr>
                <m:e>
                  <m:r>
                    <w:rPr>
                      <w:rFonts w:ascii="Cambria Math" w:hAnsi="Cambria Math" w:cstheme="minorHAnsi"/>
                      <w:u w:val="single"/>
                      <w:lang w:val="pt-PT"/>
                    </w:rPr>
                    <m:t>x</m:t>
                  </m:r>
                </m:e>
              </m:d>
              <m:r>
                <w:rPr>
                  <w:rFonts w:ascii="Cambria Math" w:hAnsi="Cambria Math" w:cstheme="minorHAnsi"/>
                  <w:lang w:val="pt-PT"/>
                </w:rPr>
                <m:t>_</m:t>
              </m:r>
            </m:oMath>
            <w:r w:rsidRPr="00763BFA">
              <w:rPr>
                <w:rFonts w:cstheme="minorHAnsi"/>
                <w:lang w:val="pt-PT"/>
              </w:rPr>
              <w:t xml:space="preserve"> </w:t>
            </w:r>
            <m:oMath>
              <m:r>
                <w:rPr>
                  <w:rFonts w:ascii="Cambria Math" w:hAnsi="Cambria Math" w:cstheme="minorHAnsi"/>
                  <w:lang w:val="pt-PT"/>
                </w:rPr>
                <m:t>dx</m:t>
              </m:r>
            </m:oMath>
          </w:p>
        </w:tc>
      </w:tr>
    </w:tbl>
    <w:p w14:paraId="3A437082" w14:textId="0684B0F5" w:rsidR="00660D14" w:rsidRDefault="00660D14" w:rsidP="00660D14">
      <w:pPr>
        <w:pStyle w:val="NoSpacing"/>
        <w:rPr>
          <w:rFonts w:cstheme="minorHAnsi"/>
          <w:lang w:val="pt-PT"/>
        </w:rPr>
      </w:pPr>
    </w:p>
    <w:p w14:paraId="2B85650C" w14:textId="3782401F" w:rsidR="008061AF" w:rsidRDefault="008061AF" w:rsidP="00660D14">
      <w:pPr>
        <w:pStyle w:val="NoSpacing"/>
        <w:rPr>
          <w:rFonts w:cstheme="minorHAnsi"/>
          <w:lang w:val="pt-PT"/>
        </w:rPr>
      </w:pPr>
    </w:p>
    <w:p w14:paraId="06E14499" w14:textId="05EE7A8E" w:rsidR="008061AF" w:rsidRPr="004648FC" w:rsidRDefault="00AB551B" w:rsidP="008061AF">
      <w:pPr>
        <w:rPr>
          <w:b/>
          <w:bCs/>
          <w:sz w:val="28"/>
          <w:szCs w:val="28"/>
        </w:rPr>
      </w:pPr>
      <w:r>
        <w:rPr>
          <w:b/>
          <w:bCs/>
          <w:sz w:val="28"/>
          <w:szCs w:val="28"/>
        </w:rPr>
        <w:t xml:space="preserve">7.3  </w:t>
      </w:r>
      <w:r w:rsidR="008061AF">
        <w:rPr>
          <w:b/>
          <w:bCs/>
          <w:sz w:val="28"/>
          <w:szCs w:val="28"/>
        </w:rPr>
        <w:t>Area and the Definite Integral</w:t>
      </w:r>
    </w:p>
    <w:tbl>
      <w:tblPr>
        <w:tblStyle w:val="TableGrid"/>
        <w:tblW w:w="9877" w:type="dxa"/>
        <w:tblInd w:w="108" w:type="dxa"/>
        <w:tblLayout w:type="fixed"/>
        <w:tblLook w:val="04A0" w:firstRow="1" w:lastRow="0" w:firstColumn="1" w:lastColumn="0" w:noHBand="0" w:noVBand="1"/>
      </w:tblPr>
      <w:tblGrid>
        <w:gridCol w:w="3487"/>
        <w:gridCol w:w="6390"/>
      </w:tblGrid>
      <w:tr w:rsidR="008061AF" w:rsidRPr="00763BFA" w14:paraId="15B1A40A" w14:textId="77777777" w:rsidTr="008C7819">
        <w:trPr>
          <w:cantSplit/>
        </w:trPr>
        <w:tc>
          <w:tcPr>
            <w:tcW w:w="3487" w:type="dxa"/>
            <w:shd w:val="clear" w:color="auto" w:fill="E36C0A" w:themeFill="accent6" w:themeFillShade="BF"/>
            <w:vAlign w:val="center"/>
          </w:tcPr>
          <w:p w14:paraId="0B114926" w14:textId="44B01CD4" w:rsidR="008061AF" w:rsidRPr="00763BFA" w:rsidRDefault="004E079E" w:rsidP="008C7819">
            <w:pPr>
              <w:pStyle w:val="NoSpacing"/>
              <w:rPr>
                <w:rFonts w:cstheme="minorHAnsi"/>
                <w:b/>
                <w:color w:val="FFFFFF" w:themeColor="background1"/>
                <w:sz w:val="28"/>
              </w:rPr>
            </w:pPr>
            <w:r>
              <w:rPr>
                <w:rFonts w:cstheme="minorHAnsi"/>
                <w:b/>
                <w:color w:val="FFFFFF" w:themeColor="background1"/>
                <w:sz w:val="28"/>
              </w:rPr>
              <w:t>Definition</w:t>
            </w:r>
          </w:p>
        </w:tc>
        <w:tc>
          <w:tcPr>
            <w:tcW w:w="6390" w:type="dxa"/>
            <w:shd w:val="clear" w:color="auto" w:fill="E36C0A" w:themeFill="accent6" w:themeFillShade="BF"/>
            <w:vAlign w:val="center"/>
          </w:tcPr>
          <w:p w14:paraId="312FE6AF" w14:textId="5F179C7D" w:rsidR="008061AF" w:rsidRPr="00763BFA" w:rsidRDefault="008061AF" w:rsidP="008C7819">
            <w:pPr>
              <w:pStyle w:val="NoSpacing"/>
              <w:jc w:val="center"/>
              <w:rPr>
                <w:rFonts w:cstheme="minorHAnsi"/>
                <w:b/>
                <w:color w:val="FFFFFF" w:themeColor="background1"/>
                <w:sz w:val="28"/>
              </w:rPr>
            </w:pPr>
            <w:r>
              <w:rPr>
                <w:rFonts w:cstheme="minorHAnsi"/>
                <w:b/>
                <w:color w:val="FFFFFF" w:themeColor="background1"/>
                <w:sz w:val="28"/>
              </w:rPr>
              <w:t>Formula</w:t>
            </w:r>
          </w:p>
        </w:tc>
      </w:tr>
      <w:tr w:rsidR="008061AF" w:rsidRPr="00763BFA" w14:paraId="7E8D29C4" w14:textId="77777777" w:rsidTr="007F2F1E">
        <w:trPr>
          <w:cantSplit/>
          <w:trHeight w:val="2303"/>
        </w:trPr>
        <w:tc>
          <w:tcPr>
            <w:tcW w:w="3487" w:type="dxa"/>
            <w:vAlign w:val="center"/>
          </w:tcPr>
          <w:p w14:paraId="5AEECCA7" w14:textId="6F9DA20F" w:rsidR="008061AF" w:rsidRPr="0053774C" w:rsidRDefault="0053774C" w:rsidP="008C7819">
            <w:pPr>
              <w:pStyle w:val="NoSpacing"/>
              <w:rPr>
                <w:rFonts w:ascii="Calibri" w:eastAsia="SimSun" w:hAnsi="Calibri" w:cs="Calibri"/>
                <w:b/>
                <w:bCs/>
                <w:lang w:val="pt-PT"/>
              </w:rPr>
            </w:pPr>
            <w:r w:rsidRPr="0053774C">
              <w:rPr>
                <w:rFonts w:ascii="Calibri" w:eastAsia="SimSun" w:hAnsi="Calibri" w:cs="Calibri"/>
                <w:b/>
                <w:bCs/>
                <w:lang w:val="pt-PT"/>
              </w:rPr>
              <w:t xml:space="preserve">The Definite  </w:t>
            </w:r>
            <w:r>
              <w:rPr>
                <w:rFonts w:ascii="Calibri" w:eastAsia="SimSun" w:hAnsi="Calibri" w:cs="Calibri"/>
                <w:b/>
                <w:bCs/>
                <w:lang w:val="pt-PT"/>
              </w:rPr>
              <w:t>I</w:t>
            </w:r>
            <w:r w:rsidRPr="0053774C">
              <w:rPr>
                <w:rFonts w:ascii="Calibri" w:eastAsia="SimSun" w:hAnsi="Calibri" w:cs="Calibri"/>
                <w:b/>
                <w:bCs/>
                <w:lang w:val="pt-PT"/>
              </w:rPr>
              <w:t>ntegral</w:t>
            </w:r>
          </w:p>
        </w:tc>
        <w:tc>
          <w:tcPr>
            <w:tcW w:w="6390" w:type="dxa"/>
            <w:vAlign w:val="center"/>
          </w:tcPr>
          <w:p w14:paraId="396E0026" w14:textId="382EA199" w:rsidR="008061AF" w:rsidRDefault="0053774C" w:rsidP="0053774C">
            <w:pPr>
              <w:pStyle w:val="NoSpacing"/>
              <w:rPr>
                <w:rFonts w:ascii="Calibri" w:eastAsia="SimSun" w:hAnsi="Calibri" w:cs="Calibri"/>
                <w:lang w:val="pt-PT"/>
              </w:rPr>
            </w:pPr>
            <w:r w:rsidRPr="0053774C">
              <w:rPr>
                <w:rFonts w:ascii="Calibri" w:eastAsia="SimSun" w:hAnsi="Calibri" w:cs="Calibri"/>
                <w:lang w:val="pt-PT"/>
              </w:rPr>
              <w:t xml:space="preserve">If </w:t>
            </w:r>
            <m:oMath>
              <m:r>
                <w:rPr>
                  <w:rFonts w:ascii="Cambria Math" w:eastAsia="SimSun" w:hAnsi="Cambria Math" w:cs="Calibri"/>
                  <w:lang w:val="pt-PT"/>
                </w:rPr>
                <m:t>f</m:t>
              </m:r>
            </m:oMath>
            <w:r w:rsidRPr="0053774C">
              <w:rPr>
                <w:rFonts w:ascii="Calibri" w:eastAsia="SimSun" w:hAnsi="Calibri" w:cs="Calibri"/>
                <w:lang w:val="pt-PT"/>
              </w:rPr>
              <w:t xml:space="preserve"> is defined on the interval </w:t>
            </w:r>
            <w:r w:rsidR="006D2291">
              <w:rPr>
                <w:rFonts w:ascii="Calibri" w:eastAsia="SimSun" w:hAnsi="Calibri" w:cs="Calibri"/>
                <w:lang w:val="pt-PT"/>
              </w:rPr>
              <w:t>[</w:t>
            </w:r>
            <m:oMath>
              <m:r>
                <w:rPr>
                  <w:rFonts w:ascii="Cambria Math" w:eastAsia="SimSun" w:hAnsi="Cambria Math" w:cs="Calibri"/>
                  <w:lang w:val="pt-PT"/>
                </w:rPr>
                <m:t>a</m:t>
              </m:r>
            </m:oMath>
            <w:r w:rsidRPr="006D2291">
              <w:rPr>
                <w:rFonts w:ascii="Calibri" w:eastAsia="SimSun" w:hAnsi="Calibri" w:cs="Calibri"/>
                <w:i/>
                <w:iCs/>
                <w:lang w:val="pt-PT"/>
              </w:rPr>
              <w:t xml:space="preserve">, </w:t>
            </w:r>
            <m:oMath>
              <m:r>
                <w:rPr>
                  <w:rFonts w:ascii="Cambria Math" w:eastAsia="SimSun" w:hAnsi="Cambria Math" w:cs="Calibri"/>
                  <w:lang w:val="pt-PT"/>
                </w:rPr>
                <m:t>b</m:t>
              </m:r>
            </m:oMath>
            <w:r w:rsidR="006D2291">
              <w:rPr>
                <w:rFonts w:ascii="Calibri" w:eastAsia="SimSun" w:hAnsi="Calibri" w:cs="Calibri"/>
                <w:lang w:val="pt-PT"/>
              </w:rPr>
              <w:t>]</w:t>
            </w:r>
            <w:r w:rsidRPr="0053774C">
              <w:rPr>
                <w:rFonts w:ascii="Calibri" w:eastAsia="SimSun" w:hAnsi="Calibri" w:cs="Calibri"/>
                <w:lang w:val="pt-PT"/>
              </w:rPr>
              <w:t xml:space="preserve">, the definite integral of </w:t>
            </w:r>
            <m:oMath>
              <m:r>
                <w:rPr>
                  <w:rFonts w:ascii="Cambria Math" w:eastAsia="SimSun" w:hAnsi="Cambria Math" w:cs="Calibri"/>
                  <w:lang w:val="pt-PT"/>
                </w:rPr>
                <m:t>f</m:t>
              </m:r>
            </m:oMath>
            <w:r w:rsidRPr="0053774C">
              <w:rPr>
                <w:rFonts w:ascii="Calibri" w:eastAsia="SimSun" w:hAnsi="Calibri" w:cs="Calibri"/>
                <w:lang w:val="pt-PT"/>
              </w:rPr>
              <w:t xml:space="preserve"> from </w:t>
            </w:r>
            <m:oMath>
              <m:r>
                <w:rPr>
                  <w:rFonts w:ascii="Cambria Math" w:eastAsia="SimSun" w:hAnsi="Cambria Math" w:cs="Calibri"/>
                  <w:lang w:val="pt-PT"/>
                </w:rPr>
                <m:t>a</m:t>
              </m:r>
            </m:oMath>
            <w:r w:rsidRPr="0053774C">
              <w:rPr>
                <w:rFonts w:ascii="Calibri" w:eastAsia="SimSun" w:hAnsi="Calibri" w:cs="Calibri"/>
                <w:lang w:val="pt-PT"/>
              </w:rPr>
              <w:t xml:space="preserve"> to </w:t>
            </w:r>
            <m:oMath>
              <m:r>
                <w:rPr>
                  <w:rFonts w:ascii="Cambria Math" w:eastAsia="SimSun" w:hAnsi="Cambria Math" w:cs="Calibri"/>
                  <w:lang w:val="pt-PT"/>
                </w:rPr>
                <m:t>b</m:t>
              </m:r>
            </m:oMath>
            <w:r w:rsidRPr="0053774C">
              <w:rPr>
                <w:rFonts w:ascii="Calibri" w:eastAsia="SimSun" w:hAnsi="Calibri" w:cs="Calibri"/>
                <w:lang w:val="pt-PT"/>
              </w:rPr>
              <w:t xml:space="preserve"> is given by</w:t>
            </w:r>
          </w:p>
          <w:p w14:paraId="576745E5" w14:textId="22EB411C" w:rsidR="006D2291" w:rsidRPr="00F768FC" w:rsidRDefault="00000000" w:rsidP="006D2291">
            <w:pPr>
              <w:pStyle w:val="NoSpacing"/>
              <w:jc w:val="center"/>
              <w:rPr>
                <w:rFonts w:ascii="Calibri" w:eastAsia="SimSun" w:hAnsi="Calibri" w:cs="Calibri"/>
                <w:i/>
                <w:lang w:val="pt-PT"/>
              </w:rPr>
            </w:pPr>
            <m:oMathPara>
              <m:oMath>
                <m:nary>
                  <m:naryPr>
                    <m:limLoc m:val="subSup"/>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n→∞</m:t>
                        </m:r>
                      </m:lim>
                    </m:limLow>
                  </m:fName>
                  <m:e>
                    <m:nary>
                      <m:naryPr>
                        <m:chr m:val="∑"/>
                        <m:limLoc m:val="undOvr"/>
                        <m:ctrlPr>
                          <w:rPr>
                            <w:rFonts w:ascii="Cambria Math" w:hAnsi="Cambria Math" w:cstheme="minorHAnsi"/>
                            <w:i/>
                            <w:lang w:val="pt-PT"/>
                          </w:rPr>
                        </m:ctrlPr>
                      </m:naryPr>
                      <m:sub>
                        <m:r>
                          <w:rPr>
                            <w:rFonts w:ascii="Cambria Math" w:hAnsi="Cambria Math" w:cstheme="minorHAnsi"/>
                            <w:lang w:val="pt-PT"/>
                          </w:rPr>
                          <m:t>i=1</m:t>
                        </m:r>
                      </m:sub>
                      <m:sup>
                        <m:r>
                          <w:rPr>
                            <w:rFonts w:ascii="Cambria Math" w:hAnsi="Cambria Math" w:cstheme="minorHAnsi"/>
                            <w:lang w:val="pt-PT"/>
                          </w:rPr>
                          <m:t>n</m:t>
                        </m:r>
                      </m:sup>
                      <m:e>
                        <m:r>
                          <w:rPr>
                            <w:rFonts w:ascii="Cambria Math" w:hAnsi="Cambria Math" w:cstheme="minorHAnsi"/>
                            <w:lang w:val="pt-PT"/>
                          </w:rPr>
                          <m:t>f(</m:t>
                        </m:r>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i</m:t>
                            </m:r>
                          </m:sub>
                        </m:sSub>
                        <m:r>
                          <w:rPr>
                            <w:rFonts w:ascii="Cambria Math" w:hAnsi="Cambria Math" w:cstheme="minorHAnsi"/>
                            <w:lang w:val="pt-PT"/>
                          </w:rPr>
                          <m:t>) ∆x</m:t>
                        </m:r>
                      </m:e>
                    </m:nary>
                  </m:e>
                </m:func>
                <m:r>
                  <w:rPr>
                    <w:rFonts w:ascii="Cambria Math" w:eastAsia="SimSun" w:hAnsi="Cambria Math" w:cs="Calibri"/>
                    <w:lang w:val="pt-PT"/>
                  </w:rPr>
                  <m:t>,</m:t>
                </m:r>
              </m:oMath>
            </m:oMathPara>
          </w:p>
          <w:p w14:paraId="0C7DFA85" w14:textId="77777777" w:rsidR="00702E27" w:rsidRDefault="00F768FC" w:rsidP="00F768FC">
            <w:pPr>
              <w:pStyle w:val="NoSpacing"/>
              <w:rPr>
                <w:rFonts w:ascii="Calibri" w:eastAsia="SimSun" w:hAnsi="Calibri" w:cs="Calibri"/>
                <w:iCs/>
                <w:lang w:val="pt-PT"/>
              </w:rPr>
            </w:pPr>
            <w:r w:rsidRPr="00F768FC">
              <w:rPr>
                <w:rFonts w:ascii="Calibri" w:eastAsia="SimSun" w:hAnsi="Calibri" w:cs="Calibri"/>
                <w:iCs/>
                <w:lang w:val="pt-PT"/>
              </w:rPr>
              <w:t>provided the limit exists, where</w:t>
            </w:r>
          </w:p>
          <w:p w14:paraId="619E5509" w14:textId="45992D88" w:rsidR="00702E27" w:rsidRDefault="00F768FC" w:rsidP="00702E27">
            <w:pPr>
              <w:pStyle w:val="NoSpacing"/>
              <w:jc w:val="center"/>
              <w:rPr>
                <w:rFonts w:ascii="Calibri" w:eastAsia="SimSun" w:hAnsi="Calibri" w:cs="Calibri"/>
                <w:iCs/>
                <w:lang w:val="pt-PT"/>
              </w:rPr>
            </w:pPr>
            <m:oMathPara>
              <m:oMath>
                <m:r>
                  <w:rPr>
                    <w:rFonts w:ascii="Cambria Math" w:eastAsia="SimSun" w:hAnsi="Cambria Math" w:cs="Calibri"/>
                    <w:lang w:val="pt-PT"/>
                  </w:rPr>
                  <m:t>∆x=</m:t>
                </m:r>
                <m:f>
                  <m:fPr>
                    <m:ctrlPr>
                      <w:rPr>
                        <w:rFonts w:ascii="Cambria Math" w:eastAsia="SimSun" w:hAnsi="Cambria Math" w:cs="Calibri"/>
                        <w:i/>
                        <w:iCs/>
                        <w:lang w:val="pt-PT"/>
                      </w:rPr>
                    </m:ctrlPr>
                  </m:fPr>
                  <m:num>
                    <m:r>
                      <w:rPr>
                        <w:rFonts w:ascii="Cambria Math" w:eastAsia="SimSun" w:hAnsi="Cambria Math" w:cs="Calibri"/>
                        <w:lang w:val="pt-PT"/>
                      </w:rPr>
                      <m:t>(b-a)</m:t>
                    </m:r>
                  </m:num>
                  <m:den>
                    <m:r>
                      <w:rPr>
                        <w:rFonts w:ascii="Cambria Math" w:eastAsia="SimSun" w:hAnsi="Cambria Math" w:cs="Calibri"/>
                        <w:lang w:val="pt-PT"/>
                      </w:rPr>
                      <m:t>n</m:t>
                    </m:r>
                  </m:den>
                </m:f>
              </m:oMath>
            </m:oMathPara>
          </w:p>
          <w:p w14:paraId="4DFF7475" w14:textId="77777777" w:rsidR="00AD26C9" w:rsidRDefault="00F768FC" w:rsidP="00702E27">
            <w:pPr>
              <w:pStyle w:val="NoSpacing"/>
              <w:rPr>
                <w:rFonts w:ascii="Calibri" w:eastAsia="SimSun" w:hAnsi="Calibri" w:cs="Calibri"/>
                <w:iCs/>
                <w:lang w:val="pt-PT"/>
              </w:rPr>
            </w:pPr>
            <w:r w:rsidRPr="00F768FC">
              <w:rPr>
                <w:rFonts w:ascii="Calibri" w:eastAsia="SimSun" w:hAnsi="Calibri" w:cs="Calibri"/>
                <w:iCs/>
                <w:lang w:val="pt-PT"/>
              </w:rPr>
              <w:t xml:space="preserve">and </w:t>
            </w:r>
            <m:oMath>
              <m:sSub>
                <m:sSubPr>
                  <m:ctrlPr>
                    <w:rPr>
                      <w:rFonts w:ascii="Cambria Math" w:eastAsia="SimSun" w:hAnsi="Cambria Math" w:cs="Calibri"/>
                      <w:i/>
                      <w:iCs/>
                      <w:lang w:val="pt-PT"/>
                    </w:rPr>
                  </m:ctrlPr>
                </m:sSubPr>
                <m:e>
                  <m:r>
                    <w:rPr>
                      <w:rFonts w:ascii="Cambria Math" w:eastAsia="SimSun" w:hAnsi="Cambria Math" w:cs="Calibri"/>
                      <w:lang w:val="pt-PT"/>
                    </w:rPr>
                    <m:t>x</m:t>
                  </m:r>
                </m:e>
                <m:sub>
                  <m:r>
                    <w:rPr>
                      <w:rFonts w:ascii="Cambria Math" w:eastAsia="SimSun" w:hAnsi="Cambria Math" w:cs="Calibri"/>
                      <w:lang w:val="pt-PT"/>
                    </w:rPr>
                    <m:t>i</m:t>
                  </m:r>
                </m:sub>
              </m:sSub>
            </m:oMath>
            <w:r w:rsidRPr="00F768FC">
              <w:rPr>
                <w:rFonts w:ascii="Calibri" w:eastAsia="SimSun" w:hAnsi="Calibri" w:cs="Calibri"/>
                <w:iCs/>
                <w:lang w:val="pt-PT"/>
              </w:rPr>
              <w:t xml:space="preserve"> is any value of </w:t>
            </w:r>
            <m:oMath>
              <m:r>
                <w:rPr>
                  <w:rFonts w:ascii="Cambria Math" w:eastAsia="SimSun" w:hAnsi="Cambria Math" w:cs="Calibri"/>
                  <w:lang w:val="pt-PT"/>
                </w:rPr>
                <m:t>x</m:t>
              </m:r>
            </m:oMath>
            <w:r w:rsidRPr="00F768FC">
              <w:rPr>
                <w:rFonts w:ascii="Calibri" w:eastAsia="SimSun" w:hAnsi="Calibri" w:cs="Calibri"/>
                <w:iCs/>
                <w:lang w:val="pt-PT"/>
              </w:rPr>
              <w:t xml:space="preserve"> in the </w:t>
            </w:r>
            <w:r w:rsidRPr="00F768FC">
              <w:rPr>
                <w:rFonts w:ascii="Calibri" w:eastAsia="SimSun" w:hAnsi="Calibri" w:cs="Calibri"/>
                <w:i/>
                <w:lang w:val="pt-PT"/>
              </w:rPr>
              <w:t>i</w:t>
            </w:r>
            <w:r w:rsidRPr="00F768FC">
              <w:rPr>
                <w:rFonts w:ascii="Calibri" w:eastAsia="SimSun" w:hAnsi="Calibri" w:cs="Calibri"/>
                <w:iCs/>
                <w:lang w:val="pt-PT"/>
              </w:rPr>
              <w:t>th interval.</w:t>
            </w:r>
            <w:r w:rsidR="00702E27">
              <w:rPr>
                <w:rFonts w:ascii="Calibri" w:eastAsia="SimSun" w:hAnsi="Calibri" w:cs="Calibri"/>
                <w:iCs/>
                <w:lang w:val="pt-PT"/>
              </w:rPr>
              <w:t xml:space="preserve">  </w:t>
            </w:r>
          </w:p>
          <w:p w14:paraId="162E0547" w14:textId="0920FD41" w:rsidR="008A4EC1" w:rsidRPr="00F768FC" w:rsidRDefault="00AD26C9" w:rsidP="00702E27">
            <w:pPr>
              <w:pStyle w:val="NoSpacing"/>
              <w:rPr>
                <w:rFonts w:ascii="Calibri" w:eastAsia="SimSun" w:hAnsi="Calibri" w:cs="Calibri"/>
                <w:iCs/>
                <w:lang w:val="pt-PT"/>
              </w:rPr>
            </w:pPr>
            <w:r>
              <w:rPr>
                <w:rFonts w:ascii="Calibri" w:eastAsia="SimSun" w:hAnsi="Calibri" w:cs="Calibri"/>
                <w:iCs/>
                <w:lang w:val="pt-PT"/>
              </w:rPr>
              <w:t>aka</w:t>
            </w:r>
            <w:r w:rsidR="008A4EC1">
              <w:rPr>
                <w:rFonts w:ascii="Calibri" w:eastAsia="SimSun" w:hAnsi="Calibri" w:cs="Calibri"/>
                <w:iCs/>
                <w:lang w:val="pt-PT"/>
              </w:rPr>
              <w:t xml:space="preserve"> Riemann sum.</w:t>
            </w:r>
          </w:p>
        </w:tc>
      </w:tr>
      <w:tr w:rsidR="008061AF" w:rsidRPr="00763BFA" w14:paraId="41039957" w14:textId="77777777" w:rsidTr="007F2F1E">
        <w:trPr>
          <w:cantSplit/>
          <w:trHeight w:val="1502"/>
        </w:trPr>
        <w:tc>
          <w:tcPr>
            <w:tcW w:w="3487" w:type="dxa"/>
            <w:vAlign w:val="center"/>
          </w:tcPr>
          <w:p w14:paraId="08882E28" w14:textId="1A4DAD50" w:rsidR="008061AF" w:rsidRPr="00763BFA" w:rsidRDefault="00AD16A6" w:rsidP="008C7819">
            <w:pPr>
              <w:pStyle w:val="NoSpacing"/>
              <w:rPr>
                <w:rFonts w:cstheme="minorHAnsi"/>
                <w:b/>
                <w:lang w:val="pt-PT"/>
              </w:rPr>
            </w:pPr>
            <w:r>
              <w:rPr>
                <w:rFonts w:cstheme="minorHAnsi"/>
                <w:b/>
                <w:lang w:val="pt-PT"/>
              </w:rPr>
              <w:t>T</w:t>
            </w:r>
            <w:r w:rsidRPr="00AD16A6">
              <w:rPr>
                <w:rFonts w:cstheme="minorHAnsi"/>
                <w:b/>
                <w:lang w:val="pt-PT"/>
              </w:rPr>
              <w:t xml:space="preserve">otal Change in </w:t>
            </w:r>
            <m:oMath>
              <m:r>
                <m:rPr>
                  <m:sty m:val="bi"/>
                </m:rPr>
                <w:rPr>
                  <w:rFonts w:ascii="Cambria Math" w:hAnsi="Cambria Math" w:cstheme="minorHAnsi"/>
                  <w:lang w:val="pt-PT"/>
                </w:rPr>
                <m:t>F(x)</m:t>
              </m:r>
            </m:oMath>
          </w:p>
        </w:tc>
        <w:tc>
          <w:tcPr>
            <w:tcW w:w="6390" w:type="dxa"/>
            <w:vAlign w:val="center"/>
          </w:tcPr>
          <w:p w14:paraId="558C8AA3" w14:textId="2F101F37" w:rsidR="008061AF" w:rsidRDefault="00E177AC" w:rsidP="00E177AC">
            <w:pPr>
              <w:pStyle w:val="NoSpacing"/>
              <w:rPr>
                <w:rFonts w:cstheme="minorHAnsi"/>
                <w:iCs/>
                <w:lang w:val="pt-PT"/>
              </w:rPr>
            </w:pPr>
            <w:r w:rsidRPr="00E177AC">
              <w:rPr>
                <w:rFonts w:cstheme="minorHAnsi"/>
                <w:iCs/>
                <w:lang w:val="pt-PT"/>
              </w:rPr>
              <w:t xml:space="preserve">If </w:t>
            </w:r>
            <m:oMath>
              <m:r>
                <w:rPr>
                  <w:rFonts w:ascii="Cambria Math" w:hAnsi="Cambria Math" w:cstheme="minorHAnsi"/>
                  <w:lang w:val="pt-PT"/>
                </w:rPr>
                <m:t>f(x)</m:t>
              </m:r>
            </m:oMath>
            <w:r w:rsidRPr="00E177AC">
              <w:rPr>
                <w:rFonts w:cstheme="minorHAnsi"/>
                <w:iCs/>
                <w:lang w:val="pt-PT"/>
              </w:rPr>
              <w:t xml:space="preserve"> gives the rate of change of </w:t>
            </w:r>
            <m:oMath>
              <m:r>
                <w:rPr>
                  <w:rFonts w:ascii="Cambria Math" w:hAnsi="Cambria Math" w:cstheme="minorHAnsi"/>
                  <w:lang w:val="pt-PT"/>
                </w:rPr>
                <m:t>F(x)</m:t>
              </m:r>
            </m:oMath>
            <w:r w:rsidRPr="00E177AC">
              <w:rPr>
                <w:rFonts w:cstheme="minorHAnsi"/>
                <w:iCs/>
                <w:lang w:val="pt-PT"/>
              </w:rPr>
              <w:t xml:space="preserve"> for </w:t>
            </w:r>
            <m:oMath>
              <m:r>
                <w:rPr>
                  <w:rFonts w:ascii="Cambria Math" w:hAnsi="Cambria Math" w:cstheme="minorHAnsi"/>
                  <w:lang w:val="pt-PT"/>
                </w:rPr>
                <m:t>x</m:t>
              </m:r>
            </m:oMath>
            <w:r w:rsidRPr="00E177AC">
              <w:rPr>
                <w:rFonts w:cstheme="minorHAnsi"/>
                <w:iCs/>
                <w:lang w:val="pt-PT"/>
              </w:rPr>
              <w:t xml:space="preserve"> in </w:t>
            </w:r>
            <w:r w:rsidR="00406D19">
              <w:rPr>
                <w:rFonts w:cstheme="minorHAnsi"/>
                <w:iCs/>
                <w:lang w:val="pt-PT"/>
              </w:rPr>
              <w:t>[</w:t>
            </w:r>
            <m:oMath>
              <m:r>
                <w:rPr>
                  <w:rFonts w:ascii="Cambria Math" w:hAnsi="Cambria Math" w:cstheme="minorHAnsi"/>
                  <w:lang w:val="pt-PT"/>
                </w:rPr>
                <m:t>a</m:t>
              </m:r>
            </m:oMath>
            <w:r w:rsidRPr="00406D19">
              <w:rPr>
                <w:rFonts w:cstheme="minorHAnsi"/>
                <w:i/>
                <w:lang w:val="pt-PT"/>
              </w:rPr>
              <w:t xml:space="preserve">, </w:t>
            </w:r>
            <m:oMath>
              <m:r>
                <w:rPr>
                  <w:rFonts w:ascii="Cambria Math" w:hAnsi="Cambria Math" w:cstheme="minorHAnsi"/>
                  <w:lang w:val="pt-PT"/>
                </w:rPr>
                <m:t>b</m:t>
              </m:r>
            </m:oMath>
            <w:r w:rsidR="00406D19">
              <w:rPr>
                <w:rFonts w:cstheme="minorHAnsi"/>
                <w:iCs/>
                <w:lang w:val="pt-PT"/>
              </w:rPr>
              <w:t>]</w:t>
            </w:r>
            <w:r w:rsidRPr="00E177AC">
              <w:rPr>
                <w:rFonts w:cstheme="minorHAnsi"/>
                <w:iCs/>
                <w:lang w:val="pt-PT"/>
              </w:rPr>
              <w:t xml:space="preserve">, then the total change in </w:t>
            </w:r>
            <m:oMath>
              <m:r>
                <w:rPr>
                  <w:rFonts w:ascii="Cambria Math" w:hAnsi="Cambria Math" w:cstheme="minorHAnsi"/>
                  <w:lang w:val="pt-PT"/>
                </w:rPr>
                <m:t>F(x)</m:t>
              </m:r>
            </m:oMath>
            <w:r w:rsidRPr="00E177AC">
              <w:rPr>
                <w:rFonts w:cstheme="minorHAnsi"/>
                <w:iCs/>
                <w:lang w:val="pt-PT"/>
              </w:rPr>
              <w:t xml:space="preserve"> as</w:t>
            </w:r>
            <w:r>
              <w:rPr>
                <w:rFonts w:cstheme="minorHAnsi"/>
                <w:iCs/>
                <w:lang w:val="pt-PT"/>
              </w:rPr>
              <w:t xml:space="preserve"> </w:t>
            </w:r>
            <m:oMath>
              <m:r>
                <w:rPr>
                  <w:rFonts w:ascii="Cambria Math" w:hAnsi="Cambria Math" w:cstheme="minorHAnsi"/>
                  <w:lang w:val="pt-PT"/>
                </w:rPr>
                <m:t>x</m:t>
              </m:r>
            </m:oMath>
            <w:r>
              <w:rPr>
                <w:rFonts w:cstheme="minorHAnsi"/>
                <w:iCs/>
                <w:lang w:val="pt-PT"/>
              </w:rPr>
              <w:t xml:space="preserve"> </w:t>
            </w:r>
            <w:r w:rsidRPr="00E177AC">
              <w:rPr>
                <w:rFonts w:cstheme="minorHAnsi"/>
                <w:iCs/>
                <w:lang w:val="pt-PT"/>
              </w:rPr>
              <w:t xml:space="preserve">goes from </w:t>
            </w:r>
            <m:oMath>
              <m:r>
                <w:rPr>
                  <w:rFonts w:ascii="Cambria Math" w:hAnsi="Cambria Math" w:cstheme="minorHAnsi"/>
                  <w:lang w:val="pt-PT"/>
                </w:rPr>
                <m:t>a</m:t>
              </m:r>
            </m:oMath>
            <w:r w:rsidRPr="00E177AC">
              <w:rPr>
                <w:rFonts w:cstheme="minorHAnsi"/>
                <w:iCs/>
                <w:lang w:val="pt-PT"/>
              </w:rPr>
              <w:t xml:space="preserve"> to </w:t>
            </w:r>
            <m:oMath>
              <m:r>
                <w:rPr>
                  <w:rFonts w:ascii="Cambria Math" w:hAnsi="Cambria Math" w:cstheme="minorHAnsi"/>
                  <w:lang w:val="pt-PT"/>
                </w:rPr>
                <m:t>b</m:t>
              </m:r>
            </m:oMath>
            <w:r w:rsidRPr="00E177AC">
              <w:rPr>
                <w:rFonts w:cstheme="minorHAnsi"/>
                <w:iCs/>
                <w:lang w:val="pt-PT"/>
              </w:rPr>
              <w:t xml:space="preserve"> is given by</w:t>
            </w:r>
          </w:p>
          <w:p w14:paraId="453FF0BF" w14:textId="5F30F9AF" w:rsidR="00E177AC" w:rsidRPr="00E177AC" w:rsidRDefault="00000000" w:rsidP="00406D19">
            <w:pPr>
              <w:pStyle w:val="NoSpacing"/>
              <w:jc w:val="center"/>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n→∞</m:t>
                        </m:r>
                      </m:lim>
                    </m:limLow>
                  </m:fName>
                  <m:e>
                    <m:nary>
                      <m:naryPr>
                        <m:chr m:val="∑"/>
                        <m:limLoc m:val="undOvr"/>
                        <m:ctrlPr>
                          <w:rPr>
                            <w:rFonts w:ascii="Cambria Math" w:hAnsi="Cambria Math" w:cstheme="minorHAnsi"/>
                            <w:i/>
                            <w:lang w:val="pt-PT"/>
                          </w:rPr>
                        </m:ctrlPr>
                      </m:naryPr>
                      <m:sub>
                        <m:r>
                          <w:rPr>
                            <w:rFonts w:ascii="Cambria Math" w:hAnsi="Cambria Math" w:cstheme="minorHAnsi"/>
                            <w:lang w:val="pt-PT"/>
                          </w:rPr>
                          <m:t>i=1</m:t>
                        </m:r>
                      </m:sub>
                      <m:sup>
                        <m:r>
                          <w:rPr>
                            <w:rFonts w:ascii="Cambria Math" w:hAnsi="Cambria Math" w:cstheme="minorHAnsi"/>
                            <w:lang w:val="pt-PT"/>
                          </w:rPr>
                          <m:t>n</m:t>
                        </m:r>
                      </m:sup>
                      <m:e>
                        <m:r>
                          <w:rPr>
                            <w:rFonts w:ascii="Cambria Math" w:hAnsi="Cambria Math" w:cstheme="minorHAnsi"/>
                            <w:lang w:val="pt-PT"/>
                          </w:rPr>
                          <m:t>f(</m:t>
                        </m:r>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i</m:t>
                            </m:r>
                          </m:sub>
                        </m:sSub>
                        <m:r>
                          <w:rPr>
                            <w:rFonts w:ascii="Cambria Math" w:hAnsi="Cambria Math" w:cstheme="minorHAnsi"/>
                            <w:lang w:val="pt-PT"/>
                          </w:rPr>
                          <m:t>)∆x</m:t>
                        </m:r>
                      </m:e>
                    </m:nary>
                  </m:e>
                </m:func>
                <m:r>
                  <w:rPr>
                    <w:rFonts w:ascii="Cambria Math" w:hAnsi="Cambria Math" w:cstheme="minorHAnsi"/>
                    <w:lang w:val="pt-PT"/>
                  </w:rPr>
                  <m:t>=</m:t>
                </m:r>
                <m:nary>
                  <m:naryPr>
                    <m:limLoc m:val="subSup"/>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m:t>
                </m:r>
              </m:oMath>
            </m:oMathPara>
          </w:p>
        </w:tc>
      </w:tr>
    </w:tbl>
    <w:p w14:paraId="1AE2B909" w14:textId="77777777" w:rsidR="008061AF" w:rsidRDefault="008061AF" w:rsidP="00660D14">
      <w:pPr>
        <w:pStyle w:val="NoSpacing"/>
        <w:rPr>
          <w:rFonts w:cstheme="minorHAnsi"/>
          <w:lang w:val="pt-PT"/>
        </w:rPr>
      </w:pPr>
    </w:p>
    <w:p w14:paraId="05585FEE" w14:textId="2A64D600" w:rsidR="008061AF" w:rsidRDefault="008061AF" w:rsidP="00660D14">
      <w:pPr>
        <w:pStyle w:val="NoSpacing"/>
        <w:rPr>
          <w:rFonts w:cstheme="minorHAnsi"/>
          <w:lang w:val="pt-PT"/>
        </w:rPr>
      </w:pPr>
    </w:p>
    <w:p w14:paraId="1C2C78B9" w14:textId="1BB8361C" w:rsidR="008C6424" w:rsidRPr="004648FC" w:rsidRDefault="00AB551B" w:rsidP="008C6424">
      <w:pPr>
        <w:rPr>
          <w:b/>
          <w:bCs/>
          <w:sz w:val="28"/>
          <w:szCs w:val="28"/>
        </w:rPr>
      </w:pPr>
      <w:r>
        <w:rPr>
          <w:b/>
          <w:bCs/>
          <w:sz w:val="28"/>
          <w:szCs w:val="28"/>
        </w:rPr>
        <w:lastRenderedPageBreak/>
        <w:t xml:space="preserve">7.4  </w:t>
      </w:r>
      <w:r w:rsidR="008C6424">
        <w:rPr>
          <w:b/>
          <w:bCs/>
          <w:sz w:val="28"/>
          <w:szCs w:val="28"/>
        </w:rPr>
        <w:t>T</w:t>
      </w:r>
      <w:r w:rsidR="008C6424" w:rsidRPr="008C6424">
        <w:rPr>
          <w:b/>
          <w:bCs/>
          <w:sz w:val="28"/>
          <w:szCs w:val="28"/>
        </w:rPr>
        <w:t xml:space="preserve">he Fundamental </w:t>
      </w:r>
      <w:r w:rsidR="008C6424">
        <w:rPr>
          <w:b/>
          <w:bCs/>
          <w:sz w:val="28"/>
          <w:szCs w:val="28"/>
        </w:rPr>
        <w:t>T</w:t>
      </w:r>
      <w:r w:rsidR="008C6424" w:rsidRPr="008C6424">
        <w:rPr>
          <w:b/>
          <w:bCs/>
          <w:sz w:val="28"/>
          <w:szCs w:val="28"/>
        </w:rPr>
        <w:t>heorem of Calculus</w:t>
      </w:r>
    </w:p>
    <w:tbl>
      <w:tblPr>
        <w:tblStyle w:val="TableGrid"/>
        <w:tblW w:w="9877" w:type="dxa"/>
        <w:tblInd w:w="108" w:type="dxa"/>
        <w:tblLayout w:type="fixed"/>
        <w:tblLook w:val="04A0" w:firstRow="1" w:lastRow="0" w:firstColumn="1" w:lastColumn="0" w:noHBand="0" w:noVBand="1"/>
      </w:tblPr>
      <w:tblGrid>
        <w:gridCol w:w="3487"/>
        <w:gridCol w:w="6390"/>
      </w:tblGrid>
      <w:tr w:rsidR="008C6424" w:rsidRPr="00763BFA" w14:paraId="71C6BFEF" w14:textId="77777777" w:rsidTr="008C7819">
        <w:trPr>
          <w:cantSplit/>
        </w:trPr>
        <w:tc>
          <w:tcPr>
            <w:tcW w:w="3487" w:type="dxa"/>
            <w:shd w:val="clear" w:color="auto" w:fill="E36C0A" w:themeFill="accent6" w:themeFillShade="BF"/>
            <w:vAlign w:val="center"/>
          </w:tcPr>
          <w:p w14:paraId="71200F3F" w14:textId="77777777" w:rsidR="008C6424" w:rsidRPr="00763BFA" w:rsidRDefault="008C6424" w:rsidP="008C7819">
            <w:pPr>
              <w:pStyle w:val="NoSpacing"/>
              <w:rPr>
                <w:rFonts w:cstheme="minorHAnsi"/>
                <w:b/>
                <w:color w:val="FFFFFF" w:themeColor="background1"/>
                <w:sz w:val="28"/>
              </w:rPr>
            </w:pPr>
            <w:r>
              <w:rPr>
                <w:rFonts w:cstheme="minorHAnsi"/>
                <w:b/>
                <w:color w:val="FFFFFF" w:themeColor="background1"/>
                <w:sz w:val="28"/>
              </w:rPr>
              <w:t>Definition</w:t>
            </w:r>
          </w:p>
        </w:tc>
        <w:tc>
          <w:tcPr>
            <w:tcW w:w="6390" w:type="dxa"/>
            <w:shd w:val="clear" w:color="auto" w:fill="E36C0A" w:themeFill="accent6" w:themeFillShade="BF"/>
            <w:vAlign w:val="center"/>
          </w:tcPr>
          <w:p w14:paraId="75F5CD02" w14:textId="27DB50B0" w:rsidR="008C6424" w:rsidRPr="00763BFA" w:rsidRDefault="008C6424" w:rsidP="008C7819">
            <w:pPr>
              <w:pStyle w:val="NoSpacing"/>
              <w:jc w:val="center"/>
              <w:rPr>
                <w:rFonts w:cstheme="minorHAnsi"/>
                <w:b/>
                <w:color w:val="FFFFFF" w:themeColor="background1"/>
                <w:sz w:val="28"/>
              </w:rPr>
            </w:pPr>
            <w:r>
              <w:rPr>
                <w:rFonts w:cstheme="minorHAnsi"/>
                <w:b/>
                <w:color w:val="FFFFFF" w:themeColor="background1"/>
                <w:sz w:val="28"/>
              </w:rPr>
              <w:t>Formula</w:t>
            </w:r>
          </w:p>
        </w:tc>
      </w:tr>
      <w:tr w:rsidR="008C6424" w:rsidRPr="00763BFA" w14:paraId="218B1A9D" w14:textId="77777777" w:rsidTr="005E2D05">
        <w:trPr>
          <w:cantSplit/>
          <w:trHeight w:val="1295"/>
        </w:trPr>
        <w:tc>
          <w:tcPr>
            <w:tcW w:w="3487" w:type="dxa"/>
            <w:vAlign w:val="center"/>
          </w:tcPr>
          <w:p w14:paraId="70BE178D" w14:textId="1CDE3EED" w:rsidR="008C6424" w:rsidRPr="0053774C" w:rsidRDefault="00A200A4" w:rsidP="008C7819">
            <w:pPr>
              <w:pStyle w:val="NoSpacing"/>
              <w:rPr>
                <w:rFonts w:ascii="Calibri" w:eastAsia="SimSun" w:hAnsi="Calibri" w:cs="Calibri"/>
                <w:b/>
                <w:bCs/>
                <w:lang w:val="pt-PT"/>
              </w:rPr>
            </w:pPr>
            <w:r w:rsidRPr="00A200A4">
              <w:rPr>
                <w:rFonts w:ascii="Calibri" w:eastAsia="SimSun" w:hAnsi="Calibri" w:cs="Calibri"/>
                <w:b/>
                <w:bCs/>
                <w:lang w:val="pt-PT"/>
              </w:rPr>
              <w:t>Fundamental Theorem of Calculus</w:t>
            </w:r>
          </w:p>
        </w:tc>
        <w:tc>
          <w:tcPr>
            <w:tcW w:w="6390" w:type="dxa"/>
            <w:vAlign w:val="center"/>
          </w:tcPr>
          <w:p w14:paraId="0A624A45" w14:textId="77777777" w:rsidR="008C6424" w:rsidRDefault="00A200A4" w:rsidP="008C7819">
            <w:pPr>
              <w:pStyle w:val="NoSpacing"/>
              <w:rPr>
                <w:rFonts w:ascii="Calibri" w:eastAsia="SimSun" w:hAnsi="Calibri" w:cs="Calibri"/>
                <w:iCs/>
                <w:lang w:val="pt-PT"/>
              </w:rPr>
            </w:pPr>
            <w:r w:rsidRPr="00A200A4">
              <w:rPr>
                <w:rFonts w:ascii="Calibri" w:eastAsia="SimSun" w:hAnsi="Calibri" w:cs="Calibri"/>
                <w:iCs/>
                <w:lang w:val="pt-PT"/>
              </w:rPr>
              <w:t xml:space="preserve">Let </w:t>
            </w:r>
            <m:oMath>
              <m:r>
                <w:rPr>
                  <w:rFonts w:ascii="Cambria Math" w:eastAsia="SimSun" w:hAnsi="Cambria Math" w:cs="Calibri"/>
                  <w:lang w:val="pt-PT"/>
                </w:rPr>
                <m:t>f</m:t>
              </m:r>
            </m:oMath>
            <w:r w:rsidRPr="00A200A4">
              <w:rPr>
                <w:rFonts w:ascii="Calibri" w:eastAsia="SimSun" w:hAnsi="Calibri" w:cs="Calibri"/>
                <w:iCs/>
                <w:lang w:val="pt-PT"/>
              </w:rPr>
              <w:t xml:space="preserve"> be continuous on the interval </w:t>
            </w:r>
            <w:r>
              <w:rPr>
                <w:rFonts w:ascii="Calibri" w:eastAsia="SimSun" w:hAnsi="Calibri" w:cs="Calibri"/>
                <w:iCs/>
                <w:lang w:val="pt-PT"/>
              </w:rPr>
              <w:t>[</w:t>
            </w:r>
            <w:r w:rsidRPr="00A200A4">
              <w:rPr>
                <w:rFonts w:ascii="Calibri" w:eastAsia="SimSun" w:hAnsi="Calibri" w:cs="Calibri"/>
                <w:i/>
                <w:lang w:val="pt-PT"/>
              </w:rPr>
              <w:t>a, b</w:t>
            </w:r>
            <w:r>
              <w:rPr>
                <w:rFonts w:ascii="Calibri" w:eastAsia="SimSun" w:hAnsi="Calibri" w:cs="Calibri"/>
                <w:iCs/>
                <w:lang w:val="pt-PT"/>
              </w:rPr>
              <w:t>]</w:t>
            </w:r>
            <w:r w:rsidRPr="00A200A4">
              <w:rPr>
                <w:rFonts w:ascii="Calibri" w:eastAsia="SimSun" w:hAnsi="Calibri" w:cs="Calibri"/>
                <w:iCs/>
                <w:lang w:val="pt-PT"/>
              </w:rPr>
              <w:t xml:space="preserve">, and let </w:t>
            </w:r>
            <m:oMath>
              <m:r>
                <w:rPr>
                  <w:rFonts w:ascii="Cambria Math" w:eastAsia="SimSun" w:hAnsi="Cambria Math" w:cs="Calibri"/>
                  <w:lang w:val="pt-PT"/>
                </w:rPr>
                <m:t>F</m:t>
              </m:r>
            </m:oMath>
            <w:r w:rsidRPr="00A200A4">
              <w:rPr>
                <w:rFonts w:ascii="Calibri" w:eastAsia="SimSun" w:hAnsi="Calibri" w:cs="Calibri"/>
                <w:iCs/>
                <w:lang w:val="pt-PT"/>
              </w:rPr>
              <w:t xml:space="preserve"> be any antiderivative of </w:t>
            </w:r>
            <m:oMath>
              <m:r>
                <w:rPr>
                  <w:rFonts w:ascii="Cambria Math" w:eastAsia="SimSun" w:hAnsi="Cambria Math" w:cs="Calibri"/>
                  <w:lang w:val="pt-PT"/>
                </w:rPr>
                <m:t>f</m:t>
              </m:r>
            </m:oMath>
            <w:r w:rsidRPr="00A200A4">
              <w:rPr>
                <w:rFonts w:ascii="Calibri" w:eastAsia="SimSun" w:hAnsi="Calibri" w:cs="Calibri"/>
                <w:iCs/>
                <w:lang w:val="pt-PT"/>
              </w:rPr>
              <w:t>. Then</w:t>
            </w:r>
          </w:p>
          <w:p w14:paraId="79BEA349" w14:textId="34564962" w:rsidR="00A200A4" w:rsidRPr="009235AF" w:rsidRDefault="00000000" w:rsidP="009235AF">
            <w:pPr>
              <w:pStyle w:val="NoSpacing"/>
              <w:jc w:val="center"/>
              <w:rPr>
                <w:rFonts w:ascii="Calibri" w:eastAsia="SimSun" w:hAnsi="Calibri" w:cs="Calibri"/>
                <w:i/>
                <w:lang w:val="pt-PT"/>
              </w:rPr>
            </w:pPr>
            <m:oMathPara>
              <m:oMath>
                <m:nary>
                  <m:naryPr>
                    <m:limLoc m:val="subSup"/>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b</m:t>
                    </m:r>
                  </m:e>
                </m:d>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a</m:t>
                    </m:r>
                  </m:e>
                </m:d>
                <m:r>
                  <w:rPr>
                    <w:rFonts w:ascii="Cambria Math" w:hAnsi="Cambria Math" w:cstheme="minorHAnsi"/>
                    <w:lang w:val="pt-PT"/>
                  </w:rPr>
                  <m:t>=F(x)</m:t>
                </m:r>
                <m:d>
                  <m:dPr>
                    <m:begChr m:val="|"/>
                    <m:endChr m:val=""/>
                    <m:ctrlPr>
                      <w:rPr>
                        <w:rFonts w:ascii="Cambria Math" w:hAnsi="Cambria Math" w:cstheme="minorHAnsi"/>
                        <w:i/>
                        <w:lang w:val="pt-PT"/>
                      </w:rPr>
                    </m:ctrlPr>
                  </m:dPr>
                  <m:e>
                    <m:f>
                      <m:fPr>
                        <m:type m:val="noBar"/>
                        <m:ctrlPr>
                          <w:rPr>
                            <w:rFonts w:ascii="Cambria Math" w:hAnsi="Cambria Math" w:cstheme="minorHAnsi"/>
                            <w:i/>
                            <w:lang w:val="pt-PT"/>
                          </w:rPr>
                        </m:ctrlPr>
                      </m:fPr>
                      <m:num>
                        <m:r>
                          <w:rPr>
                            <w:rFonts w:ascii="Cambria Math" w:hAnsi="Cambria Math" w:cstheme="minorHAnsi"/>
                            <w:lang w:val="pt-PT"/>
                          </w:rPr>
                          <m:t>b</m:t>
                        </m:r>
                      </m:num>
                      <m:den>
                        <m:r>
                          <w:rPr>
                            <w:rFonts w:ascii="Cambria Math" w:hAnsi="Cambria Math" w:cstheme="minorHAnsi"/>
                            <w:lang w:val="pt-PT"/>
                          </w:rPr>
                          <m:t>a</m:t>
                        </m:r>
                      </m:den>
                    </m:f>
                  </m:e>
                </m:d>
                <m:r>
                  <w:rPr>
                    <w:rFonts w:ascii="Cambria Math" w:hAnsi="Cambria Math" w:cstheme="minorHAnsi"/>
                    <w:lang w:val="pt-PT"/>
                  </w:rPr>
                  <m:t xml:space="preserve"> .</m:t>
                </m:r>
              </m:oMath>
            </m:oMathPara>
          </w:p>
        </w:tc>
      </w:tr>
      <w:tr w:rsidR="008C6424" w:rsidRPr="00763BFA" w14:paraId="239DB1E7" w14:textId="77777777" w:rsidTr="005E2D05">
        <w:trPr>
          <w:cantSplit/>
          <w:trHeight w:val="953"/>
        </w:trPr>
        <w:tc>
          <w:tcPr>
            <w:tcW w:w="3487" w:type="dxa"/>
            <w:vAlign w:val="center"/>
          </w:tcPr>
          <w:p w14:paraId="7088AC82" w14:textId="19E59640" w:rsidR="008C6424" w:rsidRPr="00763BFA" w:rsidRDefault="00284326" w:rsidP="008C7819">
            <w:pPr>
              <w:pStyle w:val="NoSpacing"/>
              <w:rPr>
                <w:rFonts w:cstheme="minorHAnsi"/>
                <w:b/>
                <w:lang w:val="pt-PT"/>
              </w:rPr>
            </w:pPr>
            <w:r>
              <w:rPr>
                <w:rFonts w:cstheme="minorHAnsi"/>
                <w:b/>
                <w:lang w:val="pt-PT"/>
              </w:rPr>
              <w:t>1.  C</w:t>
            </w:r>
            <w:r w:rsidRPr="00284326">
              <w:rPr>
                <w:rFonts w:cstheme="minorHAnsi"/>
                <w:b/>
                <w:lang w:val="pt-PT"/>
              </w:rPr>
              <w:t xml:space="preserve">onstant </w:t>
            </w:r>
            <w:r>
              <w:rPr>
                <w:rFonts w:cstheme="minorHAnsi"/>
                <w:b/>
                <w:lang w:val="pt-PT"/>
              </w:rPr>
              <w:t>M</w:t>
            </w:r>
            <w:r w:rsidRPr="00284326">
              <w:rPr>
                <w:rFonts w:cstheme="minorHAnsi"/>
                <w:b/>
                <w:lang w:val="pt-PT"/>
              </w:rPr>
              <w:t xml:space="preserve">ultiple of a </w:t>
            </w:r>
            <w:r>
              <w:rPr>
                <w:rFonts w:cstheme="minorHAnsi"/>
                <w:b/>
                <w:lang w:val="pt-PT"/>
              </w:rPr>
              <w:t>F</w:t>
            </w:r>
            <w:r w:rsidRPr="00284326">
              <w:rPr>
                <w:rFonts w:cstheme="minorHAnsi"/>
                <w:b/>
                <w:lang w:val="pt-PT"/>
              </w:rPr>
              <w:t>unction</w:t>
            </w:r>
            <w:r w:rsidR="004634EB">
              <w:rPr>
                <w:rFonts w:cstheme="minorHAnsi"/>
                <w:b/>
                <w:lang w:val="pt-PT"/>
              </w:rPr>
              <w:t xml:space="preserve"> (</w:t>
            </w:r>
            <m:oMath>
              <m:r>
                <m:rPr>
                  <m:sty m:val="bi"/>
                </m:rPr>
                <w:rPr>
                  <w:rFonts w:ascii="Cambria Math" w:hAnsi="Cambria Math" w:cstheme="minorHAnsi"/>
                  <w:lang w:val="pt-PT"/>
                </w:rPr>
                <m:t>c</m:t>
              </m:r>
            </m:oMath>
            <w:r w:rsidR="004634EB">
              <w:rPr>
                <w:rFonts w:cstheme="minorHAnsi"/>
                <w:b/>
                <w:lang w:val="pt-PT"/>
              </w:rPr>
              <w:t>)</w:t>
            </w:r>
          </w:p>
        </w:tc>
        <w:tc>
          <w:tcPr>
            <w:tcW w:w="6390" w:type="dxa"/>
            <w:vAlign w:val="center"/>
          </w:tcPr>
          <w:p w14:paraId="5D3DB6E1" w14:textId="57915A84" w:rsidR="008C6424" w:rsidRPr="00072BF6" w:rsidRDefault="00000000" w:rsidP="008C7819">
            <w:pPr>
              <w:pStyle w:val="NoSpacing"/>
              <w:jc w:val="center"/>
              <w:rPr>
                <w:rFonts w:cstheme="minorHAnsi"/>
                <w:i/>
                <w:lang w:val="pt-PT"/>
              </w:rPr>
            </w:pPr>
            <m:oMathPara>
              <m:oMath>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c∙f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=c</m:t>
                </m:r>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oMath>
            </m:oMathPara>
          </w:p>
        </w:tc>
      </w:tr>
      <w:tr w:rsidR="00522B02" w:rsidRPr="00763BFA" w14:paraId="03534376" w14:textId="77777777" w:rsidTr="005E2D05">
        <w:trPr>
          <w:cantSplit/>
          <w:trHeight w:val="953"/>
        </w:trPr>
        <w:tc>
          <w:tcPr>
            <w:tcW w:w="3487" w:type="dxa"/>
            <w:vAlign w:val="center"/>
          </w:tcPr>
          <w:p w14:paraId="7E02C283" w14:textId="7BDEB85B" w:rsidR="00522B02" w:rsidRPr="00763BFA" w:rsidRDefault="00284326" w:rsidP="008C7819">
            <w:pPr>
              <w:pStyle w:val="NoSpacing"/>
              <w:rPr>
                <w:rFonts w:cstheme="minorHAnsi"/>
                <w:b/>
                <w:lang w:val="pt-PT"/>
              </w:rPr>
            </w:pPr>
            <w:r>
              <w:rPr>
                <w:rFonts w:cstheme="minorHAnsi"/>
                <w:b/>
                <w:lang w:val="pt-PT"/>
              </w:rPr>
              <w:t>2.  S</w:t>
            </w:r>
            <w:r w:rsidRPr="00284326">
              <w:rPr>
                <w:rFonts w:cstheme="minorHAnsi"/>
                <w:b/>
                <w:lang w:val="pt-PT"/>
              </w:rPr>
              <w:t xml:space="preserve">um or </w:t>
            </w:r>
            <w:r>
              <w:rPr>
                <w:rFonts w:cstheme="minorHAnsi"/>
                <w:b/>
                <w:lang w:val="pt-PT"/>
              </w:rPr>
              <w:t>D</w:t>
            </w:r>
            <w:r w:rsidRPr="00284326">
              <w:rPr>
                <w:rFonts w:cstheme="minorHAnsi"/>
                <w:b/>
                <w:lang w:val="pt-PT"/>
              </w:rPr>
              <w:t xml:space="preserve">ifference of </w:t>
            </w:r>
            <w:r>
              <w:rPr>
                <w:rFonts w:cstheme="minorHAnsi"/>
                <w:b/>
                <w:lang w:val="pt-PT"/>
              </w:rPr>
              <w:t>F</w:t>
            </w:r>
            <w:r w:rsidRPr="00284326">
              <w:rPr>
                <w:rFonts w:cstheme="minorHAnsi"/>
                <w:b/>
                <w:lang w:val="pt-PT"/>
              </w:rPr>
              <w:t>unctions</w:t>
            </w:r>
            <w:r w:rsidR="004634EB">
              <w:rPr>
                <w:rFonts w:cstheme="minorHAnsi"/>
                <w:b/>
                <w:lang w:val="pt-PT"/>
              </w:rPr>
              <w:t xml:space="preserve"> (+, </w:t>
            </w:r>
            <m:oMath>
              <m:r>
                <m:rPr>
                  <m:sty m:val="bi"/>
                </m:rPr>
                <w:rPr>
                  <w:rFonts w:ascii="Cambria Math" w:hAnsi="Cambria Math" w:cstheme="minorHAnsi"/>
                  <w:lang w:val="pt-PT"/>
                </w:rPr>
                <m:t>-</m:t>
              </m:r>
            </m:oMath>
            <w:r w:rsidR="004634EB">
              <w:rPr>
                <w:rFonts w:cstheme="minorHAnsi"/>
                <w:b/>
                <w:lang w:val="pt-PT"/>
              </w:rPr>
              <w:t>)</w:t>
            </w:r>
          </w:p>
        </w:tc>
        <w:tc>
          <w:tcPr>
            <w:tcW w:w="6390" w:type="dxa"/>
            <w:vAlign w:val="center"/>
          </w:tcPr>
          <w:p w14:paraId="4AED0E88" w14:textId="69055AA0" w:rsidR="00522B02" w:rsidRPr="00FA7715" w:rsidRDefault="00000000" w:rsidP="008C7819">
            <w:pPr>
              <w:pStyle w:val="NoSpacing"/>
              <w:jc w:val="center"/>
              <w:rPr>
                <w:rFonts w:cstheme="minorHAnsi"/>
                <w:i/>
                <w:lang w:val="pt-PT"/>
              </w:rPr>
            </w:pPr>
            <m:oMathPara>
              <m:oMath>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d>
                      <m:dPr>
                        <m:begChr m:val="["/>
                        <m:endChr m:val="]"/>
                        <m:ctrlPr>
                          <w:rPr>
                            <w:rFonts w:ascii="Cambria Math" w:hAnsi="Cambria Math" w:cstheme="minorHAnsi"/>
                            <w:i/>
                            <w:lang w:val="pt-PT"/>
                          </w:rPr>
                        </m:ctrlPr>
                      </m:dPr>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e>
                    </m:d>
                    <m:r>
                      <w:rPr>
                        <w:rFonts w:ascii="Cambria Math" w:hAnsi="Cambria Math" w:cstheme="minorHAnsi"/>
                        <w:lang w:val="pt-PT"/>
                      </w:rPr>
                      <m:t xml:space="preserve"> dx</m:t>
                    </m:r>
                  </m:e>
                </m:nary>
                <m:r>
                  <w:rPr>
                    <w:rFonts w:ascii="Cambria Math" w:hAnsi="Cambria Math" w:cstheme="minorHAnsi"/>
                    <w:lang w:val="pt-PT"/>
                  </w:rPr>
                  <m:t>=</m:t>
                </m:r>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m:t>
                </m:r>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oMath>
            </m:oMathPara>
          </w:p>
        </w:tc>
      </w:tr>
      <w:tr w:rsidR="00284326" w:rsidRPr="00763BFA" w14:paraId="26894EBC" w14:textId="77777777" w:rsidTr="005E2D05">
        <w:trPr>
          <w:cantSplit/>
          <w:trHeight w:val="863"/>
        </w:trPr>
        <w:tc>
          <w:tcPr>
            <w:tcW w:w="3487" w:type="dxa"/>
            <w:vAlign w:val="center"/>
          </w:tcPr>
          <w:p w14:paraId="0945552A" w14:textId="41F73177" w:rsidR="00284326" w:rsidRDefault="00284326" w:rsidP="008C7819">
            <w:pPr>
              <w:pStyle w:val="NoSpacing"/>
              <w:rPr>
                <w:rFonts w:cstheme="minorHAnsi"/>
                <w:b/>
                <w:lang w:val="pt-PT"/>
              </w:rPr>
            </w:pPr>
            <w:r>
              <w:rPr>
                <w:rFonts w:cstheme="minorHAnsi"/>
                <w:b/>
                <w:lang w:val="pt-PT"/>
              </w:rPr>
              <w:t xml:space="preserve">3.  </w:t>
            </w:r>
            <w:r w:rsidR="00384054">
              <w:rPr>
                <w:rFonts w:cstheme="minorHAnsi"/>
                <w:b/>
                <w:lang w:val="pt-PT"/>
              </w:rPr>
              <w:t>Same Bounds</w:t>
            </w:r>
          </w:p>
        </w:tc>
        <w:tc>
          <w:tcPr>
            <w:tcW w:w="6390" w:type="dxa"/>
            <w:vAlign w:val="center"/>
          </w:tcPr>
          <w:p w14:paraId="43E0EA4C" w14:textId="1F5067A7" w:rsidR="00284326" w:rsidRPr="00384054" w:rsidRDefault="00000000" w:rsidP="008C7819">
            <w:pPr>
              <w:pStyle w:val="NoSpacing"/>
              <w:jc w:val="center"/>
              <w:rPr>
                <w:rFonts w:cstheme="minorHAnsi"/>
                <w:i/>
                <w:lang w:val="pt-PT"/>
              </w:rPr>
            </w:pPr>
            <m:oMathPara>
              <m:oMath>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a</m:t>
                    </m:r>
                  </m:sup>
                  <m:e>
                    <m:r>
                      <w:rPr>
                        <w:rFonts w:ascii="Cambria Math" w:hAnsi="Cambria Math" w:cstheme="minorHAnsi"/>
                        <w:lang w:val="pt-PT"/>
                      </w:rPr>
                      <m:t>f(x)</m:t>
                    </m:r>
                  </m:e>
                </m:nary>
                <m:r>
                  <w:rPr>
                    <w:rFonts w:ascii="Cambria Math" w:hAnsi="Cambria Math" w:cstheme="minorHAnsi"/>
                    <w:lang w:val="pt-PT"/>
                  </w:rPr>
                  <m:t>=0</m:t>
                </m:r>
              </m:oMath>
            </m:oMathPara>
          </w:p>
        </w:tc>
      </w:tr>
      <w:tr w:rsidR="00284326" w:rsidRPr="00763BFA" w14:paraId="21063A4A" w14:textId="77777777" w:rsidTr="005E2D05">
        <w:trPr>
          <w:cantSplit/>
          <w:trHeight w:val="890"/>
        </w:trPr>
        <w:tc>
          <w:tcPr>
            <w:tcW w:w="3487" w:type="dxa"/>
            <w:vAlign w:val="center"/>
          </w:tcPr>
          <w:p w14:paraId="7C9E5610" w14:textId="4CE42642" w:rsidR="00284326" w:rsidRDefault="00284326" w:rsidP="008C7819">
            <w:pPr>
              <w:pStyle w:val="NoSpacing"/>
              <w:rPr>
                <w:rFonts w:cstheme="minorHAnsi"/>
                <w:b/>
                <w:lang w:val="pt-PT"/>
              </w:rPr>
            </w:pPr>
            <w:r>
              <w:rPr>
                <w:rFonts w:cstheme="minorHAnsi"/>
                <w:b/>
                <w:lang w:val="pt-PT"/>
              </w:rPr>
              <w:t xml:space="preserve">4.  </w:t>
            </w:r>
            <w:r w:rsidR="00384054">
              <w:rPr>
                <w:rFonts w:cstheme="minorHAnsi"/>
                <w:b/>
                <w:lang w:val="pt-PT"/>
              </w:rPr>
              <w:t>Split Bounds</w:t>
            </w:r>
          </w:p>
        </w:tc>
        <w:tc>
          <w:tcPr>
            <w:tcW w:w="6390" w:type="dxa"/>
            <w:vAlign w:val="center"/>
          </w:tcPr>
          <w:p w14:paraId="6158A6DC" w14:textId="73842A77" w:rsidR="00284326" w:rsidRPr="00384054" w:rsidRDefault="00000000" w:rsidP="008C7819">
            <w:pPr>
              <w:pStyle w:val="NoSpacing"/>
              <w:jc w:val="center"/>
              <w:rPr>
                <w:rFonts w:cstheme="minorHAnsi"/>
                <w:i/>
                <w:lang w:val="pt-PT"/>
              </w:rPr>
            </w:pPr>
            <m:oMathPara>
              <m:oMath>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f(x)</m:t>
                    </m:r>
                  </m:e>
                </m:nary>
                <m:r>
                  <w:rPr>
                    <w:rFonts w:ascii="Cambria Math" w:hAnsi="Cambria Math" w:cstheme="minorHAnsi"/>
                    <w:lang w:val="pt-PT"/>
                  </w:rPr>
                  <m:t>=</m:t>
                </m:r>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c</m:t>
                    </m:r>
                  </m:sup>
                  <m:e>
                    <m:r>
                      <w:rPr>
                        <w:rFonts w:ascii="Cambria Math" w:hAnsi="Cambria Math" w:cstheme="minorHAnsi"/>
                        <w:lang w:val="pt-PT"/>
                      </w:rPr>
                      <m:t>f(x)</m:t>
                    </m:r>
                  </m:e>
                </m:nary>
                <m:r>
                  <w:rPr>
                    <w:rFonts w:ascii="Cambria Math" w:hAnsi="Cambria Math" w:cstheme="minorHAnsi"/>
                    <w:lang w:val="pt-PT"/>
                  </w:rPr>
                  <m:t>+</m:t>
                </m:r>
                <m:nary>
                  <m:naryPr>
                    <m:limLoc m:val="undOvr"/>
                    <m:ctrlPr>
                      <w:rPr>
                        <w:rFonts w:ascii="Cambria Math" w:hAnsi="Cambria Math" w:cstheme="minorHAnsi"/>
                        <w:i/>
                        <w:lang w:val="pt-PT"/>
                      </w:rPr>
                    </m:ctrlPr>
                  </m:naryPr>
                  <m:sub>
                    <m:r>
                      <w:rPr>
                        <w:rFonts w:ascii="Cambria Math" w:hAnsi="Cambria Math" w:cstheme="minorHAnsi"/>
                        <w:lang w:val="pt-PT"/>
                      </w:rPr>
                      <m:t>c</m:t>
                    </m:r>
                  </m:sub>
                  <m:sup>
                    <m:r>
                      <w:rPr>
                        <w:rFonts w:ascii="Cambria Math" w:hAnsi="Cambria Math" w:cstheme="minorHAnsi"/>
                        <w:lang w:val="pt-PT"/>
                      </w:rPr>
                      <m:t>b</m:t>
                    </m:r>
                  </m:sup>
                  <m:e>
                    <m:r>
                      <w:rPr>
                        <w:rFonts w:ascii="Cambria Math" w:hAnsi="Cambria Math" w:cstheme="minorHAnsi"/>
                        <w:lang w:val="pt-PT"/>
                      </w:rPr>
                      <m:t>f(x)</m:t>
                    </m:r>
                  </m:e>
                </m:nary>
              </m:oMath>
            </m:oMathPara>
          </w:p>
        </w:tc>
      </w:tr>
      <w:tr w:rsidR="00284326" w:rsidRPr="00763BFA" w14:paraId="264D156A" w14:textId="77777777" w:rsidTr="0052576A">
        <w:trPr>
          <w:cantSplit/>
          <w:trHeight w:val="872"/>
        </w:trPr>
        <w:tc>
          <w:tcPr>
            <w:tcW w:w="3487" w:type="dxa"/>
            <w:tcBorders>
              <w:bottom w:val="single" w:sz="4" w:space="0" w:color="000000" w:themeColor="text1"/>
            </w:tcBorders>
            <w:vAlign w:val="center"/>
          </w:tcPr>
          <w:p w14:paraId="255C1A31" w14:textId="4A5630E7" w:rsidR="00284326" w:rsidRDefault="00284326" w:rsidP="008C7819">
            <w:pPr>
              <w:pStyle w:val="NoSpacing"/>
              <w:rPr>
                <w:rFonts w:cstheme="minorHAnsi"/>
                <w:b/>
                <w:lang w:val="pt-PT"/>
              </w:rPr>
            </w:pPr>
            <w:r>
              <w:rPr>
                <w:rFonts w:cstheme="minorHAnsi"/>
                <w:b/>
                <w:lang w:val="pt-PT"/>
              </w:rPr>
              <w:t xml:space="preserve">5.  </w:t>
            </w:r>
            <w:r w:rsidR="00384054">
              <w:rPr>
                <w:rFonts w:cstheme="minorHAnsi"/>
                <w:b/>
                <w:lang w:val="pt-PT"/>
              </w:rPr>
              <w:t>Swap Bounds</w:t>
            </w:r>
          </w:p>
        </w:tc>
        <w:tc>
          <w:tcPr>
            <w:tcW w:w="6390" w:type="dxa"/>
            <w:vAlign w:val="center"/>
          </w:tcPr>
          <w:p w14:paraId="59658285" w14:textId="2593AEED" w:rsidR="00284326" w:rsidRPr="00E84613" w:rsidRDefault="00000000" w:rsidP="008C7819">
            <w:pPr>
              <w:pStyle w:val="NoSpacing"/>
              <w:jc w:val="center"/>
              <w:rPr>
                <w:rFonts w:cstheme="minorHAnsi"/>
                <w:i/>
                <w:lang w:val="pt-PT"/>
              </w:rPr>
            </w:pPr>
            <m:oMathPara>
              <m:oMath>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f(x)</m:t>
                    </m:r>
                  </m:e>
                </m:nary>
                <m:r>
                  <w:rPr>
                    <w:rFonts w:ascii="Cambria Math" w:hAnsi="Cambria Math" w:cstheme="minorHAnsi"/>
                    <w:lang w:val="pt-PT"/>
                  </w:rPr>
                  <m:t>=-</m:t>
                </m:r>
                <m:nary>
                  <m:naryPr>
                    <m:limLoc m:val="undOvr"/>
                    <m:ctrlPr>
                      <w:rPr>
                        <w:rFonts w:ascii="Cambria Math" w:hAnsi="Cambria Math" w:cstheme="minorHAnsi"/>
                        <w:i/>
                        <w:lang w:val="pt-PT"/>
                      </w:rPr>
                    </m:ctrlPr>
                  </m:naryPr>
                  <m:sub>
                    <m:r>
                      <w:rPr>
                        <w:rFonts w:ascii="Cambria Math" w:hAnsi="Cambria Math" w:cstheme="minorHAnsi"/>
                        <w:lang w:val="pt-PT"/>
                      </w:rPr>
                      <m:t>b</m:t>
                    </m:r>
                  </m:sub>
                  <m:sup>
                    <m:r>
                      <w:rPr>
                        <w:rFonts w:ascii="Cambria Math" w:hAnsi="Cambria Math" w:cstheme="minorHAnsi"/>
                        <w:lang w:val="pt-PT"/>
                      </w:rPr>
                      <m:t>a</m:t>
                    </m:r>
                  </m:sup>
                  <m:e>
                    <m:r>
                      <w:rPr>
                        <w:rFonts w:ascii="Cambria Math" w:hAnsi="Cambria Math" w:cstheme="minorHAnsi"/>
                        <w:lang w:val="pt-PT"/>
                      </w:rPr>
                      <m:t>f(x)</m:t>
                    </m:r>
                  </m:e>
                </m:nary>
              </m:oMath>
            </m:oMathPara>
          </w:p>
        </w:tc>
      </w:tr>
      <w:tr w:rsidR="00683CCD" w:rsidRPr="00763BFA" w14:paraId="2B3273F5" w14:textId="77777777" w:rsidTr="0052576A">
        <w:trPr>
          <w:cantSplit/>
        </w:trPr>
        <w:tc>
          <w:tcPr>
            <w:tcW w:w="3487" w:type="dxa"/>
            <w:tcBorders>
              <w:bottom w:val="nil"/>
            </w:tcBorders>
            <w:vAlign w:val="center"/>
          </w:tcPr>
          <w:p w14:paraId="2A995670" w14:textId="68E8706D" w:rsidR="00683CCD" w:rsidRPr="00F64806" w:rsidRDefault="00683CCD" w:rsidP="008C7819">
            <w:pPr>
              <w:pStyle w:val="NoSpacing"/>
              <w:rPr>
                <w:rFonts w:cstheme="minorHAnsi"/>
                <w:b/>
                <w:bCs/>
                <w:iCs/>
                <w:lang w:val="pt-PT"/>
              </w:rPr>
            </w:pPr>
            <w:r w:rsidRPr="00020CE9">
              <w:rPr>
                <w:rFonts w:cstheme="minorHAnsi"/>
                <w:b/>
                <w:bCs/>
                <w:iCs/>
                <w:lang w:val="pt-PT"/>
              </w:rPr>
              <w:t>Finding Area</w:t>
            </w:r>
          </w:p>
        </w:tc>
        <w:tc>
          <w:tcPr>
            <w:tcW w:w="6390" w:type="dxa"/>
            <w:vMerge w:val="restart"/>
          </w:tcPr>
          <w:p w14:paraId="76C53273" w14:textId="77777777" w:rsidR="00683CCD" w:rsidRPr="00020CE9" w:rsidRDefault="00683CCD" w:rsidP="00020CE9">
            <w:pPr>
              <w:pStyle w:val="NoSpacing"/>
              <w:rPr>
                <w:rFonts w:cstheme="minorHAnsi"/>
                <w:iCs/>
                <w:lang w:val="pt-PT"/>
              </w:rPr>
            </w:pPr>
            <w:r w:rsidRPr="00020CE9">
              <w:rPr>
                <w:rFonts w:cstheme="minorHAnsi"/>
                <w:iCs/>
                <w:lang w:val="pt-PT"/>
              </w:rPr>
              <w:t xml:space="preserve">In summary, to find the area bounded by </w:t>
            </w:r>
            <m:oMath>
              <m:r>
                <w:rPr>
                  <w:rFonts w:ascii="Cambria Math" w:hAnsi="Cambria Math" w:cstheme="minorHAnsi"/>
                  <w:lang w:val="pt-PT"/>
                </w:rPr>
                <m:t>f(x), x=a, x=b</m:t>
              </m:r>
            </m:oMath>
            <w:r w:rsidRPr="00020CE9">
              <w:rPr>
                <w:rFonts w:cstheme="minorHAnsi"/>
                <w:iCs/>
                <w:lang w:val="pt-PT"/>
              </w:rPr>
              <w:t xml:space="preserve">, and the </w:t>
            </w:r>
            <m:oMath>
              <m:r>
                <w:rPr>
                  <w:rFonts w:ascii="Cambria Math" w:hAnsi="Cambria Math" w:cstheme="minorHAnsi"/>
                  <w:lang w:val="pt-PT"/>
                </w:rPr>
                <m:t>x</m:t>
              </m:r>
            </m:oMath>
            <w:r w:rsidRPr="00020CE9">
              <w:rPr>
                <w:rFonts w:cstheme="minorHAnsi"/>
                <w:iCs/>
                <w:lang w:val="pt-PT"/>
              </w:rPr>
              <w:t>-axis, use the following steps.</w:t>
            </w:r>
          </w:p>
          <w:p w14:paraId="062D68E8" w14:textId="77777777" w:rsidR="00683CCD" w:rsidRDefault="00683CCD" w:rsidP="00020CE9">
            <w:pPr>
              <w:pStyle w:val="NoSpacing"/>
              <w:rPr>
                <w:rFonts w:cstheme="minorHAnsi"/>
                <w:iCs/>
                <w:lang w:val="pt-PT"/>
              </w:rPr>
            </w:pPr>
          </w:p>
          <w:p w14:paraId="171E3AF7" w14:textId="77777777" w:rsidR="00683CCD" w:rsidRPr="00020CE9" w:rsidRDefault="00683CCD" w:rsidP="00020CE9">
            <w:pPr>
              <w:pStyle w:val="NoSpacing"/>
              <w:rPr>
                <w:rFonts w:cstheme="minorHAnsi"/>
                <w:iCs/>
                <w:lang w:val="pt-PT"/>
              </w:rPr>
            </w:pPr>
            <w:r w:rsidRPr="00020CE9">
              <w:rPr>
                <w:rFonts w:cstheme="minorHAnsi"/>
                <w:iCs/>
                <w:lang w:val="pt-PT"/>
              </w:rPr>
              <w:t>1.  Sketch a graph.</w:t>
            </w:r>
          </w:p>
          <w:p w14:paraId="7DC8CF6C" w14:textId="77777777" w:rsidR="00683CCD" w:rsidRDefault="00683CCD" w:rsidP="00020CE9">
            <w:pPr>
              <w:pStyle w:val="NoSpacing"/>
              <w:rPr>
                <w:rFonts w:cstheme="minorHAnsi"/>
                <w:iCs/>
                <w:lang w:val="pt-PT"/>
              </w:rPr>
            </w:pPr>
          </w:p>
          <w:p w14:paraId="5F3FCF39" w14:textId="77777777" w:rsidR="0052576A" w:rsidRDefault="00683CCD" w:rsidP="00020CE9">
            <w:pPr>
              <w:pStyle w:val="NoSpacing"/>
              <w:rPr>
                <w:rFonts w:cstheme="minorHAnsi"/>
                <w:iCs/>
                <w:lang w:val="pt-PT"/>
              </w:rPr>
            </w:pPr>
            <w:r w:rsidRPr="00020CE9">
              <w:rPr>
                <w:rFonts w:cstheme="minorHAnsi"/>
                <w:iCs/>
                <w:lang w:val="pt-PT"/>
              </w:rPr>
              <w:t xml:space="preserve">2.  Find any </w:t>
            </w:r>
            <m:oMath>
              <m:r>
                <w:rPr>
                  <w:rFonts w:ascii="Cambria Math" w:hAnsi="Cambria Math" w:cstheme="minorHAnsi"/>
                  <w:lang w:val="pt-PT"/>
                </w:rPr>
                <m:t>x</m:t>
              </m:r>
            </m:oMath>
            <w:r w:rsidRPr="00020CE9">
              <w:rPr>
                <w:rFonts w:cstheme="minorHAnsi"/>
                <w:iCs/>
                <w:lang w:val="pt-PT"/>
              </w:rPr>
              <w:t xml:space="preserve">-intercepts of </w:t>
            </w:r>
            <m:oMath>
              <m:r>
                <w:rPr>
                  <w:rFonts w:ascii="Cambria Math" w:hAnsi="Cambria Math" w:cstheme="minorHAnsi"/>
                  <w:lang w:val="pt-PT"/>
                </w:rPr>
                <m:t>f(x)</m:t>
              </m:r>
            </m:oMath>
            <w:r w:rsidRPr="00020CE9">
              <w:rPr>
                <w:rFonts w:cstheme="minorHAnsi"/>
                <w:iCs/>
                <w:lang w:val="pt-PT"/>
              </w:rPr>
              <w:t xml:space="preserve"> in </w:t>
            </w:r>
            <w:r>
              <w:rPr>
                <w:rFonts w:cstheme="minorHAnsi"/>
                <w:iCs/>
                <w:lang w:val="pt-PT"/>
              </w:rPr>
              <w:t>[</w:t>
            </w:r>
            <w:r w:rsidRPr="00ED05A9">
              <w:rPr>
                <w:rFonts w:cstheme="minorHAnsi"/>
                <w:i/>
                <w:lang w:val="pt-PT"/>
              </w:rPr>
              <w:t>a, b</w:t>
            </w:r>
            <w:r>
              <w:rPr>
                <w:rFonts w:cstheme="minorHAnsi"/>
                <w:iCs/>
                <w:lang w:val="pt-PT"/>
              </w:rPr>
              <w:t>]</w:t>
            </w:r>
            <w:r w:rsidRPr="00020CE9">
              <w:rPr>
                <w:rFonts w:cstheme="minorHAnsi"/>
                <w:iCs/>
                <w:lang w:val="pt-PT"/>
              </w:rPr>
              <w:t xml:space="preserve">. </w:t>
            </w:r>
          </w:p>
          <w:p w14:paraId="1BCA5D32" w14:textId="5AC8AA72" w:rsidR="00683CCD" w:rsidRPr="00020CE9" w:rsidRDefault="00683CCD" w:rsidP="00020CE9">
            <w:pPr>
              <w:pStyle w:val="NoSpacing"/>
              <w:rPr>
                <w:rFonts w:cstheme="minorHAnsi"/>
                <w:iCs/>
                <w:lang w:val="pt-PT"/>
              </w:rPr>
            </w:pPr>
            <w:r w:rsidRPr="00020CE9">
              <w:rPr>
                <w:rFonts w:cstheme="minorHAnsi"/>
                <w:iCs/>
                <w:lang w:val="pt-PT"/>
              </w:rPr>
              <w:t>These divide the total region into subregions.</w:t>
            </w:r>
          </w:p>
          <w:p w14:paraId="3D65FD7D" w14:textId="77777777" w:rsidR="00683CCD" w:rsidRDefault="00683CCD" w:rsidP="00020CE9">
            <w:pPr>
              <w:pStyle w:val="NoSpacing"/>
              <w:rPr>
                <w:rFonts w:cstheme="minorHAnsi"/>
                <w:iCs/>
                <w:lang w:val="pt-PT"/>
              </w:rPr>
            </w:pPr>
          </w:p>
          <w:p w14:paraId="77382A2C" w14:textId="77777777" w:rsidR="0052576A" w:rsidRDefault="00683CCD" w:rsidP="00020CE9">
            <w:pPr>
              <w:pStyle w:val="NoSpacing"/>
              <w:rPr>
                <w:rFonts w:cstheme="minorHAnsi"/>
                <w:iCs/>
                <w:lang w:val="pt-PT"/>
              </w:rPr>
            </w:pPr>
            <w:r w:rsidRPr="00020CE9">
              <w:rPr>
                <w:rFonts w:cstheme="minorHAnsi"/>
                <w:iCs/>
                <w:lang w:val="pt-PT"/>
              </w:rPr>
              <w:t xml:space="preserve">3.  The definite integral will be positive for subregions above the </w:t>
            </w:r>
            <m:oMath>
              <m:r>
                <w:rPr>
                  <w:rFonts w:ascii="Cambria Math" w:hAnsi="Cambria Math" w:cstheme="minorHAnsi"/>
                  <w:lang w:val="pt-PT"/>
                </w:rPr>
                <m:t>x</m:t>
              </m:r>
            </m:oMath>
            <w:r w:rsidRPr="00020CE9">
              <w:rPr>
                <w:rFonts w:cstheme="minorHAnsi"/>
                <w:iCs/>
                <w:lang w:val="pt-PT"/>
              </w:rPr>
              <w:t xml:space="preserve">-axis and negative for subregions below the </w:t>
            </w:r>
            <m:oMath>
              <m:r>
                <w:rPr>
                  <w:rFonts w:ascii="Cambria Math" w:hAnsi="Cambria Math" w:cstheme="minorHAnsi"/>
                  <w:lang w:val="pt-PT"/>
                </w:rPr>
                <m:t>x</m:t>
              </m:r>
            </m:oMath>
            <w:r w:rsidRPr="00020CE9">
              <w:rPr>
                <w:rFonts w:cstheme="minorHAnsi"/>
                <w:iCs/>
                <w:lang w:val="pt-PT"/>
              </w:rPr>
              <w:t xml:space="preserve">-axis. </w:t>
            </w:r>
          </w:p>
          <w:p w14:paraId="0CBA7257" w14:textId="2DFDA88E" w:rsidR="00683CCD" w:rsidRPr="00020CE9" w:rsidRDefault="00683CCD" w:rsidP="00020CE9">
            <w:pPr>
              <w:pStyle w:val="NoSpacing"/>
              <w:rPr>
                <w:rFonts w:cstheme="minorHAnsi"/>
                <w:iCs/>
                <w:lang w:val="pt-PT"/>
              </w:rPr>
            </w:pPr>
            <w:r w:rsidRPr="00020CE9">
              <w:rPr>
                <w:rFonts w:cstheme="minorHAnsi"/>
                <w:iCs/>
                <w:lang w:val="pt-PT"/>
              </w:rPr>
              <w:t>Use separate integrals to find the (positive) areas of the subregions.</w:t>
            </w:r>
          </w:p>
          <w:p w14:paraId="67C1237C" w14:textId="77777777" w:rsidR="00683CCD" w:rsidRDefault="00683CCD" w:rsidP="00020CE9">
            <w:pPr>
              <w:pStyle w:val="NoSpacing"/>
              <w:rPr>
                <w:rFonts w:cstheme="minorHAnsi"/>
                <w:iCs/>
                <w:lang w:val="pt-PT"/>
              </w:rPr>
            </w:pPr>
          </w:p>
          <w:p w14:paraId="777B2881" w14:textId="77777777" w:rsidR="00683CCD" w:rsidRDefault="00683CCD" w:rsidP="00020CE9">
            <w:pPr>
              <w:pStyle w:val="NoSpacing"/>
              <w:rPr>
                <w:rFonts w:cstheme="minorHAnsi"/>
                <w:iCs/>
                <w:lang w:val="pt-PT"/>
              </w:rPr>
            </w:pPr>
            <w:r w:rsidRPr="00020CE9">
              <w:rPr>
                <w:rFonts w:cstheme="minorHAnsi"/>
                <w:iCs/>
                <w:lang w:val="pt-PT"/>
              </w:rPr>
              <w:t>4.  The total area is the sum of the areas of all of the subregions.</w:t>
            </w:r>
          </w:p>
          <w:p w14:paraId="5795DC54" w14:textId="77777777" w:rsidR="00683CCD" w:rsidRPr="00020CE9" w:rsidRDefault="00683CCD" w:rsidP="00020CE9">
            <w:pPr>
              <w:pStyle w:val="NoSpacing"/>
              <w:rPr>
                <w:rFonts w:cstheme="minorHAnsi"/>
                <w:iCs/>
                <w:lang w:val="pt-PT"/>
              </w:rPr>
            </w:pPr>
          </w:p>
        </w:tc>
      </w:tr>
      <w:tr w:rsidR="00683CCD" w:rsidRPr="00763BFA" w14:paraId="35F20AA5" w14:textId="77777777" w:rsidTr="0052576A">
        <w:trPr>
          <w:cantSplit/>
        </w:trPr>
        <w:tc>
          <w:tcPr>
            <w:tcW w:w="3487" w:type="dxa"/>
            <w:tcBorders>
              <w:top w:val="nil"/>
            </w:tcBorders>
            <w:vAlign w:val="center"/>
          </w:tcPr>
          <w:p w14:paraId="10F0F491" w14:textId="77777777" w:rsidR="00683CCD" w:rsidRDefault="00683CCD" w:rsidP="00683CCD">
            <w:pPr>
              <w:pStyle w:val="NoSpacing"/>
              <w:jc w:val="center"/>
              <w:rPr>
                <w:rFonts w:cstheme="minorHAnsi"/>
                <w:b/>
                <w:bCs/>
                <w:iCs/>
                <w:lang w:val="pt-PT"/>
              </w:rPr>
            </w:pPr>
            <w:r w:rsidRPr="00F64806">
              <w:rPr>
                <w:rFonts w:cstheme="minorHAnsi"/>
                <w:b/>
                <w:bCs/>
                <w:iCs/>
                <w:noProof/>
                <w:lang w:val="pt-PT"/>
              </w:rPr>
              <w:drawing>
                <wp:inline distT="0" distB="0" distL="0" distR="0" wp14:anchorId="01B4E083" wp14:editId="2F0DCF33">
                  <wp:extent cx="1590675" cy="27118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93798" cy="2717175"/>
                          </a:xfrm>
                          <a:prstGeom prst="rect">
                            <a:avLst/>
                          </a:prstGeom>
                        </pic:spPr>
                      </pic:pic>
                    </a:graphicData>
                  </a:graphic>
                </wp:inline>
              </w:drawing>
            </w:r>
          </w:p>
          <w:p w14:paraId="763B48F7" w14:textId="3FD2B184" w:rsidR="00683CCD" w:rsidRPr="00020CE9" w:rsidRDefault="00683CCD" w:rsidP="00683CCD">
            <w:pPr>
              <w:pStyle w:val="NoSpacing"/>
              <w:jc w:val="center"/>
              <w:rPr>
                <w:rFonts w:cstheme="minorHAnsi"/>
                <w:b/>
                <w:bCs/>
                <w:iCs/>
                <w:lang w:val="pt-PT"/>
              </w:rPr>
            </w:pPr>
          </w:p>
        </w:tc>
        <w:tc>
          <w:tcPr>
            <w:tcW w:w="6390" w:type="dxa"/>
            <w:vMerge/>
          </w:tcPr>
          <w:p w14:paraId="5B6B142E" w14:textId="1D389A9E" w:rsidR="00683CCD" w:rsidRPr="00E177AC" w:rsidRDefault="00683CCD" w:rsidP="00020CE9">
            <w:pPr>
              <w:pStyle w:val="NoSpacing"/>
              <w:rPr>
                <w:rFonts w:cstheme="minorHAnsi"/>
                <w:i/>
                <w:lang w:val="pt-PT"/>
              </w:rPr>
            </w:pPr>
          </w:p>
        </w:tc>
      </w:tr>
    </w:tbl>
    <w:p w14:paraId="73BEAE6D" w14:textId="77777777" w:rsidR="008C6424" w:rsidRDefault="008C6424" w:rsidP="008C6424">
      <w:pPr>
        <w:pStyle w:val="NoSpacing"/>
        <w:rPr>
          <w:rFonts w:cstheme="minorHAnsi"/>
          <w:lang w:val="pt-PT"/>
        </w:rPr>
      </w:pPr>
    </w:p>
    <w:p w14:paraId="75367EAF" w14:textId="44D915EB" w:rsidR="008C6424" w:rsidRDefault="008C6424" w:rsidP="008C6424">
      <w:pPr>
        <w:pStyle w:val="NoSpacing"/>
        <w:rPr>
          <w:rFonts w:cstheme="minorHAnsi"/>
          <w:lang w:val="pt-PT"/>
        </w:rPr>
      </w:pPr>
    </w:p>
    <w:p w14:paraId="553E64E5" w14:textId="77777777" w:rsidR="009C0AE9" w:rsidRDefault="009C0AE9">
      <w:pPr>
        <w:rPr>
          <w:b/>
          <w:bCs/>
          <w:sz w:val="28"/>
          <w:szCs w:val="28"/>
        </w:rPr>
      </w:pPr>
      <w:r>
        <w:rPr>
          <w:b/>
          <w:bCs/>
          <w:sz w:val="28"/>
          <w:szCs w:val="28"/>
        </w:rPr>
        <w:br w:type="page"/>
      </w:r>
    </w:p>
    <w:p w14:paraId="1E1FFAFA" w14:textId="1CC28B00" w:rsidR="009C0AE9" w:rsidRPr="004648FC" w:rsidRDefault="00AB551B" w:rsidP="009C0AE9">
      <w:pPr>
        <w:rPr>
          <w:b/>
          <w:bCs/>
          <w:sz w:val="28"/>
          <w:szCs w:val="28"/>
        </w:rPr>
      </w:pPr>
      <w:r>
        <w:rPr>
          <w:b/>
          <w:bCs/>
          <w:sz w:val="28"/>
          <w:szCs w:val="28"/>
        </w:rPr>
        <w:lastRenderedPageBreak/>
        <w:t xml:space="preserve">7.5  </w:t>
      </w:r>
      <w:r w:rsidR="009C0AE9">
        <w:rPr>
          <w:b/>
          <w:bCs/>
          <w:sz w:val="28"/>
          <w:szCs w:val="28"/>
        </w:rPr>
        <w:t>T</w:t>
      </w:r>
      <w:r w:rsidR="009C0AE9" w:rsidRPr="009C0AE9">
        <w:rPr>
          <w:b/>
          <w:bCs/>
          <w:sz w:val="28"/>
          <w:szCs w:val="28"/>
        </w:rPr>
        <w:t xml:space="preserve">he Area Between </w:t>
      </w:r>
      <w:r w:rsidR="009C0AE9">
        <w:rPr>
          <w:b/>
          <w:bCs/>
          <w:sz w:val="28"/>
          <w:szCs w:val="28"/>
        </w:rPr>
        <w:t>T</w:t>
      </w:r>
      <w:r w:rsidR="009C0AE9" w:rsidRPr="009C0AE9">
        <w:rPr>
          <w:b/>
          <w:bCs/>
          <w:sz w:val="28"/>
          <w:szCs w:val="28"/>
        </w:rPr>
        <w:t>wo Curves</w:t>
      </w:r>
    </w:p>
    <w:tbl>
      <w:tblPr>
        <w:tblStyle w:val="TableGrid"/>
        <w:tblW w:w="9877" w:type="dxa"/>
        <w:tblInd w:w="108" w:type="dxa"/>
        <w:tblLayout w:type="fixed"/>
        <w:tblLook w:val="04A0" w:firstRow="1" w:lastRow="0" w:firstColumn="1" w:lastColumn="0" w:noHBand="0" w:noVBand="1"/>
      </w:tblPr>
      <w:tblGrid>
        <w:gridCol w:w="3487"/>
        <w:gridCol w:w="6390"/>
      </w:tblGrid>
      <w:tr w:rsidR="009C0AE9" w:rsidRPr="00763BFA" w14:paraId="47C1B028" w14:textId="77777777" w:rsidTr="008C7819">
        <w:trPr>
          <w:cantSplit/>
        </w:trPr>
        <w:tc>
          <w:tcPr>
            <w:tcW w:w="3487" w:type="dxa"/>
            <w:shd w:val="clear" w:color="auto" w:fill="E36C0A" w:themeFill="accent6" w:themeFillShade="BF"/>
            <w:vAlign w:val="center"/>
          </w:tcPr>
          <w:p w14:paraId="4BEC1AB7" w14:textId="77777777" w:rsidR="009C0AE9" w:rsidRPr="00763BFA" w:rsidRDefault="009C0AE9" w:rsidP="008C7819">
            <w:pPr>
              <w:pStyle w:val="NoSpacing"/>
              <w:rPr>
                <w:rFonts w:cstheme="minorHAnsi"/>
                <w:b/>
                <w:color w:val="FFFFFF" w:themeColor="background1"/>
                <w:sz w:val="28"/>
              </w:rPr>
            </w:pPr>
            <w:r>
              <w:rPr>
                <w:rFonts w:cstheme="minorHAnsi"/>
                <w:b/>
                <w:color w:val="FFFFFF" w:themeColor="background1"/>
                <w:sz w:val="28"/>
              </w:rPr>
              <w:t>Definition</w:t>
            </w:r>
          </w:p>
        </w:tc>
        <w:tc>
          <w:tcPr>
            <w:tcW w:w="6390" w:type="dxa"/>
            <w:shd w:val="clear" w:color="auto" w:fill="E36C0A" w:themeFill="accent6" w:themeFillShade="BF"/>
            <w:vAlign w:val="center"/>
          </w:tcPr>
          <w:p w14:paraId="3BC9CCC7" w14:textId="23B32B48" w:rsidR="009C0AE9" w:rsidRPr="00763BFA" w:rsidRDefault="009C0AE9" w:rsidP="008C7819">
            <w:pPr>
              <w:pStyle w:val="NoSpacing"/>
              <w:jc w:val="center"/>
              <w:rPr>
                <w:rFonts w:cstheme="minorHAnsi"/>
                <w:b/>
                <w:color w:val="FFFFFF" w:themeColor="background1"/>
                <w:sz w:val="28"/>
              </w:rPr>
            </w:pPr>
            <w:r>
              <w:rPr>
                <w:rFonts w:cstheme="minorHAnsi"/>
                <w:b/>
                <w:color w:val="FFFFFF" w:themeColor="background1"/>
                <w:sz w:val="28"/>
              </w:rPr>
              <w:t>Formula</w:t>
            </w:r>
          </w:p>
        </w:tc>
      </w:tr>
      <w:tr w:rsidR="009B0565" w:rsidRPr="00763BFA" w14:paraId="29440A40" w14:textId="77777777" w:rsidTr="00AC7452">
        <w:trPr>
          <w:cantSplit/>
        </w:trPr>
        <w:tc>
          <w:tcPr>
            <w:tcW w:w="9877" w:type="dxa"/>
            <w:gridSpan w:val="2"/>
            <w:vAlign w:val="center"/>
          </w:tcPr>
          <w:p w14:paraId="0DF27375" w14:textId="3AE508AA" w:rsidR="009B0565" w:rsidRPr="009235AF" w:rsidRDefault="009B0565" w:rsidP="008C7819">
            <w:pPr>
              <w:pStyle w:val="NoSpacing"/>
              <w:jc w:val="center"/>
              <w:rPr>
                <w:rFonts w:ascii="Calibri" w:eastAsia="SimSun" w:hAnsi="Calibri" w:cs="Calibri"/>
                <w:i/>
                <w:lang w:val="pt-PT"/>
              </w:rPr>
            </w:pPr>
            <w:r w:rsidRPr="009B0565">
              <w:rPr>
                <w:rFonts w:ascii="Calibri" w:eastAsia="SimSun" w:hAnsi="Calibri" w:cs="Calibri"/>
                <w:i/>
                <w:noProof/>
                <w:lang w:val="pt-PT"/>
              </w:rPr>
              <w:drawing>
                <wp:inline distT="0" distB="0" distL="0" distR="0" wp14:anchorId="7F8A3AFE" wp14:editId="75062F49">
                  <wp:extent cx="6134735" cy="1554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34735" cy="1554480"/>
                          </a:xfrm>
                          <a:prstGeom prst="rect">
                            <a:avLst/>
                          </a:prstGeom>
                        </pic:spPr>
                      </pic:pic>
                    </a:graphicData>
                  </a:graphic>
                </wp:inline>
              </w:drawing>
            </w:r>
          </w:p>
        </w:tc>
      </w:tr>
      <w:tr w:rsidR="009C0AE9" w:rsidRPr="00763BFA" w14:paraId="3FA0C62C" w14:textId="77777777" w:rsidTr="0052576A">
        <w:trPr>
          <w:cantSplit/>
          <w:trHeight w:val="1790"/>
        </w:trPr>
        <w:tc>
          <w:tcPr>
            <w:tcW w:w="3487" w:type="dxa"/>
            <w:tcBorders>
              <w:bottom w:val="single" w:sz="4" w:space="0" w:color="000000" w:themeColor="text1"/>
            </w:tcBorders>
            <w:vAlign w:val="center"/>
          </w:tcPr>
          <w:p w14:paraId="3249FC50" w14:textId="08518A49" w:rsidR="009C0AE9" w:rsidRPr="007F3FD8" w:rsidRDefault="007F3FD8" w:rsidP="008C7819">
            <w:pPr>
              <w:pStyle w:val="NoSpacing"/>
              <w:rPr>
                <w:rFonts w:cstheme="minorHAnsi"/>
                <w:b/>
                <w:bCs/>
                <w:iCs/>
                <w:lang w:val="pt-PT"/>
              </w:rPr>
            </w:pPr>
            <w:r w:rsidRPr="007F3FD8">
              <w:rPr>
                <w:rFonts w:cstheme="minorHAnsi"/>
                <w:b/>
                <w:bCs/>
                <w:iCs/>
                <w:lang w:val="pt-PT"/>
              </w:rPr>
              <w:t xml:space="preserve">Area  Between </w:t>
            </w:r>
            <w:r>
              <w:rPr>
                <w:rFonts w:cstheme="minorHAnsi"/>
                <w:b/>
                <w:bCs/>
                <w:iCs/>
                <w:lang w:val="pt-PT"/>
              </w:rPr>
              <w:t>T</w:t>
            </w:r>
            <w:r w:rsidRPr="007F3FD8">
              <w:rPr>
                <w:rFonts w:cstheme="minorHAnsi"/>
                <w:b/>
                <w:bCs/>
                <w:iCs/>
                <w:lang w:val="pt-PT"/>
              </w:rPr>
              <w:t>wo Curves</w:t>
            </w:r>
          </w:p>
        </w:tc>
        <w:tc>
          <w:tcPr>
            <w:tcW w:w="6390" w:type="dxa"/>
            <w:tcBorders>
              <w:bottom w:val="single" w:sz="4" w:space="0" w:color="000000" w:themeColor="text1"/>
            </w:tcBorders>
            <w:vAlign w:val="center"/>
          </w:tcPr>
          <w:p w14:paraId="27EFB860" w14:textId="77777777" w:rsidR="009C0AE9" w:rsidRDefault="007F3FD8" w:rsidP="007F3FD8">
            <w:pPr>
              <w:pStyle w:val="NoSpacing"/>
              <w:rPr>
                <w:rFonts w:cstheme="minorHAnsi"/>
                <w:iCs/>
                <w:lang w:val="pt-PT"/>
              </w:rPr>
            </w:pPr>
            <w:r w:rsidRPr="007F3FD8">
              <w:rPr>
                <w:rFonts w:cstheme="minorHAnsi"/>
                <w:iCs/>
                <w:lang w:val="pt-PT"/>
              </w:rPr>
              <w:t xml:space="preserve">If </w:t>
            </w:r>
            <m:oMath>
              <m:r>
                <w:rPr>
                  <w:rFonts w:ascii="Cambria Math" w:hAnsi="Cambria Math" w:cstheme="minorHAnsi"/>
                  <w:lang w:val="pt-PT"/>
                </w:rPr>
                <m:t>f</m:t>
              </m:r>
            </m:oMath>
            <w:r w:rsidRPr="007F3FD8">
              <w:rPr>
                <w:rFonts w:cstheme="minorHAnsi"/>
                <w:iCs/>
                <w:lang w:val="pt-PT"/>
              </w:rPr>
              <w:t xml:space="preserve"> and </w:t>
            </w:r>
            <m:oMath>
              <m:r>
                <w:rPr>
                  <w:rFonts w:ascii="Cambria Math" w:hAnsi="Cambria Math" w:cstheme="minorHAnsi"/>
                  <w:lang w:val="pt-PT"/>
                </w:rPr>
                <m:t>g</m:t>
              </m:r>
            </m:oMath>
            <w:r w:rsidRPr="007F3FD8">
              <w:rPr>
                <w:rFonts w:cstheme="minorHAnsi"/>
                <w:iCs/>
                <w:lang w:val="pt-PT"/>
              </w:rPr>
              <w:t xml:space="preserve"> are continuous functions and </w:t>
            </w:r>
            <m:oMath>
              <m:r>
                <w:rPr>
                  <w:rFonts w:ascii="Cambria Math" w:hAnsi="Cambria Math" w:cstheme="minorHAnsi"/>
                  <w:lang w:val="pt-PT"/>
                </w:rPr>
                <m:t>f(x)≥g(x)</m:t>
              </m:r>
            </m:oMath>
            <w:r w:rsidRPr="007F3FD8">
              <w:rPr>
                <w:rFonts w:cstheme="minorHAnsi"/>
                <w:iCs/>
                <w:lang w:val="pt-PT"/>
              </w:rPr>
              <w:t xml:space="preserve"> on </w:t>
            </w:r>
            <w:r>
              <w:rPr>
                <w:rFonts w:cstheme="minorHAnsi"/>
                <w:iCs/>
                <w:lang w:val="pt-PT"/>
              </w:rPr>
              <w:t>[</w:t>
            </w:r>
            <w:r w:rsidRPr="007F3FD8">
              <w:rPr>
                <w:rFonts w:cstheme="minorHAnsi"/>
                <w:i/>
                <w:lang w:val="pt-PT"/>
              </w:rPr>
              <w:t>a, b</w:t>
            </w:r>
            <w:r>
              <w:rPr>
                <w:rFonts w:cstheme="minorHAnsi"/>
                <w:iCs/>
                <w:lang w:val="pt-PT"/>
              </w:rPr>
              <w:t>]</w:t>
            </w:r>
            <w:r w:rsidRPr="007F3FD8">
              <w:rPr>
                <w:rFonts w:cstheme="minorHAnsi"/>
                <w:iCs/>
                <w:lang w:val="pt-PT"/>
              </w:rPr>
              <w:t>, then the area between the</w:t>
            </w:r>
            <w:r>
              <w:rPr>
                <w:rFonts w:cstheme="minorHAnsi"/>
                <w:iCs/>
                <w:lang w:val="pt-PT"/>
              </w:rPr>
              <w:t xml:space="preserve"> </w:t>
            </w:r>
            <w:r w:rsidRPr="007F3FD8">
              <w:rPr>
                <w:rFonts w:cstheme="minorHAnsi"/>
                <w:iCs/>
                <w:lang w:val="pt-PT"/>
              </w:rPr>
              <w:t>curves</w:t>
            </w:r>
            <w:r>
              <w:rPr>
                <w:rFonts w:cstheme="minorHAnsi"/>
                <w:iCs/>
                <w:lang w:val="pt-PT"/>
              </w:rPr>
              <w:t xml:space="preserve"> </w:t>
            </w:r>
            <m:oMath>
              <m:r>
                <w:rPr>
                  <w:rFonts w:ascii="Cambria Math" w:hAnsi="Cambria Math" w:cstheme="minorHAnsi"/>
                  <w:lang w:val="pt-PT"/>
                </w:rPr>
                <m:t>f(x)</m:t>
              </m:r>
            </m:oMath>
            <w:r w:rsidRPr="007F3FD8">
              <w:rPr>
                <w:rFonts w:cstheme="minorHAnsi"/>
                <w:iCs/>
                <w:lang w:val="pt-PT"/>
              </w:rPr>
              <w:t xml:space="preserve"> and </w:t>
            </w:r>
            <m:oMath>
              <m:r>
                <w:rPr>
                  <w:rFonts w:ascii="Cambria Math" w:hAnsi="Cambria Math" w:cstheme="minorHAnsi"/>
                  <w:lang w:val="pt-PT"/>
                </w:rPr>
                <m:t>g(x)</m:t>
              </m:r>
            </m:oMath>
            <w:r w:rsidRPr="007F3FD8">
              <w:rPr>
                <w:rFonts w:cstheme="minorHAnsi"/>
                <w:iCs/>
                <w:lang w:val="pt-PT"/>
              </w:rPr>
              <w:t xml:space="preserve"> from</w:t>
            </w:r>
            <w:r>
              <w:rPr>
                <w:rFonts w:cstheme="minorHAnsi"/>
                <w:iCs/>
                <w:lang w:val="pt-PT"/>
              </w:rPr>
              <w:t xml:space="preserve"> </w:t>
            </w:r>
            <m:oMath>
              <m:r>
                <w:rPr>
                  <w:rFonts w:ascii="Cambria Math" w:hAnsi="Cambria Math" w:cstheme="minorHAnsi"/>
                  <w:lang w:val="pt-PT"/>
                </w:rPr>
                <m:t>x=a</m:t>
              </m:r>
            </m:oMath>
            <w:r>
              <w:rPr>
                <w:rFonts w:cstheme="minorHAnsi"/>
                <w:iCs/>
                <w:lang w:val="pt-PT"/>
              </w:rPr>
              <w:t xml:space="preserve"> </w:t>
            </w:r>
            <w:r w:rsidRPr="007F3FD8">
              <w:rPr>
                <w:rFonts w:cstheme="minorHAnsi"/>
                <w:iCs/>
                <w:lang w:val="pt-PT"/>
              </w:rPr>
              <w:t xml:space="preserve">to </w:t>
            </w:r>
            <m:oMath>
              <m:r>
                <w:rPr>
                  <w:rFonts w:ascii="Cambria Math" w:hAnsi="Cambria Math" w:cstheme="minorHAnsi"/>
                  <w:lang w:val="pt-PT"/>
                </w:rPr>
                <m:t>x=b</m:t>
              </m:r>
            </m:oMath>
            <w:r w:rsidRPr="007F3FD8">
              <w:rPr>
                <w:rFonts w:cstheme="minorHAnsi"/>
                <w:iCs/>
                <w:lang w:val="pt-PT"/>
              </w:rPr>
              <w:t xml:space="preserve"> is given by</w:t>
            </w:r>
          </w:p>
          <w:p w14:paraId="5B615257" w14:textId="5FC0CED5" w:rsidR="007F3FD8" w:rsidRPr="00CE5222" w:rsidRDefault="00000000" w:rsidP="007F3FD8">
            <w:pPr>
              <w:pStyle w:val="NoSpacing"/>
              <w:jc w:val="center"/>
              <w:rPr>
                <w:rFonts w:cstheme="minorHAnsi"/>
                <w:i/>
                <w:lang w:val="pt-PT"/>
              </w:rPr>
            </w:pPr>
            <m:oMathPara>
              <m:oMath>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d>
                      <m:dPr>
                        <m:begChr m:val="["/>
                        <m:endChr m:val="]"/>
                        <m:ctrlPr>
                          <w:rPr>
                            <w:rFonts w:ascii="Cambria Math" w:hAnsi="Cambria Math" w:cstheme="minorHAnsi"/>
                            <w:i/>
                            <w:lang w:val="pt-PT"/>
                          </w:rPr>
                        </m:ctrlPr>
                      </m:dPr>
                      <m:e>
                        <m:r>
                          <w:rPr>
                            <w:rFonts w:ascii="Cambria Math" w:hAnsi="Cambria Math" w:cstheme="minorHAnsi"/>
                            <w:lang w:val="pt-PT"/>
                          </w:rPr>
                          <m:t>f(x)-g(x)</m:t>
                        </m:r>
                      </m:e>
                    </m:d>
                    <m:r>
                      <w:rPr>
                        <w:rFonts w:ascii="Cambria Math" w:hAnsi="Cambria Math" w:cstheme="minorHAnsi"/>
                        <w:lang w:val="pt-PT"/>
                      </w:rPr>
                      <m:t xml:space="preserve"> dx.</m:t>
                    </m:r>
                  </m:e>
                </m:nary>
              </m:oMath>
            </m:oMathPara>
          </w:p>
        </w:tc>
      </w:tr>
      <w:tr w:rsidR="00167265" w:rsidRPr="00763BFA" w14:paraId="11455C44" w14:textId="77777777" w:rsidTr="0052576A">
        <w:trPr>
          <w:cantSplit/>
          <w:trHeight w:val="170"/>
        </w:trPr>
        <w:tc>
          <w:tcPr>
            <w:tcW w:w="3487" w:type="dxa"/>
            <w:tcBorders>
              <w:bottom w:val="nil"/>
            </w:tcBorders>
            <w:vAlign w:val="center"/>
          </w:tcPr>
          <w:p w14:paraId="7DE4EA0C" w14:textId="3A73AB4C" w:rsidR="00167265" w:rsidRPr="00EA2C8C" w:rsidRDefault="00167265" w:rsidP="008C7819">
            <w:pPr>
              <w:pStyle w:val="NoSpacing"/>
              <w:rPr>
                <w:rFonts w:cstheme="minorHAnsi"/>
                <w:b/>
                <w:bCs/>
                <w:iCs/>
                <w:lang w:val="pt-PT"/>
              </w:rPr>
            </w:pPr>
            <w:r w:rsidRPr="00EA2C8C">
              <w:rPr>
                <w:rFonts w:cstheme="minorHAnsi"/>
                <w:b/>
                <w:bCs/>
                <w:iCs/>
                <w:lang w:val="pt-PT"/>
              </w:rPr>
              <w:t>Consumers’ Surplus</w:t>
            </w:r>
          </w:p>
        </w:tc>
        <w:tc>
          <w:tcPr>
            <w:tcW w:w="6390" w:type="dxa"/>
            <w:tcBorders>
              <w:bottom w:val="nil"/>
            </w:tcBorders>
            <w:vAlign w:val="center"/>
          </w:tcPr>
          <w:p w14:paraId="51F3CE7C" w14:textId="53E28470" w:rsidR="00167265" w:rsidRPr="00EA2C8C" w:rsidRDefault="00167265" w:rsidP="00EA2C8C">
            <w:pPr>
              <w:pStyle w:val="NoSpacing"/>
              <w:rPr>
                <w:rFonts w:cstheme="minorHAnsi"/>
                <w:iCs/>
                <w:lang w:val="pt-PT"/>
              </w:rPr>
            </w:pPr>
            <w:r w:rsidRPr="00EA2C8C">
              <w:rPr>
                <w:rFonts w:cstheme="minorHAnsi"/>
                <w:iCs/>
                <w:lang w:val="pt-PT"/>
              </w:rPr>
              <w:t xml:space="preserve">If </w:t>
            </w:r>
            <m:oMath>
              <m:r>
                <w:rPr>
                  <w:rFonts w:ascii="Cambria Math" w:hAnsi="Cambria Math" w:cstheme="minorHAnsi"/>
                  <w:lang w:val="pt-PT"/>
                </w:rPr>
                <m:t>D(q)</m:t>
              </m:r>
            </m:oMath>
            <w:r w:rsidRPr="00EA2C8C">
              <w:rPr>
                <w:rFonts w:cstheme="minorHAnsi"/>
                <w:iCs/>
                <w:lang w:val="pt-PT"/>
              </w:rPr>
              <w:t xml:space="preserve"> is a demand function with equilibrium price </w:t>
            </w:r>
            <m:oMath>
              <m:sSub>
                <m:sSubPr>
                  <m:ctrlPr>
                    <w:rPr>
                      <w:rFonts w:ascii="Cambria Math" w:hAnsi="Cambria Math" w:cstheme="minorHAnsi"/>
                      <w:i/>
                      <w:iCs/>
                      <w:lang w:val="pt-PT"/>
                    </w:rPr>
                  </m:ctrlPr>
                </m:sSubPr>
                <m:e>
                  <m:r>
                    <w:rPr>
                      <w:rFonts w:ascii="Cambria Math" w:hAnsi="Cambria Math" w:cstheme="minorHAnsi"/>
                      <w:lang w:val="pt-PT"/>
                    </w:rPr>
                    <m:t>p</m:t>
                  </m:r>
                </m:e>
                <m:sub>
                  <m:r>
                    <w:rPr>
                      <w:rFonts w:ascii="Cambria Math" w:hAnsi="Cambria Math" w:cstheme="minorHAnsi"/>
                      <w:lang w:val="pt-PT"/>
                    </w:rPr>
                    <m:t>0</m:t>
                  </m:r>
                </m:sub>
              </m:sSub>
            </m:oMath>
            <w:r w:rsidRPr="00EA2C8C">
              <w:rPr>
                <w:rFonts w:cstheme="minorHAnsi"/>
                <w:iCs/>
                <w:lang w:val="pt-PT"/>
              </w:rPr>
              <w:t xml:space="preserve"> and equilibrium demand </w:t>
            </w:r>
            <m:oMath>
              <m:sSub>
                <m:sSubPr>
                  <m:ctrlPr>
                    <w:rPr>
                      <w:rFonts w:ascii="Cambria Math" w:hAnsi="Cambria Math" w:cstheme="minorHAnsi"/>
                      <w:i/>
                      <w:iCs/>
                      <w:lang w:val="pt-PT"/>
                    </w:rPr>
                  </m:ctrlPr>
                </m:sSubPr>
                <m:e>
                  <m:r>
                    <w:rPr>
                      <w:rFonts w:ascii="Cambria Math" w:hAnsi="Cambria Math" w:cstheme="minorHAnsi"/>
                      <w:lang w:val="pt-PT"/>
                    </w:rPr>
                    <m:t>q</m:t>
                  </m:r>
                </m:e>
                <m:sub>
                  <m:r>
                    <w:rPr>
                      <w:rFonts w:ascii="Cambria Math" w:hAnsi="Cambria Math" w:cstheme="minorHAnsi"/>
                      <w:lang w:val="pt-PT"/>
                    </w:rPr>
                    <m:t>0</m:t>
                  </m:r>
                </m:sub>
              </m:sSub>
            </m:oMath>
            <w:r w:rsidRPr="00EA2C8C">
              <w:rPr>
                <w:rFonts w:cstheme="minorHAnsi"/>
                <w:iCs/>
                <w:lang w:val="pt-PT"/>
              </w:rPr>
              <w:t>, then</w:t>
            </w:r>
            <w:r w:rsidR="00A14F36">
              <w:rPr>
                <w:rFonts w:cstheme="minorHAnsi"/>
                <w:iCs/>
                <w:lang w:val="pt-PT"/>
              </w:rPr>
              <w:t xml:space="preserve"> </w:t>
            </w:r>
            <w:r w:rsidR="00A14F36" w:rsidRPr="00C97C98">
              <w:rPr>
                <w:rFonts w:cstheme="minorHAnsi"/>
                <w:b/>
                <w:lang w:val="pt-PT"/>
              </w:rPr>
              <w:t>Customers’ Surplus</w:t>
            </w:r>
            <w:r w:rsidR="00C97C98">
              <w:rPr>
                <w:rFonts w:cstheme="minorHAnsi"/>
                <w:bCs/>
                <w:lang w:val="pt-PT"/>
              </w:rPr>
              <w:t xml:space="preserve"> is given by</w:t>
            </w:r>
          </w:p>
        </w:tc>
      </w:tr>
      <w:tr w:rsidR="009C0AE9" w:rsidRPr="00763BFA" w14:paraId="292711BE" w14:textId="77777777" w:rsidTr="005D71D5">
        <w:trPr>
          <w:cantSplit/>
          <w:trHeight w:val="1430"/>
        </w:trPr>
        <w:tc>
          <w:tcPr>
            <w:tcW w:w="3487" w:type="dxa"/>
            <w:tcBorders>
              <w:top w:val="nil"/>
              <w:bottom w:val="single" w:sz="4" w:space="0" w:color="000000" w:themeColor="text1"/>
            </w:tcBorders>
            <w:vAlign w:val="center"/>
          </w:tcPr>
          <w:p w14:paraId="15DF5569" w14:textId="5BE54F64" w:rsidR="009C0AE9" w:rsidRPr="00EA2C8C" w:rsidRDefault="00D60F7C" w:rsidP="00D60F7C">
            <w:pPr>
              <w:pStyle w:val="NoSpacing"/>
              <w:jc w:val="center"/>
              <w:rPr>
                <w:rFonts w:cstheme="minorHAnsi"/>
                <w:b/>
                <w:bCs/>
                <w:iCs/>
                <w:lang w:val="pt-PT"/>
              </w:rPr>
            </w:pPr>
            <w:r w:rsidRPr="00D60F7C">
              <w:rPr>
                <w:rFonts w:cstheme="minorHAnsi"/>
                <w:b/>
                <w:bCs/>
                <w:iCs/>
                <w:noProof/>
                <w:lang w:val="pt-PT"/>
              </w:rPr>
              <w:drawing>
                <wp:inline distT="0" distB="0" distL="0" distR="0" wp14:anchorId="07238713" wp14:editId="79018BE9">
                  <wp:extent cx="1952898" cy="154326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52898" cy="1543265"/>
                          </a:xfrm>
                          <a:prstGeom prst="rect">
                            <a:avLst/>
                          </a:prstGeom>
                        </pic:spPr>
                      </pic:pic>
                    </a:graphicData>
                  </a:graphic>
                </wp:inline>
              </w:drawing>
            </w:r>
          </w:p>
        </w:tc>
        <w:tc>
          <w:tcPr>
            <w:tcW w:w="6390" w:type="dxa"/>
            <w:tcBorders>
              <w:top w:val="nil"/>
              <w:bottom w:val="single" w:sz="4" w:space="0" w:color="000000" w:themeColor="text1"/>
            </w:tcBorders>
            <w:vAlign w:val="center"/>
          </w:tcPr>
          <w:p w14:paraId="33DC654D" w14:textId="33FF8CB6" w:rsidR="00EA2C8C" w:rsidRPr="00AA1E52" w:rsidRDefault="00000000" w:rsidP="00EA2C8C">
            <w:pPr>
              <w:pStyle w:val="NoSpacing"/>
              <w:jc w:val="center"/>
              <w:rPr>
                <w:rFonts w:cstheme="minorHAnsi"/>
                <w:bCs/>
                <w:i/>
                <w:lang w:val="pt-PT"/>
              </w:rPr>
            </w:pPr>
            <m:oMathPara>
              <m:oMath>
                <m:nary>
                  <m:naryPr>
                    <m:limLoc m:val="undOvr"/>
                    <m:ctrlPr>
                      <w:rPr>
                        <w:rFonts w:ascii="Cambria Math" w:hAnsi="Cambria Math" w:cstheme="minorHAnsi"/>
                        <w:bCs/>
                        <w:i/>
                        <w:lang w:val="pt-PT"/>
                      </w:rPr>
                    </m:ctrlPr>
                  </m:naryPr>
                  <m:sub>
                    <m:r>
                      <w:rPr>
                        <w:rFonts w:ascii="Cambria Math" w:hAnsi="Cambria Math" w:cstheme="minorHAnsi"/>
                        <w:lang w:val="pt-PT"/>
                      </w:rPr>
                      <m:t>0</m:t>
                    </m:r>
                  </m:sub>
                  <m:sup>
                    <m:sSub>
                      <m:sSubPr>
                        <m:ctrlPr>
                          <w:rPr>
                            <w:rFonts w:ascii="Cambria Math" w:hAnsi="Cambria Math" w:cstheme="minorHAnsi"/>
                            <w:bCs/>
                            <w:i/>
                            <w:lang w:val="pt-PT"/>
                          </w:rPr>
                        </m:ctrlPr>
                      </m:sSubPr>
                      <m:e>
                        <m:r>
                          <w:rPr>
                            <w:rFonts w:ascii="Cambria Math" w:hAnsi="Cambria Math" w:cstheme="minorHAnsi"/>
                            <w:lang w:val="pt-PT"/>
                          </w:rPr>
                          <m:t>q</m:t>
                        </m:r>
                      </m:e>
                      <m:sub>
                        <m:r>
                          <w:rPr>
                            <w:rFonts w:ascii="Cambria Math" w:hAnsi="Cambria Math" w:cstheme="minorHAnsi"/>
                            <w:lang w:val="pt-PT"/>
                          </w:rPr>
                          <m:t>0</m:t>
                        </m:r>
                      </m:sub>
                    </m:sSub>
                  </m:sup>
                  <m:e>
                    <m:d>
                      <m:dPr>
                        <m:begChr m:val="["/>
                        <m:endChr m:val="]"/>
                        <m:ctrlPr>
                          <w:rPr>
                            <w:rFonts w:ascii="Cambria Math" w:hAnsi="Cambria Math" w:cstheme="minorHAnsi"/>
                            <w:bCs/>
                            <w:i/>
                            <w:lang w:val="pt-PT"/>
                          </w:rPr>
                        </m:ctrlPr>
                      </m:dPr>
                      <m:e>
                        <m:r>
                          <w:rPr>
                            <w:rFonts w:ascii="Cambria Math" w:hAnsi="Cambria Math" w:cstheme="minorHAnsi"/>
                            <w:lang w:val="pt-PT"/>
                          </w:rPr>
                          <m:t>D(q)-</m:t>
                        </m:r>
                        <m:sSub>
                          <m:sSubPr>
                            <m:ctrlPr>
                              <w:rPr>
                                <w:rFonts w:ascii="Cambria Math" w:hAnsi="Cambria Math" w:cstheme="minorHAnsi"/>
                                <w:bCs/>
                                <w:i/>
                                <w:lang w:val="pt-PT"/>
                              </w:rPr>
                            </m:ctrlPr>
                          </m:sSubPr>
                          <m:e>
                            <m:r>
                              <w:rPr>
                                <w:rFonts w:ascii="Cambria Math" w:hAnsi="Cambria Math" w:cstheme="minorHAnsi"/>
                                <w:lang w:val="pt-PT"/>
                              </w:rPr>
                              <m:t>p</m:t>
                            </m:r>
                          </m:e>
                          <m:sub>
                            <m:r>
                              <w:rPr>
                                <w:rFonts w:ascii="Cambria Math" w:hAnsi="Cambria Math" w:cstheme="minorHAnsi"/>
                                <w:lang w:val="pt-PT"/>
                              </w:rPr>
                              <m:t>0</m:t>
                            </m:r>
                          </m:sub>
                        </m:sSub>
                      </m:e>
                    </m:d>
                  </m:e>
                </m:nary>
                <m:r>
                  <w:rPr>
                    <w:rFonts w:ascii="Cambria Math" w:hAnsi="Cambria Math" w:cstheme="minorHAnsi"/>
                    <w:lang w:val="pt-PT"/>
                  </w:rPr>
                  <m:t xml:space="preserve"> dq.</m:t>
                </m:r>
              </m:oMath>
            </m:oMathPara>
          </w:p>
        </w:tc>
      </w:tr>
      <w:tr w:rsidR="00167265" w:rsidRPr="00763BFA" w14:paraId="73683601" w14:textId="77777777" w:rsidTr="005D71D5">
        <w:trPr>
          <w:cantSplit/>
          <w:trHeight w:val="170"/>
        </w:trPr>
        <w:tc>
          <w:tcPr>
            <w:tcW w:w="3487" w:type="dxa"/>
            <w:tcBorders>
              <w:bottom w:val="nil"/>
            </w:tcBorders>
            <w:vAlign w:val="center"/>
          </w:tcPr>
          <w:p w14:paraId="1644BBD9" w14:textId="61502867" w:rsidR="00167265" w:rsidRPr="00480349" w:rsidRDefault="00167265" w:rsidP="008C7819">
            <w:pPr>
              <w:pStyle w:val="NoSpacing"/>
              <w:rPr>
                <w:rFonts w:cstheme="minorHAnsi"/>
                <w:b/>
                <w:bCs/>
                <w:iCs/>
                <w:lang w:val="pt-PT"/>
              </w:rPr>
            </w:pPr>
            <w:r w:rsidRPr="00480349">
              <w:rPr>
                <w:rFonts w:cstheme="minorHAnsi"/>
                <w:b/>
                <w:bCs/>
                <w:iCs/>
                <w:lang w:val="pt-PT"/>
              </w:rPr>
              <w:t>Producers’ Surplus</w:t>
            </w:r>
          </w:p>
        </w:tc>
        <w:tc>
          <w:tcPr>
            <w:tcW w:w="6390" w:type="dxa"/>
            <w:tcBorders>
              <w:bottom w:val="nil"/>
            </w:tcBorders>
            <w:vAlign w:val="center"/>
          </w:tcPr>
          <w:p w14:paraId="65E73EFC" w14:textId="51A77071" w:rsidR="00167265" w:rsidRPr="00480349" w:rsidRDefault="00167265" w:rsidP="00480349">
            <w:pPr>
              <w:pStyle w:val="NoSpacing"/>
              <w:rPr>
                <w:rFonts w:cstheme="minorHAnsi"/>
                <w:iCs/>
                <w:lang w:val="pt-PT"/>
              </w:rPr>
            </w:pPr>
            <w:r w:rsidRPr="00480349">
              <w:rPr>
                <w:rFonts w:cstheme="minorHAnsi"/>
                <w:iCs/>
                <w:lang w:val="pt-PT"/>
              </w:rPr>
              <w:t xml:space="preserve">If </w:t>
            </w:r>
            <m:oMath>
              <m:r>
                <w:rPr>
                  <w:rFonts w:ascii="Cambria Math" w:hAnsi="Cambria Math" w:cstheme="minorHAnsi"/>
                  <w:lang w:val="pt-PT"/>
                </w:rPr>
                <m:t>S(q)</m:t>
              </m:r>
            </m:oMath>
            <w:r w:rsidRPr="00480349">
              <w:rPr>
                <w:rFonts w:cstheme="minorHAnsi"/>
                <w:iCs/>
                <w:lang w:val="pt-PT"/>
              </w:rPr>
              <w:t xml:space="preserve"> is a supply function with equilibrium price </w:t>
            </w:r>
            <m:oMath>
              <m:sSub>
                <m:sSubPr>
                  <m:ctrlPr>
                    <w:rPr>
                      <w:rFonts w:ascii="Cambria Math" w:hAnsi="Cambria Math" w:cstheme="minorHAnsi"/>
                      <w:i/>
                      <w:iCs/>
                      <w:lang w:val="pt-PT"/>
                    </w:rPr>
                  </m:ctrlPr>
                </m:sSubPr>
                <m:e>
                  <m:r>
                    <w:rPr>
                      <w:rFonts w:ascii="Cambria Math" w:hAnsi="Cambria Math" w:cstheme="minorHAnsi"/>
                      <w:lang w:val="pt-PT"/>
                    </w:rPr>
                    <m:t>p</m:t>
                  </m:r>
                </m:e>
                <m:sub>
                  <m:r>
                    <w:rPr>
                      <w:rFonts w:ascii="Cambria Math" w:hAnsi="Cambria Math" w:cstheme="minorHAnsi"/>
                      <w:lang w:val="pt-PT"/>
                    </w:rPr>
                    <m:t>0</m:t>
                  </m:r>
                </m:sub>
              </m:sSub>
            </m:oMath>
            <w:r w:rsidRPr="00480349">
              <w:rPr>
                <w:rFonts w:cstheme="minorHAnsi"/>
                <w:iCs/>
                <w:lang w:val="pt-PT"/>
              </w:rPr>
              <w:t xml:space="preserve"> and equilibrium supply </w:t>
            </w:r>
            <m:oMath>
              <m:sSub>
                <m:sSubPr>
                  <m:ctrlPr>
                    <w:rPr>
                      <w:rFonts w:ascii="Cambria Math" w:hAnsi="Cambria Math" w:cstheme="minorHAnsi"/>
                      <w:i/>
                      <w:iCs/>
                      <w:lang w:val="pt-PT"/>
                    </w:rPr>
                  </m:ctrlPr>
                </m:sSubPr>
                <m:e>
                  <m:r>
                    <w:rPr>
                      <w:rFonts w:ascii="Cambria Math" w:hAnsi="Cambria Math" w:cstheme="minorHAnsi"/>
                      <w:lang w:val="pt-PT"/>
                    </w:rPr>
                    <m:t>q</m:t>
                  </m:r>
                </m:e>
                <m:sub>
                  <m:r>
                    <w:rPr>
                      <w:rFonts w:ascii="Cambria Math" w:hAnsi="Cambria Math" w:cstheme="minorHAnsi"/>
                      <w:lang w:val="pt-PT"/>
                    </w:rPr>
                    <m:t>0</m:t>
                  </m:r>
                </m:sub>
              </m:sSub>
            </m:oMath>
            <w:r w:rsidRPr="00480349">
              <w:rPr>
                <w:rFonts w:cstheme="minorHAnsi"/>
                <w:iCs/>
                <w:lang w:val="pt-PT"/>
              </w:rPr>
              <w:t>, then</w:t>
            </w:r>
            <w:r w:rsidR="00A14F36">
              <w:rPr>
                <w:rFonts w:cstheme="minorHAnsi"/>
                <w:iCs/>
                <w:lang w:val="pt-PT"/>
              </w:rPr>
              <w:t xml:space="preserve"> </w:t>
            </w:r>
            <w:r w:rsidR="00A14F36" w:rsidRPr="00C97C98">
              <w:rPr>
                <w:rFonts w:cstheme="minorHAnsi"/>
                <w:b/>
                <w:lang w:val="pt-PT"/>
              </w:rPr>
              <w:t>Producer’s Surplus</w:t>
            </w:r>
            <w:r w:rsidR="00C97C98">
              <w:rPr>
                <w:rFonts w:cstheme="minorHAnsi"/>
                <w:bCs/>
                <w:lang w:val="pt-PT"/>
              </w:rPr>
              <w:t xml:space="preserve"> is given by</w:t>
            </w:r>
          </w:p>
        </w:tc>
      </w:tr>
      <w:tr w:rsidR="009C0AE9" w:rsidRPr="00763BFA" w14:paraId="0C6A4B5A" w14:textId="77777777" w:rsidTr="005D71D5">
        <w:trPr>
          <w:cantSplit/>
          <w:trHeight w:val="1430"/>
        </w:trPr>
        <w:tc>
          <w:tcPr>
            <w:tcW w:w="3487" w:type="dxa"/>
            <w:tcBorders>
              <w:top w:val="nil"/>
            </w:tcBorders>
            <w:vAlign w:val="center"/>
          </w:tcPr>
          <w:p w14:paraId="5AE06689" w14:textId="6A507108" w:rsidR="009C0AE9" w:rsidRPr="00480349" w:rsidRDefault="00D60F7C" w:rsidP="00D60F7C">
            <w:pPr>
              <w:pStyle w:val="NoSpacing"/>
              <w:jc w:val="center"/>
              <w:rPr>
                <w:rFonts w:cstheme="minorHAnsi"/>
                <w:b/>
                <w:bCs/>
                <w:iCs/>
                <w:lang w:val="pt-PT"/>
              </w:rPr>
            </w:pPr>
            <w:r w:rsidRPr="00D60F7C">
              <w:rPr>
                <w:rFonts w:cstheme="minorHAnsi"/>
                <w:b/>
                <w:bCs/>
                <w:iCs/>
                <w:noProof/>
                <w:lang w:val="pt-PT"/>
              </w:rPr>
              <w:drawing>
                <wp:inline distT="0" distB="0" distL="0" distR="0" wp14:anchorId="2B0D3984" wp14:editId="35644F3A">
                  <wp:extent cx="1924319" cy="16004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24319" cy="1600423"/>
                          </a:xfrm>
                          <a:prstGeom prst="rect">
                            <a:avLst/>
                          </a:prstGeom>
                        </pic:spPr>
                      </pic:pic>
                    </a:graphicData>
                  </a:graphic>
                </wp:inline>
              </w:drawing>
            </w:r>
          </w:p>
        </w:tc>
        <w:tc>
          <w:tcPr>
            <w:tcW w:w="6390" w:type="dxa"/>
            <w:tcBorders>
              <w:top w:val="nil"/>
            </w:tcBorders>
            <w:vAlign w:val="center"/>
          </w:tcPr>
          <w:p w14:paraId="6DCA7EAB" w14:textId="1F91846E" w:rsidR="00480349" w:rsidRPr="00AA1E52" w:rsidRDefault="00000000" w:rsidP="00480349">
            <w:pPr>
              <w:pStyle w:val="NoSpacing"/>
              <w:jc w:val="center"/>
              <w:rPr>
                <w:rFonts w:cstheme="minorHAnsi"/>
                <w:bCs/>
                <w:i/>
                <w:lang w:val="pt-PT"/>
              </w:rPr>
            </w:pPr>
            <m:oMathPara>
              <m:oMath>
                <m:nary>
                  <m:naryPr>
                    <m:limLoc m:val="undOvr"/>
                    <m:ctrlPr>
                      <w:rPr>
                        <w:rFonts w:ascii="Cambria Math" w:hAnsi="Cambria Math" w:cstheme="minorHAnsi"/>
                        <w:bCs/>
                        <w:i/>
                        <w:lang w:val="pt-PT"/>
                      </w:rPr>
                    </m:ctrlPr>
                  </m:naryPr>
                  <m:sub>
                    <m:r>
                      <w:rPr>
                        <w:rFonts w:ascii="Cambria Math" w:hAnsi="Cambria Math" w:cstheme="minorHAnsi"/>
                        <w:lang w:val="pt-PT"/>
                      </w:rPr>
                      <m:t>0</m:t>
                    </m:r>
                  </m:sub>
                  <m:sup>
                    <m:sSub>
                      <m:sSubPr>
                        <m:ctrlPr>
                          <w:rPr>
                            <w:rFonts w:ascii="Cambria Math" w:hAnsi="Cambria Math" w:cstheme="minorHAnsi"/>
                            <w:bCs/>
                            <w:i/>
                            <w:lang w:val="pt-PT"/>
                          </w:rPr>
                        </m:ctrlPr>
                      </m:sSubPr>
                      <m:e>
                        <m:r>
                          <w:rPr>
                            <w:rFonts w:ascii="Cambria Math" w:hAnsi="Cambria Math" w:cstheme="minorHAnsi"/>
                            <w:lang w:val="pt-PT"/>
                          </w:rPr>
                          <m:t>q</m:t>
                        </m:r>
                      </m:e>
                      <m:sub>
                        <m:r>
                          <w:rPr>
                            <w:rFonts w:ascii="Cambria Math" w:hAnsi="Cambria Math" w:cstheme="minorHAnsi"/>
                            <w:lang w:val="pt-PT"/>
                          </w:rPr>
                          <m:t>0</m:t>
                        </m:r>
                      </m:sub>
                    </m:sSub>
                  </m:sup>
                  <m:e>
                    <m:r>
                      <w:rPr>
                        <w:rFonts w:ascii="Cambria Math" w:hAnsi="Cambria Math" w:cstheme="minorHAnsi"/>
                        <w:lang w:val="pt-PT"/>
                      </w:rPr>
                      <m:t>S(q)</m:t>
                    </m:r>
                  </m:e>
                </m:nary>
                <m:r>
                  <w:rPr>
                    <w:rFonts w:ascii="Cambria Math" w:hAnsi="Cambria Math" w:cstheme="minorHAnsi"/>
                    <w:lang w:val="pt-PT"/>
                  </w:rPr>
                  <m:t xml:space="preserve"> dq.</m:t>
                </m:r>
              </m:oMath>
            </m:oMathPara>
          </w:p>
        </w:tc>
      </w:tr>
    </w:tbl>
    <w:p w14:paraId="572AC04C" w14:textId="77777777" w:rsidR="009C0AE9" w:rsidRDefault="009C0AE9" w:rsidP="008C6424">
      <w:pPr>
        <w:pStyle w:val="NoSpacing"/>
        <w:rPr>
          <w:rFonts w:cstheme="minorHAnsi"/>
          <w:lang w:val="pt-PT"/>
        </w:rPr>
      </w:pPr>
    </w:p>
    <w:p w14:paraId="79727BBD" w14:textId="42512F64" w:rsidR="008061AF" w:rsidRDefault="008061AF" w:rsidP="00660D14">
      <w:pPr>
        <w:pStyle w:val="NoSpacing"/>
        <w:rPr>
          <w:rFonts w:cstheme="minorHAnsi"/>
          <w:lang w:val="pt-PT"/>
        </w:rPr>
      </w:pPr>
    </w:p>
    <w:p w14:paraId="3B807FD2" w14:textId="77777777" w:rsidR="00B904F8" w:rsidRDefault="00B904F8">
      <w:pPr>
        <w:rPr>
          <w:b/>
          <w:bCs/>
          <w:sz w:val="28"/>
          <w:szCs w:val="28"/>
        </w:rPr>
      </w:pPr>
      <w:r>
        <w:rPr>
          <w:b/>
          <w:bCs/>
          <w:sz w:val="28"/>
          <w:szCs w:val="28"/>
        </w:rPr>
        <w:br w:type="page"/>
      </w:r>
    </w:p>
    <w:p w14:paraId="680B11A7" w14:textId="47B434D9" w:rsidR="00B904F8" w:rsidRDefault="00AB551B" w:rsidP="004F50D9">
      <w:pPr>
        <w:rPr>
          <w:rFonts w:cstheme="minorHAnsi"/>
          <w:lang w:val="pt-PT"/>
        </w:rPr>
      </w:pPr>
      <w:r>
        <w:rPr>
          <w:b/>
          <w:bCs/>
          <w:sz w:val="28"/>
          <w:szCs w:val="28"/>
        </w:rPr>
        <w:lastRenderedPageBreak/>
        <w:t xml:space="preserve">7.6  </w:t>
      </w:r>
      <w:r w:rsidR="00B904F8">
        <w:rPr>
          <w:b/>
          <w:bCs/>
          <w:sz w:val="28"/>
          <w:szCs w:val="28"/>
        </w:rPr>
        <w:t>Numerical Integration</w:t>
      </w:r>
    </w:p>
    <w:tbl>
      <w:tblPr>
        <w:tblStyle w:val="TableGrid"/>
        <w:tblW w:w="9900" w:type="dxa"/>
        <w:tblInd w:w="108" w:type="dxa"/>
        <w:tblLayout w:type="fixed"/>
        <w:tblLook w:val="04A0" w:firstRow="1" w:lastRow="0" w:firstColumn="1" w:lastColumn="0" w:noHBand="0" w:noVBand="1"/>
      </w:tblPr>
      <w:tblGrid>
        <w:gridCol w:w="1597"/>
        <w:gridCol w:w="2430"/>
        <w:gridCol w:w="5873"/>
      </w:tblGrid>
      <w:tr w:rsidR="00072DC9" w:rsidRPr="007F3BE3" w14:paraId="55D8269C" w14:textId="77777777" w:rsidTr="00762420">
        <w:trPr>
          <w:cantSplit/>
        </w:trPr>
        <w:tc>
          <w:tcPr>
            <w:tcW w:w="4027" w:type="dxa"/>
            <w:gridSpan w:val="2"/>
            <w:tcBorders>
              <w:bottom w:val="single" w:sz="4" w:space="0" w:color="000000" w:themeColor="text1"/>
            </w:tcBorders>
            <w:shd w:val="clear" w:color="auto" w:fill="E36C0A" w:themeFill="accent6" w:themeFillShade="BF"/>
            <w:vAlign w:val="center"/>
          </w:tcPr>
          <w:p w14:paraId="12753DF3" w14:textId="6FCA700B" w:rsidR="00072DC9" w:rsidRPr="007F3BE3" w:rsidRDefault="00EA36CC" w:rsidP="00F71020">
            <w:pPr>
              <w:pStyle w:val="NoSpacing"/>
              <w:rPr>
                <w:rFonts w:cstheme="minorHAnsi"/>
                <w:b/>
                <w:color w:val="FFFFFF" w:themeColor="background1"/>
                <w:sz w:val="28"/>
              </w:rPr>
            </w:pPr>
            <w:r>
              <w:rPr>
                <w:rFonts w:cstheme="minorHAnsi"/>
                <w:b/>
                <w:color w:val="FFFFFF" w:themeColor="background1"/>
                <w:sz w:val="28"/>
              </w:rPr>
              <w:t>Rule</w:t>
            </w:r>
          </w:p>
        </w:tc>
        <w:tc>
          <w:tcPr>
            <w:tcW w:w="5873" w:type="dxa"/>
            <w:shd w:val="clear" w:color="auto" w:fill="E36C0A" w:themeFill="accent6" w:themeFillShade="BF"/>
            <w:vAlign w:val="center"/>
          </w:tcPr>
          <w:p w14:paraId="36D649C0" w14:textId="2412C0DA" w:rsidR="00072DC9" w:rsidRPr="007F3BE3" w:rsidRDefault="00F00EED" w:rsidP="008C7819">
            <w:pPr>
              <w:pStyle w:val="NoSpacing"/>
              <w:jc w:val="center"/>
              <w:rPr>
                <w:rFonts w:cstheme="minorHAnsi"/>
                <w:b/>
                <w:color w:val="FFFFFF" w:themeColor="background1"/>
                <w:sz w:val="28"/>
              </w:rPr>
            </w:pPr>
            <w:r>
              <w:rPr>
                <w:rFonts w:cstheme="minorHAnsi"/>
                <w:b/>
                <w:color w:val="FFFFFF" w:themeColor="background1"/>
                <w:sz w:val="28"/>
              </w:rPr>
              <w:t>Formula</w:t>
            </w:r>
          </w:p>
        </w:tc>
      </w:tr>
      <w:tr w:rsidR="00F00EED" w:rsidRPr="007F3BE3" w14:paraId="48815B16" w14:textId="77777777" w:rsidTr="00762420">
        <w:trPr>
          <w:cantSplit/>
        </w:trPr>
        <w:tc>
          <w:tcPr>
            <w:tcW w:w="4027" w:type="dxa"/>
            <w:gridSpan w:val="2"/>
            <w:tcBorders>
              <w:bottom w:val="nil"/>
            </w:tcBorders>
            <w:vAlign w:val="center"/>
          </w:tcPr>
          <w:p w14:paraId="27677C7B" w14:textId="08E75FB6" w:rsidR="00F00EED" w:rsidRPr="007F3BE3" w:rsidRDefault="00F00EED" w:rsidP="00FC5864">
            <w:pPr>
              <w:pStyle w:val="NoSpacing"/>
              <w:rPr>
                <w:rFonts w:cstheme="minorHAnsi"/>
                <w:b/>
                <w:lang w:val="pt-PT"/>
              </w:rPr>
            </w:pPr>
            <w:r w:rsidRPr="007F3BE3">
              <w:rPr>
                <w:rFonts w:cstheme="minorHAnsi"/>
                <w:b/>
                <w:lang w:val="pt-PT"/>
              </w:rPr>
              <w:t>Trapezoidal Rule</w:t>
            </w:r>
          </w:p>
        </w:tc>
        <w:tc>
          <w:tcPr>
            <w:tcW w:w="5873" w:type="dxa"/>
            <w:vMerge w:val="restart"/>
            <w:vAlign w:val="center"/>
          </w:tcPr>
          <w:p w14:paraId="16357507" w14:textId="37D84FA5" w:rsidR="00FC5864" w:rsidRDefault="00F00EED" w:rsidP="00F00EED">
            <w:pPr>
              <w:pStyle w:val="NoSpacing"/>
              <w:rPr>
                <w:rFonts w:cstheme="minorHAnsi"/>
                <w:iCs/>
                <w:lang w:val="pt-PT"/>
              </w:rPr>
            </w:pPr>
            <w:r w:rsidRPr="0005203B">
              <w:rPr>
                <w:rFonts w:cstheme="minorHAnsi"/>
                <w:iCs/>
                <w:lang w:val="pt-PT"/>
              </w:rPr>
              <w:t xml:space="preserve">Let </w:t>
            </w:r>
            <m:oMath>
              <m:r>
                <w:rPr>
                  <w:rFonts w:ascii="Cambria Math" w:hAnsi="Cambria Math" w:cstheme="minorHAnsi"/>
                  <w:lang w:val="pt-PT"/>
                </w:rPr>
                <m:t>f</m:t>
              </m:r>
            </m:oMath>
            <w:r w:rsidRPr="0005203B">
              <w:rPr>
                <w:rFonts w:cstheme="minorHAnsi"/>
                <w:iCs/>
                <w:lang w:val="pt-PT"/>
              </w:rPr>
              <w:t xml:space="preserve"> be a continuous function on </w:t>
            </w:r>
            <w:r>
              <w:rPr>
                <w:rFonts w:cstheme="minorHAnsi"/>
                <w:iCs/>
                <w:lang w:val="pt-PT"/>
              </w:rPr>
              <w:t>[</w:t>
            </w:r>
            <w:r w:rsidRPr="0005203B">
              <w:rPr>
                <w:rFonts w:cstheme="minorHAnsi"/>
                <w:i/>
                <w:lang w:val="pt-PT"/>
              </w:rPr>
              <w:t>a, b</w:t>
            </w:r>
            <w:r>
              <w:rPr>
                <w:rFonts w:cstheme="minorHAnsi"/>
                <w:iCs/>
                <w:lang w:val="pt-PT"/>
              </w:rPr>
              <w:t>]</w:t>
            </w:r>
            <w:r w:rsidRPr="0005203B">
              <w:rPr>
                <w:rFonts w:cstheme="minorHAnsi"/>
                <w:iCs/>
                <w:lang w:val="pt-PT"/>
              </w:rPr>
              <w:t xml:space="preserve"> and let </w:t>
            </w:r>
            <w:r>
              <w:rPr>
                <w:rFonts w:cstheme="minorHAnsi"/>
                <w:iCs/>
                <w:lang w:val="pt-PT"/>
              </w:rPr>
              <w:t>[</w:t>
            </w:r>
            <w:r w:rsidRPr="0005203B">
              <w:rPr>
                <w:rFonts w:cstheme="minorHAnsi"/>
                <w:i/>
                <w:lang w:val="pt-PT"/>
              </w:rPr>
              <w:t>a, b</w:t>
            </w:r>
            <w:r>
              <w:rPr>
                <w:rFonts w:cstheme="minorHAnsi"/>
                <w:iCs/>
                <w:lang w:val="pt-PT"/>
              </w:rPr>
              <w:t>]</w:t>
            </w:r>
            <w:r w:rsidRPr="0005203B">
              <w:rPr>
                <w:rFonts w:cstheme="minorHAnsi"/>
                <w:iCs/>
                <w:lang w:val="pt-PT"/>
              </w:rPr>
              <w:t xml:space="preserve"> be divided into </w:t>
            </w:r>
            <w:r w:rsidRPr="00E44F96">
              <w:rPr>
                <w:rFonts w:cstheme="minorHAnsi"/>
                <w:i/>
                <w:lang w:val="pt-PT"/>
              </w:rPr>
              <w:t>n</w:t>
            </w:r>
            <w:r w:rsidRPr="0005203B">
              <w:rPr>
                <w:rFonts w:cstheme="minorHAnsi"/>
                <w:iCs/>
                <w:lang w:val="pt-PT"/>
              </w:rPr>
              <w:t xml:space="preserve"> equal subintervals</w:t>
            </w:r>
            <w:r>
              <w:rPr>
                <w:rFonts w:cstheme="minorHAnsi"/>
                <w:iCs/>
                <w:lang w:val="pt-PT"/>
              </w:rPr>
              <w:t xml:space="preserve"> </w:t>
            </w:r>
            <w:r w:rsidRPr="0005203B">
              <w:rPr>
                <w:rFonts w:cstheme="minorHAnsi"/>
                <w:iCs/>
                <w:lang w:val="pt-PT"/>
              </w:rPr>
              <w:t xml:space="preserve">by the points </w:t>
            </w:r>
            <w:r w:rsidRPr="0005203B">
              <w:rPr>
                <w:rFonts w:cstheme="minorHAnsi"/>
                <w:i/>
                <w:lang w:val="pt-PT"/>
              </w:rPr>
              <w:t>a = x</w:t>
            </w:r>
            <w:r w:rsidRPr="0005203B">
              <w:rPr>
                <w:rFonts w:cstheme="minorHAnsi"/>
                <w:i/>
                <w:vertAlign w:val="subscript"/>
                <w:lang w:val="pt-PT"/>
              </w:rPr>
              <w:t>0</w:t>
            </w:r>
            <w:r w:rsidRPr="0005203B">
              <w:rPr>
                <w:rFonts w:cstheme="minorHAnsi"/>
                <w:i/>
                <w:lang w:val="pt-PT"/>
              </w:rPr>
              <w:t>, x</w:t>
            </w:r>
            <w:r w:rsidRPr="0005203B">
              <w:rPr>
                <w:rFonts w:cstheme="minorHAnsi"/>
                <w:i/>
                <w:vertAlign w:val="subscript"/>
                <w:lang w:val="pt-PT"/>
              </w:rPr>
              <w:t>1</w:t>
            </w:r>
            <w:r w:rsidRPr="0005203B">
              <w:rPr>
                <w:rFonts w:cstheme="minorHAnsi"/>
                <w:i/>
                <w:lang w:val="pt-PT"/>
              </w:rPr>
              <w:t>, x</w:t>
            </w:r>
            <w:r w:rsidRPr="0005203B">
              <w:rPr>
                <w:rFonts w:cstheme="minorHAnsi"/>
                <w:i/>
                <w:vertAlign w:val="subscript"/>
                <w:lang w:val="pt-PT"/>
              </w:rPr>
              <w:t>2</w:t>
            </w:r>
            <w:r w:rsidRPr="0005203B">
              <w:rPr>
                <w:rFonts w:cstheme="minorHAnsi"/>
                <w:i/>
                <w:lang w:val="pt-PT"/>
              </w:rPr>
              <w:t>, ...</w:t>
            </w:r>
            <w:r w:rsidR="00762420">
              <w:rPr>
                <w:rFonts w:cstheme="minorHAnsi"/>
                <w:i/>
                <w:lang w:val="pt-PT"/>
              </w:rPr>
              <w:t xml:space="preserve"> </w:t>
            </w:r>
            <w:r w:rsidRPr="0005203B">
              <w:rPr>
                <w:rFonts w:cstheme="minorHAnsi"/>
                <w:i/>
                <w:lang w:val="pt-PT"/>
              </w:rPr>
              <w:t>, x</w:t>
            </w:r>
            <w:r w:rsidRPr="0005203B">
              <w:rPr>
                <w:rFonts w:cstheme="minorHAnsi"/>
                <w:i/>
                <w:vertAlign w:val="subscript"/>
                <w:lang w:val="pt-PT"/>
              </w:rPr>
              <w:t>n</w:t>
            </w:r>
            <w:r w:rsidRPr="0005203B">
              <w:rPr>
                <w:rFonts w:cstheme="minorHAnsi"/>
                <w:i/>
                <w:lang w:val="pt-PT"/>
              </w:rPr>
              <w:t xml:space="preserve">  = b</w:t>
            </w:r>
            <w:r w:rsidRPr="0005203B">
              <w:rPr>
                <w:rFonts w:cstheme="minorHAnsi"/>
                <w:iCs/>
                <w:lang w:val="pt-PT"/>
              </w:rPr>
              <w:t xml:space="preserve">. </w:t>
            </w:r>
          </w:p>
          <w:p w14:paraId="11AE46D8" w14:textId="1162CBE9" w:rsidR="00F00EED" w:rsidRDefault="00F00EED" w:rsidP="00F00EED">
            <w:pPr>
              <w:pStyle w:val="NoSpacing"/>
              <w:rPr>
                <w:rFonts w:cstheme="minorHAnsi"/>
                <w:iCs/>
                <w:lang w:val="pt-PT"/>
              </w:rPr>
            </w:pPr>
            <w:r w:rsidRPr="0005203B">
              <w:rPr>
                <w:rFonts w:cstheme="minorHAnsi"/>
                <w:iCs/>
                <w:lang w:val="pt-PT"/>
              </w:rPr>
              <w:t xml:space="preserve">Then, by the </w:t>
            </w:r>
            <w:r w:rsidRPr="00FC5864">
              <w:rPr>
                <w:rFonts w:cstheme="minorHAnsi"/>
                <w:b/>
                <w:bCs/>
                <w:iCs/>
                <w:lang w:val="pt-PT"/>
              </w:rPr>
              <w:t>trapezoidal rule</w:t>
            </w:r>
            <w:r w:rsidRPr="0005203B">
              <w:rPr>
                <w:rFonts w:cstheme="minorHAnsi"/>
                <w:iCs/>
                <w:lang w:val="pt-PT"/>
              </w:rPr>
              <w:t>,</w:t>
            </w:r>
          </w:p>
          <w:p w14:paraId="058BE550" w14:textId="3B2B35B5" w:rsidR="00F00EED" w:rsidRPr="007F3BE3" w:rsidRDefault="00000000" w:rsidP="008C7819">
            <w:pPr>
              <w:pStyle w:val="NoSpacing"/>
              <w:jc w:val="center"/>
              <w:rPr>
                <w:rFonts w:cstheme="minorHAnsi"/>
                <w:lang w:val="pt-PT"/>
              </w:rPr>
            </w:pPr>
            <m:oMathPara>
              <m:oMath>
                <m:nary>
                  <m:naryPr>
                    <m:limLoc m:val="subSup"/>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m:t>
                </m:r>
              </m:oMath>
            </m:oMathPara>
          </w:p>
          <w:p w14:paraId="62E8E80E" w14:textId="77777777" w:rsidR="00F00EED" w:rsidRPr="007F3BE3" w:rsidRDefault="00000000" w:rsidP="008C7819">
            <w:pPr>
              <w:pStyle w:val="NoSpacing"/>
              <w:jc w:val="center"/>
              <w:rPr>
                <w:rFonts w:cstheme="minorHAnsi"/>
                <w:lang w:val="pt-PT"/>
              </w:rPr>
            </w:pPr>
            <m:oMathPara>
              <m:oMath>
                <m:d>
                  <m:dPr>
                    <m:ctrlPr>
                      <w:rPr>
                        <w:rFonts w:ascii="Cambria Math" w:hAnsi="Cambria Math" w:cstheme="minorHAnsi"/>
                        <w:i/>
                        <w:lang w:val="pt-PT"/>
                      </w:rPr>
                    </m:ctrlPr>
                  </m:dPr>
                  <m:e>
                    <m:f>
                      <m:fPr>
                        <m:ctrlPr>
                          <w:rPr>
                            <w:rFonts w:ascii="Cambria Math" w:hAnsi="Cambria Math" w:cstheme="minorHAnsi"/>
                            <w:i/>
                            <w:lang w:val="pt-PT"/>
                          </w:rPr>
                        </m:ctrlPr>
                      </m:fPr>
                      <m:num>
                        <m:r>
                          <w:rPr>
                            <w:rFonts w:ascii="Cambria Math" w:hAnsi="Cambria Math" w:cstheme="minorHAnsi"/>
                            <w:lang w:val="pt-PT"/>
                          </w:rPr>
                          <m:t>b-a</m:t>
                        </m:r>
                      </m:num>
                      <m:den>
                        <m:r>
                          <w:rPr>
                            <w:rFonts w:ascii="Cambria Math" w:hAnsi="Cambria Math" w:cstheme="minorHAnsi"/>
                            <w:lang w:val="pt-PT"/>
                          </w:rPr>
                          <m:t>n</m:t>
                        </m:r>
                      </m:den>
                    </m:f>
                  </m:e>
                </m:d>
                <m:d>
                  <m:dPr>
                    <m:begChr m:val="["/>
                    <m:endChr m:val="]"/>
                    <m:ctrlPr>
                      <w:rPr>
                        <w:rFonts w:ascii="Cambria Math" w:hAnsi="Cambria Math" w:cstheme="minorHAnsi"/>
                        <w:i/>
                        <w:lang w:val="pt-PT"/>
                      </w:rPr>
                    </m:ctrlPr>
                  </m:dPr>
                  <m:e>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2</m:t>
                        </m:r>
                      </m:den>
                    </m:f>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0</m:t>
                            </m:r>
                          </m:sub>
                        </m:sSub>
                      </m:e>
                    </m:d>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1</m:t>
                            </m:r>
                          </m:sub>
                        </m:sSub>
                      </m:e>
                    </m:d>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3</m:t>
                            </m:r>
                          </m:sub>
                        </m:sSub>
                      </m:e>
                    </m:d>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n-1</m:t>
                            </m:r>
                          </m:sub>
                        </m:sSub>
                      </m:e>
                    </m:d>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2</m:t>
                        </m:r>
                      </m:den>
                    </m:f>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n</m:t>
                            </m:r>
                          </m:sub>
                        </m:sSub>
                      </m:e>
                    </m:d>
                  </m:e>
                </m:d>
              </m:oMath>
            </m:oMathPara>
          </w:p>
          <w:p w14:paraId="35DFDBF0" w14:textId="68055F6D" w:rsidR="00836512" w:rsidRDefault="00F00EED" w:rsidP="00836512">
            <w:pPr>
              <w:pStyle w:val="NoSpacing"/>
              <w:rPr>
                <w:rFonts w:cstheme="minorHAnsi"/>
                <w:lang w:val="pt-PT"/>
              </w:rPr>
            </w:pPr>
            <w:r w:rsidRPr="007F3BE3">
              <w:rPr>
                <w:rFonts w:cstheme="minorHAnsi"/>
                <w:lang w:val="pt-PT"/>
              </w:rPr>
              <w:t>and</w:t>
            </w:r>
          </w:p>
          <w:p w14:paraId="5CE140D7" w14:textId="2745A536" w:rsidR="00F00EED" w:rsidRPr="007F3BE3" w:rsidRDefault="00000000" w:rsidP="00F00EED">
            <w:pPr>
              <w:pStyle w:val="NoSpacing"/>
              <w:jc w:val="center"/>
              <w:rPr>
                <w:rFonts w:cstheme="minorHAnsi"/>
                <w:lang w:val="pt-PT"/>
              </w:rPr>
            </w:pPr>
            <m:oMathPara>
              <m:oMath>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i</m:t>
                    </m:r>
                  </m:sub>
                </m:sSub>
                <m:r>
                  <w:rPr>
                    <w:rFonts w:ascii="Cambria Math" w:hAnsi="Cambria Math" w:cstheme="minorHAnsi"/>
                    <w:lang w:val="pt-PT"/>
                  </w:rPr>
                  <m:t>=a+i</m:t>
                </m:r>
                <m:d>
                  <m:dPr>
                    <m:ctrlPr>
                      <w:rPr>
                        <w:rFonts w:ascii="Cambria Math" w:hAnsi="Cambria Math" w:cstheme="minorHAnsi"/>
                        <w:i/>
                        <w:lang w:val="pt-PT"/>
                      </w:rPr>
                    </m:ctrlPr>
                  </m:dPr>
                  <m:e>
                    <m:f>
                      <m:fPr>
                        <m:ctrlPr>
                          <w:rPr>
                            <w:rFonts w:ascii="Cambria Math" w:hAnsi="Cambria Math" w:cstheme="minorHAnsi"/>
                            <w:i/>
                            <w:lang w:val="pt-PT"/>
                          </w:rPr>
                        </m:ctrlPr>
                      </m:fPr>
                      <m:num>
                        <m:r>
                          <w:rPr>
                            <w:rFonts w:ascii="Cambria Math" w:hAnsi="Cambria Math" w:cstheme="minorHAnsi"/>
                            <w:lang w:val="pt-PT"/>
                          </w:rPr>
                          <m:t>b-a</m:t>
                        </m:r>
                      </m:num>
                      <m:den>
                        <m:r>
                          <w:rPr>
                            <w:rFonts w:ascii="Cambria Math" w:hAnsi="Cambria Math" w:cstheme="minorHAnsi"/>
                            <w:lang w:val="pt-PT"/>
                          </w:rPr>
                          <m:t>n</m:t>
                        </m:r>
                      </m:den>
                    </m:f>
                  </m:e>
                </m:d>
              </m:oMath>
            </m:oMathPara>
          </w:p>
        </w:tc>
      </w:tr>
      <w:tr w:rsidR="00F00EED" w:rsidRPr="007F3BE3" w14:paraId="0BEB00F5" w14:textId="77777777" w:rsidTr="00762420">
        <w:trPr>
          <w:cantSplit/>
          <w:trHeight w:val="2897"/>
        </w:trPr>
        <w:tc>
          <w:tcPr>
            <w:tcW w:w="4027" w:type="dxa"/>
            <w:gridSpan w:val="2"/>
            <w:tcBorders>
              <w:top w:val="nil"/>
              <w:bottom w:val="single" w:sz="4" w:space="0" w:color="000000" w:themeColor="text1"/>
            </w:tcBorders>
            <w:vAlign w:val="center"/>
          </w:tcPr>
          <w:p w14:paraId="27FA048B" w14:textId="2CC9CDBC" w:rsidR="00F00EED" w:rsidRPr="007F3BE3" w:rsidRDefault="00A316FE" w:rsidP="008C7819">
            <w:pPr>
              <w:pStyle w:val="NoSpacing"/>
              <w:jc w:val="center"/>
              <w:rPr>
                <w:rFonts w:cstheme="minorHAnsi"/>
                <w:b/>
                <w:lang w:val="pt-PT"/>
              </w:rPr>
            </w:pPr>
            <w:r w:rsidRPr="00A316FE">
              <w:rPr>
                <w:rFonts w:cstheme="minorHAnsi"/>
                <w:b/>
                <w:noProof/>
                <w:lang w:val="pt-PT"/>
              </w:rPr>
              <w:drawing>
                <wp:inline distT="0" distB="0" distL="0" distR="0" wp14:anchorId="54E6782B" wp14:editId="0340AB47">
                  <wp:extent cx="2342393" cy="117157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47048" cy="1173903"/>
                          </a:xfrm>
                          <a:prstGeom prst="rect">
                            <a:avLst/>
                          </a:prstGeom>
                        </pic:spPr>
                      </pic:pic>
                    </a:graphicData>
                  </a:graphic>
                </wp:inline>
              </w:drawing>
            </w:r>
          </w:p>
        </w:tc>
        <w:tc>
          <w:tcPr>
            <w:tcW w:w="5873" w:type="dxa"/>
            <w:vMerge/>
            <w:vAlign w:val="center"/>
          </w:tcPr>
          <w:p w14:paraId="354DFCE1" w14:textId="011108D1" w:rsidR="00F00EED" w:rsidRPr="007F3BE3" w:rsidRDefault="00F00EED" w:rsidP="00F00EED">
            <w:pPr>
              <w:pStyle w:val="NoSpacing"/>
              <w:jc w:val="center"/>
              <w:rPr>
                <w:rFonts w:cstheme="minorHAnsi"/>
                <w:lang w:val="pt-PT"/>
              </w:rPr>
            </w:pPr>
          </w:p>
        </w:tc>
      </w:tr>
      <w:tr w:rsidR="002E38C2" w:rsidRPr="007F3BE3" w14:paraId="330D0C9C" w14:textId="77777777" w:rsidTr="00762420">
        <w:trPr>
          <w:cantSplit/>
        </w:trPr>
        <w:tc>
          <w:tcPr>
            <w:tcW w:w="4027" w:type="dxa"/>
            <w:gridSpan w:val="2"/>
            <w:tcBorders>
              <w:bottom w:val="nil"/>
            </w:tcBorders>
            <w:vAlign w:val="center"/>
          </w:tcPr>
          <w:p w14:paraId="23717AE9" w14:textId="75343C6C" w:rsidR="002E38C2" w:rsidRPr="007F3BE3" w:rsidRDefault="002E38C2" w:rsidP="00FC5864">
            <w:pPr>
              <w:pStyle w:val="NoSpacing"/>
              <w:rPr>
                <w:rFonts w:cstheme="minorHAnsi"/>
                <w:noProof/>
              </w:rPr>
            </w:pPr>
            <w:r w:rsidRPr="007F3BE3">
              <w:rPr>
                <w:rFonts w:cstheme="minorHAnsi"/>
                <w:b/>
                <w:lang w:val="pt-PT"/>
              </w:rPr>
              <w:t>Simpson’s Rule</w:t>
            </w:r>
          </w:p>
        </w:tc>
        <w:tc>
          <w:tcPr>
            <w:tcW w:w="5873" w:type="dxa"/>
            <w:vMerge w:val="restart"/>
            <w:vAlign w:val="center"/>
          </w:tcPr>
          <w:p w14:paraId="0513DF30" w14:textId="00743A1F" w:rsidR="002E38C2" w:rsidRDefault="002E38C2" w:rsidP="00FC5864">
            <w:pPr>
              <w:pStyle w:val="NoSpacing"/>
              <w:rPr>
                <w:rFonts w:cstheme="minorHAnsi"/>
                <w:iCs/>
                <w:lang w:val="pt-PT"/>
              </w:rPr>
            </w:pPr>
            <w:r w:rsidRPr="0005203B">
              <w:rPr>
                <w:rFonts w:cstheme="minorHAnsi"/>
                <w:iCs/>
                <w:lang w:val="pt-PT"/>
              </w:rPr>
              <w:t xml:space="preserve">Let </w:t>
            </w:r>
            <m:oMath>
              <m:r>
                <w:rPr>
                  <w:rFonts w:ascii="Cambria Math" w:hAnsi="Cambria Math" w:cstheme="minorHAnsi"/>
                  <w:lang w:val="pt-PT"/>
                </w:rPr>
                <m:t>f</m:t>
              </m:r>
            </m:oMath>
            <w:r w:rsidRPr="0005203B">
              <w:rPr>
                <w:rFonts w:cstheme="minorHAnsi"/>
                <w:iCs/>
                <w:lang w:val="pt-PT"/>
              </w:rPr>
              <w:t xml:space="preserve"> be a continuous function on </w:t>
            </w:r>
            <w:r>
              <w:rPr>
                <w:rFonts w:cstheme="minorHAnsi"/>
                <w:iCs/>
                <w:lang w:val="pt-PT"/>
              </w:rPr>
              <w:t>[</w:t>
            </w:r>
            <w:r w:rsidRPr="0005203B">
              <w:rPr>
                <w:rFonts w:cstheme="minorHAnsi"/>
                <w:i/>
                <w:lang w:val="pt-PT"/>
              </w:rPr>
              <w:t>a, b</w:t>
            </w:r>
            <w:r>
              <w:rPr>
                <w:rFonts w:cstheme="minorHAnsi"/>
                <w:iCs/>
                <w:lang w:val="pt-PT"/>
              </w:rPr>
              <w:t>]</w:t>
            </w:r>
            <w:r w:rsidRPr="0005203B">
              <w:rPr>
                <w:rFonts w:cstheme="minorHAnsi"/>
                <w:iCs/>
                <w:lang w:val="pt-PT"/>
              </w:rPr>
              <w:t xml:space="preserve"> and let </w:t>
            </w:r>
            <w:r>
              <w:rPr>
                <w:rFonts w:cstheme="minorHAnsi"/>
                <w:iCs/>
                <w:lang w:val="pt-PT"/>
              </w:rPr>
              <w:t>[</w:t>
            </w:r>
            <w:r w:rsidRPr="0005203B">
              <w:rPr>
                <w:rFonts w:cstheme="minorHAnsi"/>
                <w:i/>
                <w:lang w:val="pt-PT"/>
              </w:rPr>
              <w:t>a, b</w:t>
            </w:r>
            <w:r>
              <w:rPr>
                <w:rFonts w:cstheme="minorHAnsi"/>
                <w:iCs/>
                <w:lang w:val="pt-PT"/>
              </w:rPr>
              <w:t>]</w:t>
            </w:r>
            <w:r w:rsidRPr="0005203B">
              <w:rPr>
                <w:rFonts w:cstheme="minorHAnsi"/>
                <w:iCs/>
                <w:lang w:val="pt-PT"/>
              </w:rPr>
              <w:t xml:space="preserve"> be divided into </w:t>
            </w:r>
            <w:r w:rsidRPr="005E799B">
              <w:rPr>
                <w:rFonts w:cstheme="minorHAnsi"/>
                <w:i/>
                <w:lang w:val="pt-PT"/>
              </w:rPr>
              <w:t>n</w:t>
            </w:r>
            <w:r w:rsidRPr="0005203B">
              <w:rPr>
                <w:rFonts w:cstheme="minorHAnsi"/>
                <w:iCs/>
                <w:lang w:val="pt-PT"/>
              </w:rPr>
              <w:t xml:space="preserve"> equal subintervals</w:t>
            </w:r>
            <w:r>
              <w:rPr>
                <w:rFonts w:cstheme="minorHAnsi"/>
                <w:iCs/>
                <w:lang w:val="pt-PT"/>
              </w:rPr>
              <w:t xml:space="preserve"> </w:t>
            </w:r>
            <w:r w:rsidRPr="0005203B">
              <w:rPr>
                <w:rFonts w:cstheme="minorHAnsi"/>
                <w:iCs/>
                <w:lang w:val="pt-PT"/>
              </w:rPr>
              <w:t xml:space="preserve">by the points </w:t>
            </w:r>
            <w:r w:rsidRPr="0005203B">
              <w:rPr>
                <w:rFonts w:cstheme="minorHAnsi"/>
                <w:i/>
                <w:lang w:val="pt-PT"/>
              </w:rPr>
              <w:t>a = x</w:t>
            </w:r>
            <w:r w:rsidRPr="0005203B">
              <w:rPr>
                <w:rFonts w:cstheme="minorHAnsi"/>
                <w:i/>
                <w:vertAlign w:val="subscript"/>
                <w:lang w:val="pt-PT"/>
              </w:rPr>
              <w:t>0</w:t>
            </w:r>
            <w:r w:rsidRPr="0005203B">
              <w:rPr>
                <w:rFonts w:cstheme="minorHAnsi"/>
                <w:i/>
                <w:lang w:val="pt-PT"/>
              </w:rPr>
              <w:t>, x</w:t>
            </w:r>
            <w:r w:rsidRPr="0005203B">
              <w:rPr>
                <w:rFonts w:cstheme="minorHAnsi"/>
                <w:i/>
                <w:vertAlign w:val="subscript"/>
                <w:lang w:val="pt-PT"/>
              </w:rPr>
              <w:t>1</w:t>
            </w:r>
            <w:r w:rsidRPr="0005203B">
              <w:rPr>
                <w:rFonts w:cstheme="minorHAnsi"/>
                <w:i/>
                <w:lang w:val="pt-PT"/>
              </w:rPr>
              <w:t>, x</w:t>
            </w:r>
            <w:r w:rsidRPr="0005203B">
              <w:rPr>
                <w:rFonts w:cstheme="minorHAnsi"/>
                <w:i/>
                <w:vertAlign w:val="subscript"/>
                <w:lang w:val="pt-PT"/>
              </w:rPr>
              <w:t>2</w:t>
            </w:r>
            <w:r w:rsidRPr="0005203B">
              <w:rPr>
                <w:rFonts w:cstheme="minorHAnsi"/>
                <w:i/>
                <w:lang w:val="pt-PT"/>
              </w:rPr>
              <w:t>, ...</w:t>
            </w:r>
            <w:r w:rsidR="00762420">
              <w:rPr>
                <w:rFonts w:cstheme="minorHAnsi"/>
                <w:i/>
                <w:lang w:val="pt-PT"/>
              </w:rPr>
              <w:t xml:space="preserve"> </w:t>
            </w:r>
            <w:r w:rsidRPr="0005203B">
              <w:rPr>
                <w:rFonts w:cstheme="minorHAnsi"/>
                <w:i/>
                <w:lang w:val="pt-PT"/>
              </w:rPr>
              <w:t>, x</w:t>
            </w:r>
            <w:r w:rsidRPr="0005203B">
              <w:rPr>
                <w:rFonts w:cstheme="minorHAnsi"/>
                <w:i/>
                <w:vertAlign w:val="subscript"/>
                <w:lang w:val="pt-PT"/>
              </w:rPr>
              <w:t>n</w:t>
            </w:r>
            <w:r w:rsidRPr="0005203B">
              <w:rPr>
                <w:rFonts w:cstheme="minorHAnsi"/>
                <w:i/>
                <w:lang w:val="pt-PT"/>
              </w:rPr>
              <w:t xml:space="preserve">  = b</w:t>
            </w:r>
            <w:r w:rsidRPr="0005203B">
              <w:rPr>
                <w:rFonts w:cstheme="minorHAnsi"/>
                <w:iCs/>
                <w:lang w:val="pt-PT"/>
              </w:rPr>
              <w:t>.</w:t>
            </w:r>
          </w:p>
          <w:p w14:paraId="62A3016F" w14:textId="77777777" w:rsidR="002E38C2" w:rsidRDefault="002E38C2" w:rsidP="00FC5864">
            <w:pPr>
              <w:pStyle w:val="NoSpacing"/>
              <w:rPr>
                <w:rFonts w:ascii="Calibri" w:eastAsia="SimSun" w:hAnsi="Calibri" w:cs="Calibri"/>
                <w:lang w:val="pt-PT"/>
              </w:rPr>
            </w:pPr>
            <w:r>
              <w:rPr>
                <w:rFonts w:ascii="Calibri" w:eastAsia="SimSun" w:hAnsi="Calibri" w:cs="Calibri"/>
                <w:lang w:val="pt-PT"/>
              </w:rPr>
              <w:t>T</w:t>
            </w:r>
            <w:r w:rsidRPr="00FC5864">
              <w:rPr>
                <w:rFonts w:ascii="Calibri" w:eastAsia="SimSun" w:hAnsi="Calibri" w:cs="Calibri"/>
                <w:lang w:val="pt-PT"/>
              </w:rPr>
              <w:t xml:space="preserve">hen by </w:t>
            </w:r>
            <w:r w:rsidRPr="00FC5864">
              <w:rPr>
                <w:rFonts w:ascii="Calibri" w:eastAsia="SimSun" w:hAnsi="Calibri" w:cs="Calibri"/>
                <w:b/>
                <w:bCs/>
                <w:lang w:val="pt-PT"/>
              </w:rPr>
              <w:t>Simpson’s rule</w:t>
            </w:r>
            <w:r>
              <w:rPr>
                <w:rFonts w:ascii="Calibri" w:eastAsia="SimSun" w:hAnsi="Calibri" w:cs="Calibri"/>
                <w:lang w:val="pt-PT"/>
              </w:rPr>
              <w:t>,</w:t>
            </w:r>
          </w:p>
          <w:p w14:paraId="227AEA2D" w14:textId="0307760D" w:rsidR="002E38C2" w:rsidRPr="007F3BE3" w:rsidRDefault="00000000" w:rsidP="008C7819">
            <w:pPr>
              <w:pStyle w:val="NoSpacing"/>
              <w:jc w:val="center"/>
              <w:rPr>
                <w:rFonts w:cstheme="minorHAnsi"/>
                <w:lang w:val="pt-PT"/>
              </w:rPr>
            </w:pPr>
            <m:oMathPara>
              <m:oMath>
                <m:nary>
                  <m:naryPr>
                    <m:limLoc m:val="subSup"/>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m:t>
                </m:r>
              </m:oMath>
            </m:oMathPara>
          </w:p>
          <w:p w14:paraId="60767492" w14:textId="403DD309" w:rsidR="002E38C2" w:rsidRPr="002E38C2" w:rsidRDefault="00000000" w:rsidP="008C7819">
            <w:pPr>
              <w:pStyle w:val="NoSpacing"/>
              <w:jc w:val="center"/>
              <w:rPr>
                <w:rFonts w:cstheme="minorHAnsi"/>
                <w:i/>
                <w:lang w:val="pt-PT"/>
              </w:rPr>
            </w:pPr>
            <m:oMathPara>
              <m:oMath>
                <m:d>
                  <m:dPr>
                    <m:ctrlPr>
                      <w:rPr>
                        <w:rFonts w:ascii="Cambria Math" w:hAnsi="Cambria Math" w:cstheme="minorHAnsi"/>
                        <w:i/>
                        <w:lang w:val="pt-PT"/>
                      </w:rPr>
                    </m:ctrlPr>
                  </m:dPr>
                  <m:e>
                    <m:f>
                      <m:fPr>
                        <m:ctrlPr>
                          <w:rPr>
                            <w:rFonts w:ascii="Cambria Math" w:hAnsi="Cambria Math" w:cstheme="minorHAnsi"/>
                            <w:i/>
                            <w:lang w:val="pt-PT"/>
                          </w:rPr>
                        </m:ctrlPr>
                      </m:fPr>
                      <m:num>
                        <m:r>
                          <w:rPr>
                            <w:rFonts w:ascii="Cambria Math" w:hAnsi="Cambria Math" w:cstheme="minorHAnsi"/>
                            <w:lang w:val="pt-PT"/>
                          </w:rPr>
                          <m:t>b-a</m:t>
                        </m:r>
                      </m:num>
                      <m:den>
                        <m:r>
                          <w:rPr>
                            <w:rFonts w:ascii="Cambria Math" w:hAnsi="Cambria Math" w:cstheme="minorHAnsi"/>
                            <w:lang w:val="pt-PT"/>
                          </w:rPr>
                          <m:t>3n</m:t>
                        </m:r>
                      </m:den>
                    </m:f>
                  </m:e>
                </m:d>
                <m:d>
                  <m:dPr>
                    <m:begChr m:val="["/>
                    <m:endChr m:val="]"/>
                    <m:ctrlPr>
                      <w:rPr>
                        <w:rFonts w:ascii="Cambria Math" w:hAnsi="Cambria Math" w:cstheme="minorHAnsi"/>
                        <w:i/>
                        <w:lang w:val="pt-PT"/>
                      </w:rPr>
                    </m:ctrlPr>
                  </m:dPr>
                  <m:e>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0</m:t>
                            </m:r>
                          </m:sub>
                        </m:sSub>
                      </m:e>
                    </m:d>
                    <m:r>
                      <w:rPr>
                        <w:rFonts w:ascii="Cambria Math" w:hAnsi="Cambria Math" w:cstheme="minorHAnsi"/>
                        <w:lang w:val="pt-PT"/>
                      </w:rPr>
                      <m:t>+4f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1</m:t>
                            </m:r>
                          </m:sub>
                        </m:sSub>
                      </m:e>
                    </m:d>
                    <m:r>
                      <w:rPr>
                        <w:rFonts w:ascii="Cambria Math" w:hAnsi="Cambria Math" w:cstheme="minorHAnsi"/>
                        <w:lang w:val="pt-PT"/>
                      </w:rPr>
                      <m:t>+2f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2</m:t>
                            </m:r>
                          </m:sub>
                        </m:sSub>
                      </m:e>
                    </m:d>
                    <m:r>
                      <w:rPr>
                        <w:rFonts w:ascii="Cambria Math" w:hAnsi="Cambria Math" w:cstheme="minorHAnsi"/>
                        <w:lang w:val="pt-PT"/>
                      </w:rPr>
                      <m:t>+4f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3</m:t>
                            </m:r>
                          </m:sub>
                        </m:sSub>
                      </m:e>
                    </m:d>
                    <m:r>
                      <w:rPr>
                        <w:rFonts w:ascii="Cambria Math" w:hAnsi="Cambria Math" w:cstheme="minorHAnsi"/>
                        <w:lang w:val="pt-PT"/>
                      </w:rPr>
                      <m:t>+…+2f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n-2</m:t>
                            </m:r>
                          </m:sub>
                        </m:sSub>
                      </m:e>
                    </m:d>
                    <m:r>
                      <w:rPr>
                        <w:rFonts w:ascii="Cambria Math" w:hAnsi="Cambria Math" w:cstheme="minorHAnsi"/>
                        <w:lang w:val="pt-PT"/>
                      </w:rPr>
                      <m:t>+4f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n-1</m:t>
                            </m:r>
                          </m:sub>
                        </m:sSub>
                      </m:e>
                    </m:d>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n</m:t>
                            </m:r>
                          </m:sub>
                        </m:sSub>
                      </m:e>
                    </m:d>
                  </m:e>
                </m:d>
              </m:oMath>
            </m:oMathPara>
          </w:p>
          <w:p w14:paraId="3B62F608" w14:textId="0D42D229" w:rsidR="002E38C2" w:rsidRPr="007F3BE3" w:rsidRDefault="002E38C2" w:rsidP="00836512">
            <w:pPr>
              <w:pStyle w:val="NoSpacing"/>
              <w:rPr>
                <w:rFonts w:cstheme="minorHAnsi"/>
                <w:lang w:val="pt-PT"/>
              </w:rPr>
            </w:pPr>
            <w:r w:rsidRPr="007F3BE3">
              <w:rPr>
                <w:rFonts w:cstheme="minorHAnsi"/>
                <w:lang w:val="pt-PT"/>
              </w:rPr>
              <w:t xml:space="preserve">Where </w:t>
            </w:r>
            <m:oMath>
              <m:r>
                <w:rPr>
                  <w:rFonts w:ascii="Cambria Math" w:hAnsi="Cambria Math" w:cstheme="minorHAnsi"/>
                  <w:lang w:val="pt-PT"/>
                </w:rPr>
                <m:t>n</m:t>
              </m:r>
            </m:oMath>
            <w:r w:rsidRPr="007F3BE3">
              <w:rPr>
                <w:rFonts w:cstheme="minorHAnsi"/>
                <w:lang w:val="pt-PT"/>
              </w:rPr>
              <w:t xml:space="preserve"> is even</w:t>
            </w:r>
            <w:r>
              <w:rPr>
                <w:rFonts w:cstheme="minorHAnsi"/>
                <w:lang w:val="pt-PT"/>
              </w:rPr>
              <w:t xml:space="preserve"> and</w:t>
            </w:r>
          </w:p>
          <w:p w14:paraId="538511E9" w14:textId="5E856772" w:rsidR="002E38C2" w:rsidRDefault="00000000" w:rsidP="00836512">
            <w:pPr>
              <w:pStyle w:val="NoSpacing"/>
              <w:jc w:val="center"/>
              <w:rPr>
                <w:rFonts w:ascii="Calibri" w:eastAsia="SimSun" w:hAnsi="Calibri" w:cs="Calibri"/>
                <w:lang w:val="pt-PT"/>
              </w:rPr>
            </w:pPr>
            <m:oMathPara>
              <m:oMath>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i</m:t>
                    </m:r>
                  </m:sub>
                </m:sSub>
                <m:r>
                  <w:rPr>
                    <w:rFonts w:ascii="Cambria Math" w:hAnsi="Cambria Math" w:cstheme="minorHAnsi"/>
                    <w:lang w:val="pt-PT"/>
                  </w:rPr>
                  <m:t>=a+i</m:t>
                </m:r>
                <m:d>
                  <m:dPr>
                    <m:ctrlPr>
                      <w:rPr>
                        <w:rFonts w:ascii="Cambria Math" w:hAnsi="Cambria Math" w:cstheme="minorHAnsi"/>
                        <w:i/>
                        <w:lang w:val="pt-PT"/>
                      </w:rPr>
                    </m:ctrlPr>
                  </m:dPr>
                  <m:e>
                    <m:f>
                      <m:fPr>
                        <m:ctrlPr>
                          <w:rPr>
                            <w:rFonts w:ascii="Cambria Math" w:hAnsi="Cambria Math" w:cstheme="minorHAnsi"/>
                            <w:i/>
                            <w:lang w:val="pt-PT"/>
                          </w:rPr>
                        </m:ctrlPr>
                      </m:fPr>
                      <m:num>
                        <m:r>
                          <w:rPr>
                            <w:rFonts w:ascii="Cambria Math" w:hAnsi="Cambria Math" w:cstheme="minorHAnsi"/>
                            <w:lang w:val="pt-PT"/>
                          </w:rPr>
                          <m:t>b-a</m:t>
                        </m:r>
                      </m:num>
                      <m:den>
                        <m:r>
                          <w:rPr>
                            <w:rFonts w:ascii="Cambria Math" w:hAnsi="Cambria Math" w:cstheme="minorHAnsi"/>
                            <w:lang w:val="pt-PT"/>
                          </w:rPr>
                          <m:t>n</m:t>
                        </m:r>
                      </m:den>
                    </m:f>
                  </m:e>
                </m:d>
              </m:oMath>
            </m:oMathPara>
          </w:p>
        </w:tc>
      </w:tr>
      <w:tr w:rsidR="002E38C2" w:rsidRPr="007F3BE3" w14:paraId="7FDC9F56" w14:textId="77777777" w:rsidTr="00762420">
        <w:trPr>
          <w:cantSplit/>
          <w:trHeight w:val="3050"/>
        </w:trPr>
        <w:tc>
          <w:tcPr>
            <w:tcW w:w="4027" w:type="dxa"/>
            <w:gridSpan w:val="2"/>
            <w:tcBorders>
              <w:top w:val="nil"/>
              <w:bottom w:val="single" w:sz="4" w:space="0" w:color="000000" w:themeColor="text1"/>
            </w:tcBorders>
            <w:vAlign w:val="center"/>
          </w:tcPr>
          <w:p w14:paraId="2E9F07D8" w14:textId="0D9BB898" w:rsidR="002E38C2" w:rsidRPr="007F3BE3" w:rsidRDefault="00A316FE" w:rsidP="008C7819">
            <w:pPr>
              <w:pStyle w:val="NoSpacing"/>
              <w:jc w:val="center"/>
              <w:rPr>
                <w:rFonts w:cstheme="minorHAnsi"/>
                <w:b/>
                <w:lang w:val="pt-PT"/>
              </w:rPr>
            </w:pPr>
            <w:r w:rsidRPr="00A316FE">
              <w:rPr>
                <w:rFonts w:cstheme="minorHAnsi"/>
                <w:b/>
                <w:noProof/>
                <w:lang w:val="pt-PT"/>
              </w:rPr>
              <w:drawing>
                <wp:inline distT="0" distB="0" distL="0" distR="0" wp14:anchorId="2A05594A" wp14:editId="39220D12">
                  <wp:extent cx="2428875" cy="1694163"/>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32993" cy="1697035"/>
                          </a:xfrm>
                          <a:prstGeom prst="rect">
                            <a:avLst/>
                          </a:prstGeom>
                        </pic:spPr>
                      </pic:pic>
                    </a:graphicData>
                  </a:graphic>
                </wp:inline>
              </w:drawing>
            </w:r>
          </w:p>
        </w:tc>
        <w:tc>
          <w:tcPr>
            <w:tcW w:w="5873" w:type="dxa"/>
            <w:vMerge/>
            <w:vAlign w:val="center"/>
          </w:tcPr>
          <w:p w14:paraId="27B257BC" w14:textId="5E865620" w:rsidR="002E38C2" w:rsidRPr="007F3BE3" w:rsidRDefault="002E38C2" w:rsidP="00836512">
            <w:pPr>
              <w:pStyle w:val="NoSpacing"/>
              <w:jc w:val="center"/>
              <w:rPr>
                <w:rFonts w:cstheme="minorHAnsi"/>
                <w:lang w:val="pt-PT"/>
              </w:rPr>
            </w:pPr>
          </w:p>
        </w:tc>
      </w:tr>
      <w:tr w:rsidR="00072DC9" w:rsidRPr="007F3BE3" w14:paraId="209781F0" w14:textId="77777777" w:rsidTr="004E3231">
        <w:trPr>
          <w:cantSplit/>
          <w:trHeight w:val="1520"/>
        </w:trPr>
        <w:tc>
          <w:tcPr>
            <w:tcW w:w="1597" w:type="dxa"/>
            <w:tcBorders>
              <w:bottom w:val="single" w:sz="4" w:space="0" w:color="000000" w:themeColor="text1"/>
              <w:right w:val="nil"/>
            </w:tcBorders>
            <w:vAlign w:val="center"/>
          </w:tcPr>
          <w:p w14:paraId="4DD9907D" w14:textId="06D5CF72" w:rsidR="00072DC9" w:rsidRPr="007F3BE3" w:rsidRDefault="00072DC9" w:rsidP="008C7819">
            <w:pPr>
              <w:pStyle w:val="NoSpacing"/>
              <w:rPr>
                <w:rFonts w:cstheme="minorHAnsi"/>
                <w:b/>
                <w:lang w:val="pt-PT"/>
              </w:rPr>
            </w:pPr>
            <w:r w:rsidRPr="007F3BE3">
              <w:rPr>
                <w:rFonts w:cstheme="minorHAnsi"/>
                <w:b/>
                <w:lang w:val="pt-PT"/>
              </w:rPr>
              <w:t>TI-84</w:t>
            </w:r>
          </w:p>
        </w:tc>
        <w:tc>
          <w:tcPr>
            <w:tcW w:w="2430" w:type="dxa"/>
            <w:tcBorders>
              <w:left w:val="nil"/>
              <w:bottom w:val="single" w:sz="4" w:space="0" w:color="000000" w:themeColor="text1"/>
            </w:tcBorders>
            <w:vAlign w:val="center"/>
          </w:tcPr>
          <w:p w14:paraId="2E88FB21" w14:textId="77777777" w:rsidR="00072DC9" w:rsidRPr="007F3BE3" w:rsidRDefault="00072DC9" w:rsidP="008C7819">
            <w:pPr>
              <w:pStyle w:val="NoSpacing"/>
              <w:jc w:val="center"/>
              <w:rPr>
                <w:rFonts w:cstheme="minorHAnsi"/>
                <w:b/>
                <w:lang w:val="pt-PT"/>
              </w:rPr>
            </w:pPr>
            <w:r w:rsidRPr="007F3BE3">
              <w:rPr>
                <w:rFonts w:cstheme="minorHAnsi"/>
                <w:noProof/>
              </w:rPr>
              <w:drawing>
                <wp:inline distT="0" distB="0" distL="0" distR="0" wp14:anchorId="366BFA44" wp14:editId="676CD63F">
                  <wp:extent cx="800100" cy="800100"/>
                  <wp:effectExtent l="0" t="0" r="0" b="0"/>
                  <wp:docPr id="8" name="Picture 8" descr="http://www.gosale.com/product_images/4948000/texas-instruments-ti-84-plus-4948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osale.com/product_images/4948000/texas-instruments-ti-84-plus-494812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5873" w:type="dxa"/>
            <w:vAlign w:val="center"/>
          </w:tcPr>
          <w:p w14:paraId="5816F428"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[MATH] fnInt(f(x),x,a,b), [MATH] [1] [ENTER]</w:t>
            </w:r>
          </w:p>
          <w:p w14:paraId="03A19434" w14:textId="77777777" w:rsidR="00072DC9" w:rsidRPr="007F3BE3" w:rsidRDefault="00072DC9" w:rsidP="008C7819">
            <w:pPr>
              <w:pStyle w:val="NoSpacing"/>
              <w:jc w:val="center"/>
              <w:rPr>
                <w:rFonts w:eastAsia="Times New Roman" w:cstheme="minorHAnsi"/>
                <w:lang w:val="pt-PT"/>
              </w:rPr>
            </w:pPr>
          </w:p>
          <w:p w14:paraId="68BF310E"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Example:  [MATH] fnInt(x^2,x,0,1)</w:t>
            </w:r>
          </w:p>
          <w:p w14:paraId="09C9DFB3" w14:textId="77777777" w:rsidR="00072DC9" w:rsidRPr="007F3BE3" w:rsidRDefault="00000000" w:rsidP="008C7819">
            <w:pPr>
              <w:pStyle w:val="NoSpacing"/>
              <w:jc w:val="center"/>
              <w:rPr>
                <w:rFonts w:eastAsia="Times New Roman" w:cstheme="minorHAnsi"/>
                <w:lang w:val="pt-PT"/>
              </w:rPr>
            </w:pPr>
            <m:oMathPara>
              <m:oMath>
                <m:nary>
                  <m:naryPr>
                    <m:limLoc m:val="subSup"/>
                    <m:ctrlPr>
                      <w:rPr>
                        <w:rFonts w:ascii="Cambria Math" w:hAnsi="Cambria Math" w:cstheme="minorHAnsi"/>
                        <w:i/>
                        <w:lang w:val="pt-PT"/>
                      </w:rPr>
                    </m:ctrlPr>
                  </m:naryPr>
                  <m:sub>
                    <m:r>
                      <w:rPr>
                        <w:rFonts w:ascii="Cambria Math" w:hAnsi="Cambria Math" w:cstheme="minorHAnsi"/>
                        <w:lang w:val="pt-PT"/>
                      </w:rPr>
                      <m:t>0</m:t>
                    </m:r>
                  </m:sub>
                  <m:sup>
                    <m:r>
                      <w:rPr>
                        <w:rFonts w:ascii="Cambria Math" w:hAnsi="Cambria Math" w:cstheme="minorHAnsi"/>
                        <w:lang w:val="pt-PT"/>
                      </w:rPr>
                      <m:t>1</m:t>
                    </m:r>
                  </m:sup>
                  <m:e>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2</m:t>
                        </m:r>
                      </m:sup>
                    </m:sSup>
                    <m:r>
                      <w:rPr>
                        <w:rFonts w:ascii="Cambria Math" w:hAnsi="Cambria Math" w:cstheme="minorHAnsi"/>
                        <w:lang w:val="pt-PT"/>
                      </w:rPr>
                      <m:t xml:space="preserve"> dx</m:t>
                    </m:r>
                  </m:e>
                </m:nary>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3</m:t>
                    </m:r>
                  </m:den>
                </m:f>
              </m:oMath>
            </m:oMathPara>
          </w:p>
        </w:tc>
      </w:tr>
      <w:tr w:rsidR="00072DC9" w:rsidRPr="007F3BE3" w14:paraId="202DCD1F" w14:textId="77777777" w:rsidTr="00B56C75">
        <w:trPr>
          <w:cantSplit/>
        </w:trPr>
        <w:tc>
          <w:tcPr>
            <w:tcW w:w="1597" w:type="dxa"/>
            <w:tcBorders>
              <w:right w:val="nil"/>
            </w:tcBorders>
            <w:vAlign w:val="center"/>
          </w:tcPr>
          <w:p w14:paraId="6F609898" w14:textId="77777777" w:rsidR="00072DC9" w:rsidRPr="007F3BE3" w:rsidRDefault="00072DC9" w:rsidP="008C7819">
            <w:pPr>
              <w:pStyle w:val="NoSpacing"/>
              <w:rPr>
                <w:rFonts w:cstheme="minorHAnsi"/>
                <w:b/>
                <w:lang w:val="pt-PT"/>
              </w:rPr>
            </w:pPr>
            <w:r w:rsidRPr="007F3BE3">
              <w:rPr>
                <w:rFonts w:cstheme="minorHAnsi"/>
                <w:b/>
                <w:lang w:val="pt-PT"/>
              </w:rPr>
              <w:t>TI-Nspire CAS</w:t>
            </w:r>
          </w:p>
        </w:tc>
        <w:tc>
          <w:tcPr>
            <w:tcW w:w="2430" w:type="dxa"/>
            <w:tcBorders>
              <w:left w:val="nil"/>
            </w:tcBorders>
            <w:vAlign w:val="center"/>
          </w:tcPr>
          <w:p w14:paraId="67CAF933" w14:textId="77777777" w:rsidR="00072DC9" w:rsidRPr="007F3BE3" w:rsidRDefault="00072DC9" w:rsidP="008C7819">
            <w:pPr>
              <w:pStyle w:val="NoSpacing"/>
              <w:jc w:val="center"/>
              <w:rPr>
                <w:rFonts w:cstheme="minorHAnsi"/>
                <w:b/>
                <w:lang w:val="pt-PT"/>
              </w:rPr>
            </w:pPr>
            <w:r w:rsidRPr="007F3BE3">
              <w:rPr>
                <w:rFonts w:cstheme="minorHAnsi"/>
                <w:noProof/>
              </w:rPr>
              <w:drawing>
                <wp:inline distT="0" distB="0" distL="0" distR="0" wp14:anchorId="55641D08" wp14:editId="7CBA9631">
                  <wp:extent cx="657225" cy="657225"/>
                  <wp:effectExtent l="0" t="0" r="9525" b="9525"/>
                  <wp:docPr id="9" name="Picture 9" descr="http://i5.walmartimages.com/dfw/dce07b8c-6b5e/k2-_10014b04-7e9e-4157-a2ec-ab5b03fa1234.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5.walmartimages.com/dfw/dce07b8c-6b5e/k2-_10014b04-7e9e-4157-a2ec-ab5b03fa1234.v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5873" w:type="dxa"/>
            <w:vAlign w:val="center"/>
          </w:tcPr>
          <w:p w14:paraId="70C70EA3"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[MENU] [4] Calculus [3] Integral</w:t>
            </w:r>
          </w:p>
          <w:p w14:paraId="1F897FBF"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[TAB] [TAB]</w:t>
            </w:r>
          </w:p>
          <w:p w14:paraId="78F69807"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[X] [^] [2] [TAB]</w:t>
            </w:r>
          </w:p>
          <w:p w14:paraId="273335FC"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[TAB] [X] [ENTER]</w:t>
            </w:r>
          </w:p>
          <w:p w14:paraId="72AADEAF"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Shortcut: [ALPHA] [WINDOWS] [4]</w:t>
            </w:r>
          </w:p>
        </w:tc>
      </w:tr>
    </w:tbl>
    <w:p w14:paraId="3F93E81E" w14:textId="7BEF083B" w:rsidR="00B904F8" w:rsidRDefault="00B904F8" w:rsidP="00660D14">
      <w:pPr>
        <w:pStyle w:val="NoSpacing"/>
        <w:rPr>
          <w:rFonts w:cstheme="minorHAnsi"/>
          <w:lang w:val="pt-PT"/>
        </w:rPr>
      </w:pPr>
    </w:p>
    <w:p w14:paraId="1C1BBD3E" w14:textId="77777777" w:rsidR="00072DC9" w:rsidRDefault="00072DC9" w:rsidP="00660D14">
      <w:pPr>
        <w:pStyle w:val="NoSpacing"/>
        <w:rPr>
          <w:rFonts w:cstheme="minorHAnsi"/>
          <w:lang w:val="pt-PT"/>
        </w:rPr>
      </w:pPr>
    </w:p>
    <w:p w14:paraId="4640F194" w14:textId="37FD405A" w:rsidR="004E311F" w:rsidRPr="002F22E6" w:rsidRDefault="004E311F" w:rsidP="00680A7A">
      <w:pPr>
        <w:spacing w:after="0"/>
        <w:rPr>
          <w:rFonts w:cstheme="minorHAnsi"/>
          <w:b/>
          <w:bCs/>
          <w:sz w:val="28"/>
          <w:szCs w:val="28"/>
        </w:rPr>
      </w:pPr>
      <w:r w:rsidRPr="002F22E6">
        <w:rPr>
          <w:rFonts w:cstheme="minorHAnsi"/>
          <w:b/>
          <w:bCs/>
          <w:sz w:val="28"/>
          <w:szCs w:val="28"/>
        </w:rPr>
        <w:t>Source</w:t>
      </w:r>
    </w:p>
    <w:p w14:paraId="056BDAD7" w14:textId="5FA66037" w:rsidR="004E311F" w:rsidRDefault="006575C7" w:rsidP="004E311F">
      <w:pPr>
        <w:pStyle w:val="ListParagraph"/>
        <w:numPr>
          <w:ilvl w:val="0"/>
          <w:numId w:val="15"/>
        </w:numPr>
        <w:rPr>
          <w:rFonts w:cstheme="minorHAnsi"/>
        </w:rPr>
      </w:pPr>
      <w:r>
        <w:rPr>
          <w:rFonts w:cstheme="minorHAnsi"/>
        </w:rPr>
        <w:t>All h</w:t>
      </w:r>
      <w:r w:rsidR="0062276A">
        <w:rPr>
          <w:rFonts w:cstheme="minorHAnsi"/>
        </w:rPr>
        <w:t>ighlighted formul</w:t>
      </w:r>
      <w:r w:rsidR="007D1742">
        <w:rPr>
          <w:rFonts w:cstheme="minorHAnsi"/>
        </w:rPr>
        <w:t>a</w:t>
      </w:r>
      <w:r w:rsidR="0062276A">
        <w:rPr>
          <w:rFonts w:cstheme="minorHAnsi"/>
        </w:rPr>
        <w:t>s</w:t>
      </w:r>
      <w:r w:rsidR="004E311F" w:rsidRPr="004E311F">
        <w:rPr>
          <w:rFonts w:cstheme="minorHAnsi"/>
        </w:rPr>
        <w:t xml:space="preserve"> </w:t>
      </w:r>
      <w:r w:rsidR="0041679C">
        <w:rPr>
          <w:rFonts w:cstheme="minorHAnsi"/>
        </w:rPr>
        <w:t xml:space="preserve">copied </w:t>
      </w:r>
      <w:r w:rsidR="004E311F" w:rsidRPr="004E311F">
        <w:rPr>
          <w:rFonts w:cstheme="minorHAnsi"/>
        </w:rPr>
        <w:t>from</w:t>
      </w:r>
      <w:r w:rsidR="007D1742">
        <w:rPr>
          <w:rFonts w:cstheme="minorHAnsi"/>
        </w:rPr>
        <w:t xml:space="preserve"> chapters </w:t>
      </w:r>
      <w:r w:rsidR="00256C01">
        <w:rPr>
          <w:rFonts w:cstheme="minorHAnsi"/>
        </w:rPr>
        <w:t>3</w:t>
      </w:r>
      <w:r w:rsidR="00F1308C">
        <w:rPr>
          <w:rFonts w:cstheme="minorHAnsi"/>
        </w:rPr>
        <w:t>−</w:t>
      </w:r>
      <w:r w:rsidR="007D1742">
        <w:rPr>
          <w:rFonts w:cstheme="minorHAnsi"/>
        </w:rPr>
        <w:t>7 of</w:t>
      </w:r>
      <w:r w:rsidR="004E311F" w:rsidRPr="004E311F">
        <w:rPr>
          <w:rFonts w:cstheme="minorHAnsi"/>
        </w:rPr>
        <w:t xml:space="preserve"> “</w:t>
      </w:r>
      <w:hyperlink r:id="rId30" w:anchor="download" w:history="1">
        <w:r w:rsidR="004E311F" w:rsidRPr="005B5FF9">
          <w:rPr>
            <w:rStyle w:val="Hyperlink"/>
            <w:rFonts w:cstheme="minorHAnsi"/>
          </w:rPr>
          <w:t>Calculus with Applications</w:t>
        </w:r>
      </w:hyperlink>
      <w:r w:rsidR="004E311F" w:rsidRPr="004E311F">
        <w:rPr>
          <w:rFonts w:cstheme="minorHAnsi"/>
        </w:rPr>
        <w:t>”, 11</w:t>
      </w:r>
      <w:r w:rsidR="004E311F" w:rsidRPr="004E311F">
        <w:rPr>
          <w:rFonts w:cstheme="minorHAnsi"/>
          <w:vertAlign w:val="superscript"/>
        </w:rPr>
        <w:t>th</w:t>
      </w:r>
      <w:r w:rsidR="004E311F" w:rsidRPr="004E311F">
        <w:rPr>
          <w:rFonts w:cstheme="minorHAnsi"/>
        </w:rPr>
        <w:t xml:space="preserve"> Edition</w:t>
      </w:r>
      <w:r w:rsidR="007D1742">
        <w:rPr>
          <w:rFonts w:cstheme="minorHAnsi"/>
        </w:rPr>
        <w:t xml:space="preserve"> (Global Edition)</w:t>
      </w:r>
      <w:r w:rsidR="004E311F" w:rsidRPr="004E311F">
        <w:rPr>
          <w:rFonts w:cstheme="minorHAnsi"/>
        </w:rPr>
        <w:t xml:space="preserve">, </w:t>
      </w:r>
      <w:r w:rsidR="00680A7A">
        <w:rPr>
          <w:rFonts w:cstheme="minorHAnsi"/>
        </w:rPr>
        <w:t xml:space="preserve">by </w:t>
      </w:r>
      <w:r w:rsidR="007D1742">
        <w:rPr>
          <w:rFonts w:cstheme="minorHAnsi"/>
        </w:rPr>
        <w:t xml:space="preserve">Margaret L. </w:t>
      </w:r>
      <w:r w:rsidR="004E311F" w:rsidRPr="004E311F">
        <w:rPr>
          <w:rFonts w:cstheme="minorHAnsi"/>
        </w:rPr>
        <w:t xml:space="preserve">Lial, </w:t>
      </w:r>
      <w:r w:rsidR="007D1742">
        <w:rPr>
          <w:rFonts w:cstheme="minorHAnsi"/>
        </w:rPr>
        <w:t xml:space="preserve">Raymond N. </w:t>
      </w:r>
      <w:r w:rsidR="004E311F" w:rsidRPr="004E311F">
        <w:rPr>
          <w:rFonts w:cstheme="minorHAnsi"/>
        </w:rPr>
        <w:t xml:space="preserve">Greenwell, </w:t>
      </w:r>
      <w:r w:rsidR="00F1308C">
        <w:rPr>
          <w:rFonts w:cstheme="minorHAnsi"/>
        </w:rPr>
        <w:t xml:space="preserve">and </w:t>
      </w:r>
      <w:r w:rsidR="007D1742">
        <w:rPr>
          <w:rFonts w:cstheme="minorHAnsi"/>
        </w:rPr>
        <w:t xml:space="preserve">Nathan P. </w:t>
      </w:r>
      <w:r w:rsidR="004E311F" w:rsidRPr="004E311F">
        <w:rPr>
          <w:rFonts w:cstheme="minorHAnsi"/>
        </w:rPr>
        <w:t>Ritchey</w:t>
      </w:r>
      <w:r w:rsidR="007D1742">
        <w:rPr>
          <w:rFonts w:cstheme="minorHAnsi"/>
        </w:rPr>
        <w:t>,</w:t>
      </w:r>
      <w:r w:rsidR="004E311F" w:rsidRPr="004E311F">
        <w:rPr>
          <w:rFonts w:cstheme="minorHAnsi"/>
        </w:rPr>
        <w:t xml:space="preserve"> Pearson, 2017.</w:t>
      </w:r>
    </w:p>
    <w:p w14:paraId="0A6E99E9" w14:textId="20EFB423" w:rsidR="005E799B" w:rsidRPr="004E311F" w:rsidRDefault="005E799B" w:rsidP="004E311F">
      <w:pPr>
        <w:pStyle w:val="ListParagraph"/>
        <w:numPr>
          <w:ilvl w:val="0"/>
          <w:numId w:val="15"/>
        </w:numPr>
        <w:rPr>
          <w:rFonts w:cstheme="minorHAnsi"/>
        </w:rPr>
      </w:pPr>
      <w:r>
        <w:rPr>
          <w:rFonts w:cstheme="minorHAnsi"/>
        </w:rPr>
        <w:t xml:space="preserve">Used in </w:t>
      </w:r>
      <w:hyperlink r:id="rId31" w:history="1">
        <w:r w:rsidRPr="005E799B">
          <w:rPr>
            <w:rStyle w:val="Hyperlink"/>
            <w:rFonts w:cstheme="minorHAnsi"/>
          </w:rPr>
          <w:t>MATH 1325 Calculus for Business</w:t>
        </w:r>
      </w:hyperlink>
      <w:r>
        <w:rPr>
          <w:rFonts w:cstheme="minorHAnsi"/>
        </w:rPr>
        <w:t>, Collin College, McKinney, T</w:t>
      </w:r>
      <w:r w:rsidR="00327A38">
        <w:rPr>
          <w:rFonts w:cstheme="minorHAnsi"/>
        </w:rPr>
        <w:t>exas</w:t>
      </w:r>
      <w:r>
        <w:rPr>
          <w:rFonts w:cstheme="minorHAnsi"/>
        </w:rPr>
        <w:t xml:space="preserve">. </w:t>
      </w:r>
    </w:p>
    <w:sectPr w:rsidR="005E799B" w:rsidRPr="004E311F" w:rsidSect="00BE5E79">
      <w:footerReference w:type="default" r:id="rId32"/>
      <w:footerReference w:type="first" r:id="rId33"/>
      <w:pgSz w:w="12240" w:h="15840"/>
      <w:pgMar w:top="135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32EB" w14:textId="77777777" w:rsidR="00535971" w:rsidRDefault="00535971" w:rsidP="006028E3">
      <w:pPr>
        <w:spacing w:after="0" w:line="240" w:lineRule="auto"/>
      </w:pPr>
      <w:r>
        <w:separator/>
      </w:r>
    </w:p>
  </w:endnote>
  <w:endnote w:type="continuationSeparator" w:id="0">
    <w:p w14:paraId="7E300890" w14:textId="77777777" w:rsidR="00535971" w:rsidRDefault="00535971" w:rsidP="0060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685162"/>
      <w:docPartObj>
        <w:docPartGallery w:val="Page Numbers (Bottom of Page)"/>
        <w:docPartUnique/>
      </w:docPartObj>
    </w:sdtPr>
    <w:sdtContent>
      <w:p w14:paraId="574EE3EC" w14:textId="38101D1A" w:rsidR="00EA1F7F" w:rsidRDefault="00EA1F7F">
        <w:pPr>
          <w:pStyle w:val="Footer"/>
        </w:pPr>
        <w:r>
          <w:t>Copyright ©</w:t>
        </w:r>
        <w:r w:rsidR="00FE54BC">
          <w:t xml:space="preserve"> </w:t>
        </w:r>
        <w:r w:rsidR="00F632E3">
          <w:t>2022</w:t>
        </w:r>
        <w:r w:rsidR="00E06647">
          <w:t>-2025</w:t>
        </w:r>
        <w:r>
          <w:t xml:space="preserve"> by Harold Toomey, WyzAnt Tutor                       </w:t>
        </w:r>
        <w:r>
          <w:tab/>
          <w:t xml:space="preserve">                  </w:t>
        </w:r>
        <w:r>
          <w:fldChar w:fldCharType="begin"/>
        </w:r>
        <w:r>
          <w:instrText xml:space="preserve"> PAGE   \* MERGEFORMAT </w:instrText>
        </w:r>
        <w:r>
          <w:fldChar w:fldCharType="separate"/>
        </w:r>
        <w:r w:rsidR="00E34BC3">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740736"/>
      <w:docPartObj>
        <w:docPartGallery w:val="Page Numbers (Bottom of Page)"/>
        <w:docPartUnique/>
      </w:docPartObj>
    </w:sdtPr>
    <w:sdtContent>
      <w:p w14:paraId="4CAE1FAF" w14:textId="50B8273C" w:rsidR="00EA1F7F" w:rsidRDefault="00EA1F7F">
        <w:pPr>
          <w:pStyle w:val="Footer"/>
        </w:pPr>
        <w:r>
          <w:t xml:space="preserve">Copyright © </w:t>
        </w:r>
        <w:r w:rsidR="00F632E3">
          <w:t>2022</w:t>
        </w:r>
        <w:r w:rsidR="00E06647">
          <w:t>-2025</w:t>
        </w:r>
        <w:r>
          <w:t xml:space="preserve"> by Harold Toomey, WyzAnt Tutor</w:t>
        </w:r>
        <w:r>
          <w:tab/>
          <w:t xml:space="preserve">                       </w:t>
        </w:r>
        <w:r>
          <w:tab/>
          <w:t xml:space="preserve">                  </w:t>
        </w:r>
        <w:r>
          <w:fldChar w:fldCharType="begin"/>
        </w:r>
        <w:r>
          <w:instrText xml:space="preserve"> PAGE   \* MERGEFORMAT </w:instrText>
        </w:r>
        <w:r>
          <w:fldChar w:fldCharType="separate"/>
        </w:r>
        <w:r w:rsidR="0030622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8E12" w14:textId="77777777" w:rsidR="00535971" w:rsidRDefault="00535971" w:rsidP="006028E3">
      <w:pPr>
        <w:spacing w:after="0" w:line="240" w:lineRule="auto"/>
      </w:pPr>
      <w:r>
        <w:separator/>
      </w:r>
    </w:p>
  </w:footnote>
  <w:footnote w:type="continuationSeparator" w:id="0">
    <w:p w14:paraId="23E43EA1" w14:textId="77777777" w:rsidR="00535971" w:rsidRDefault="00535971" w:rsidP="00602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CD9"/>
    <w:multiLevelType w:val="hybridMultilevel"/>
    <w:tmpl w:val="23EA37E0"/>
    <w:lvl w:ilvl="0" w:tplc="1FF0A3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41EBA"/>
    <w:multiLevelType w:val="hybridMultilevel"/>
    <w:tmpl w:val="134A5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F55D8"/>
    <w:multiLevelType w:val="hybridMultilevel"/>
    <w:tmpl w:val="5240C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744A4"/>
    <w:multiLevelType w:val="hybridMultilevel"/>
    <w:tmpl w:val="492C7B4A"/>
    <w:lvl w:ilvl="0" w:tplc="471EC69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321B"/>
    <w:multiLevelType w:val="hybridMultilevel"/>
    <w:tmpl w:val="C85A9E8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826C91"/>
    <w:multiLevelType w:val="hybridMultilevel"/>
    <w:tmpl w:val="A936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E01C2"/>
    <w:multiLevelType w:val="hybridMultilevel"/>
    <w:tmpl w:val="0030A6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9853C1"/>
    <w:multiLevelType w:val="hybridMultilevel"/>
    <w:tmpl w:val="ADBC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CD3DBD"/>
    <w:multiLevelType w:val="hybridMultilevel"/>
    <w:tmpl w:val="7C80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A4705"/>
    <w:multiLevelType w:val="hybridMultilevel"/>
    <w:tmpl w:val="0030A6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B13B0A"/>
    <w:multiLevelType w:val="hybridMultilevel"/>
    <w:tmpl w:val="F07A2BB6"/>
    <w:lvl w:ilvl="0" w:tplc="DA3CD4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B6EE4"/>
    <w:multiLevelType w:val="hybridMultilevel"/>
    <w:tmpl w:val="5ABA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904C7"/>
    <w:multiLevelType w:val="hybridMultilevel"/>
    <w:tmpl w:val="C85A9E8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434E38"/>
    <w:multiLevelType w:val="hybridMultilevel"/>
    <w:tmpl w:val="E23464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8813AB2"/>
    <w:multiLevelType w:val="hybridMultilevel"/>
    <w:tmpl w:val="EA10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244970">
    <w:abstractNumId w:val="0"/>
  </w:num>
  <w:num w:numId="2" w16cid:durableId="891236296">
    <w:abstractNumId w:val="14"/>
  </w:num>
  <w:num w:numId="3" w16cid:durableId="1760565393">
    <w:abstractNumId w:val="6"/>
  </w:num>
  <w:num w:numId="4" w16cid:durableId="620302140">
    <w:abstractNumId w:val="10"/>
  </w:num>
  <w:num w:numId="5" w16cid:durableId="814953237">
    <w:abstractNumId w:val="3"/>
  </w:num>
  <w:num w:numId="6" w16cid:durableId="76634628">
    <w:abstractNumId w:val="9"/>
  </w:num>
  <w:num w:numId="7" w16cid:durableId="1144396299">
    <w:abstractNumId w:val="1"/>
  </w:num>
  <w:num w:numId="8" w16cid:durableId="1429547156">
    <w:abstractNumId w:val="2"/>
  </w:num>
  <w:num w:numId="9" w16cid:durableId="1452362598">
    <w:abstractNumId w:val="11"/>
  </w:num>
  <w:num w:numId="10" w16cid:durableId="1399785234">
    <w:abstractNumId w:val="5"/>
  </w:num>
  <w:num w:numId="11" w16cid:durableId="698967512">
    <w:abstractNumId w:val="13"/>
  </w:num>
  <w:num w:numId="12" w16cid:durableId="240871539">
    <w:abstractNumId w:val="7"/>
  </w:num>
  <w:num w:numId="13" w16cid:durableId="606544852">
    <w:abstractNumId w:val="4"/>
  </w:num>
  <w:num w:numId="14" w16cid:durableId="71320761">
    <w:abstractNumId w:val="12"/>
  </w:num>
  <w:num w:numId="15" w16cid:durableId="88818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G3MDE0NbA0MLQwMjFS0lEKTi0uzszPAykwrgUAyA4W/CwAAAA="/>
  </w:docVars>
  <w:rsids>
    <w:rsidRoot w:val="00E06A3C"/>
    <w:rsid w:val="00000288"/>
    <w:rsid w:val="000021AB"/>
    <w:rsid w:val="000023F6"/>
    <w:rsid w:val="00003EE3"/>
    <w:rsid w:val="000048F3"/>
    <w:rsid w:val="00005C74"/>
    <w:rsid w:val="00005C9B"/>
    <w:rsid w:val="000062BC"/>
    <w:rsid w:val="00007299"/>
    <w:rsid w:val="00010BD4"/>
    <w:rsid w:val="00011567"/>
    <w:rsid w:val="0001178F"/>
    <w:rsid w:val="000117D3"/>
    <w:rsid w:val="0001185B"/>
    <w:rsid w:val="00012333"/>
    <w:rsid w:val="0001406A"/>
    <w:rsid w:val="000200E9"/>
    <w:rsid w:val="00020CE9"/>
    <w:rsid w:val="0002112C"/>
    <w:rsid w:val="0002299D"/>
    <w:rsid w:val="0002361A"/>
    <w:rsid w:val="000238FF"/>
    <w:rsid w:val="00026A81"/>
    <w:rsid w:val="000270FD"/>
    <w:rsid w:val="00027B3C"/>
    <w:rsid w:val="00030030"/>
    <w:rsid w:val="00030AC5"/>
    <w:rsid w:val="000311A0"/>
    <w:rsid w:val="0003205F"/>
    <w:rsid w:val="000328C0"/>
    <w:rsid w:val="00032B93"/>
    <w:rsid w:val="0003359D"/>
    <w:rsid w:val="00034A5F"/>
    <w:rsid w:val="00036C22"/>
    <w:rsid w:val="00037692"/>
    <w:rsid w:val="00037969"/>
    <w:rsid w:val="000408E8"/>
    <w:rsid w:val="000415DA"/>
    <w:rsid w:val="00041847"/>
    <w:rsid w:val="00042249"/>
    <w:rsid w:val="0004587D"/>
    <w:rsid w:val="000466BC"/>
    <w:rsid w:val="00046DF1"/>
    <w:rsid w:val="00047391"/>
    <w:rsid w:val="00047EC8"/>
    <w:rsid w:val="000504A5"/>
    <w:rsid w:val="00050C9E"/>
    <w:rsid w:val="0005203B"/>
    <w:rsid w:val="00052D30"/>
    <w:rsid w:val="00053256"/>
    <w:rsid w:val="000538FF"/>
    <w:rsid w:val="00054F5B"/>
    <w:rsid w:val="0005564E"/>
    <w:rsid w:val="000559EA"/>
    <w:rsid w:val="000561A3"/>
    <w:rsid w:val="00056260"/>
    <w:rsid w:val="000564E5"/>
    <w:rsid w:val="00056EE2"/>
    <w:rsid w:val="0005782A"/>
    <w:rsid w:val="00057C4E"/>
    <w:rsid w:val="0006497D"/>
    <w:rsid w:val="000663C9"/>
    <w:rsid w:val="00066D29"/>
    <w:rsid w:val="00066D5A"/>
    <w:rsid w:val="000717B7"/>
    <w:rsid w:val="00072B96"/>
    <w:rsid w:val="00072BF6"/>
    <w:rsid w:val="00072DC9"/>
    <w:rsid w:val="000739E8"/>
    <w:rsid w:val="00075314"/>
    <w:rsid w:val="0007605A"/>
    <w:rsid w:val="000775BC"/>
    <w:rsid w:val="00080FE0"/>
    <w:rsid w:val="000827B3"/>
    <w:rsid w:val="00084252"/>
    <w:rsid w:val="0008479C"/>
    <w:rsid w:val="0008503C"/>
    <w:rsid w:val="00086210"/>
    <w:rsid w:val="00086CCC"/>
    <w:rsid w:val="0008705A"/>
    <w:rsid w:val="00090286"/>
    <w:rsid w:val="000904F7"/>
    <w:rsid w:val="00091A0A"/>
    <w:rsid w:val="00091C69"/>
    <w:rsid w:val="00091FAB"/>
    <w:rsid w:val="000928A5"/>
    <w:rsid w:val="00092B45"/>
    <w:rsid w:val="00092B4E"/>
    <w:rsid w:val="00094B09"/>
    <w:rsid w:val="00095A29"/>
    <w:rsid w:val="00097399"/>
    <w:rsid w:val="000A0115"/>
    <w:rsid w:val="000A0DB4"/>
    <w:rsid w:val="000A1A71"/>
    <w:rsid w:val="000A2DF9"/>
    <w:rsid w:val="000A3769"/>
    <w:rsid w:val="000A3C2B"/>
    <w:rsid w:val="000A412E"/>
    <w:rsid w:val="000A49E0"/>
    <w:rsid w:val="000A5D00"/>
    <w:rsid w:val="000A64DA"/>
    <w:rsid w:val="000A6C00"/>
    <w:rsid w:val="000A6CFD"/>
    <w:rsid w:val="000A6FD5"/>
    <w:rsid w:val="000B03CD"/>
    <w:rsid w:val="000B05F8"/>
    <w:rsid w:val="000B0F30"/>
    <w:rsid w:val="000B2CB5"/>
    <w:rsid w:val="000B437E"/>
    <w:rsid w:val="000B58FE"/>
    <w:rsid w:val="000B5CAE"/>
    <w:rsid w:val="000B6008"/>
    <w:rsid w:val="000B744F"/>
    <w:rsid w:val="000C1D74"/>
    <w:rsid w:val="000C328D"/>
    <w:rsid w:val="000C5F6B"/>
    <w:rsid w:val="000C6563"/>
    <w:rsid w:val="000C7701"/>
    <w:rsid w:val="000C79C6"/>
    <w:rsid w:val="000D02C6"/>
    <w:rsid w:val="000D0B8A"/>
    <w:rsid w:val="000D2562"/>
    <w:rsid w:val="000D2851"/>
    <w:rsid w:val="000D328B"/>
    <w:rsid w:val="000D3424"/>
    <w:rsid w:val="000D54A0"/>
    <w:rsid w:val="000D5544"/>
    <w:rsid w:val="000D579A"/>
    <w:rsid w:val="000D57D2"/>
    <w:rsid w:val="000D694E"/>
    <w:rsid w:val="000E0AD9"/>
    <w:rsid w:val="000E191F"/>
    <w:rsid w:val="000E2337"/>
    <w:rsid w:val="000E340D"/>
    <w:rsid w:val="000E37DE"/>
    <w:rsid w:val="000E4852"/>
    <w:rsid w:val="000E4997"/>
    <w:rsid w:val="000E4AC4"/>
    <w:rsid w:val="000E5460"/>
    <w:rsid w:val="000E61FF"/>
    <w:rsid w:val="000F028A"/>
    <w:rsid w:val="000F1F83"/>
    <w:rsid w:val="000F42D0"/>
    <w:rsid w:val="000F4348"/>
    <w:rsid w:val="000F4A28"/>
    <w:rsid w:val="000F5659"/>
    <w:rsid w:val="000F6D2D"/>
    <w:rsid w:val="000F7EB9"/>
    <w:rsid w:val="0010101D"/>
    <w:rsid w:val="001010B9"/>
    <w:rsid w:val="0010141C"/>
    <w:rsid w:val="0010182C"/>
    <w:rsid w:val="00101B45"/>
    <w:rsid w:val="00102849"/>
    <w:rsid w:val="00103B38"/>
    <w:rsid w:val="001043AA"/>
    <w:rsid w:val="001059CF"/>
    <w:rsid w:val="00107708"/>
    <w:rsid w:val="00107AA1"/>
    <w:rsid w:val="00112679"/>
    <w:rsid w:val="001137ED"/>
    <w:rsid w:val="00113CC1"/>
    <w:rsid w:val="00114718"/>
    <w:rsid w:val="00115948"/>
    <w:rsid w:val="001165D1"/>
    <w:rsid w:val="001178F7"/>
    <w:rsid w:val="00120015"/>
    <w:rsid w:val="00120D56"/>
    <w:rsid w:val="00121757"/>
    <w:rsid w:val="001217C7"/>
    <w:rsid w:val="00121E0B"/>
    <w:rsid w:val="00122F69"/>
    <w:rsid w:val="00123C0D"/>
    <w:rsid w:val="001244B3"/>
    <w:rsid w:val="0012569F"/>
    <w:rsid w:val="00125B54"/>
    <w:rsid w:val="00126E52"/>
    <w:rsid w:val="00130354"/>
    <w:rsid w:val="00131451"/>
    <w:rsid w:val="00131495"/>
    <w:rsid w:val="001321C1"/>
    <w:rsid w:val="001327EB"/>
    <w:rsid w:val="00134D51"/>
    <w:rsid w:val="00136CB8"/>
    <w:rsid w:val="00137B47"/>
    <w:rsid w:val="00140361"/>
    <w:rsid w:val="00141144"/>
    <w:rsid w:val="00141391"/>
    <w:rsid w:val="00142156"/>
    <w:rsid w:val="00142687"/>
    <w:rsid w:val="0014320C"/>
    <w:rsid w:val="00144933"/>
    <w:rsid w:val="00152E37"/>
    <w:rsid w:val="00153599"/>
    <w:rsid w:val="00154E71"/>
    <w:rsid w:val="00155B06"/>
    <w:rsid w:val="00157594"/>
    <w:rsid w:val="0015798A"/>
    <w:rsid w:val="001602A4"/>
    <w:rsid w:val="00161BD5"/>
    <w:rsid w:val="001631EB"/>
    <w:rsid w:val="001631F3"/>
    <w:rsid w:val="00164B7C"/>
    <w:rsid w:val="00165A70"/>
    <w:rsid w:val="00167265"/>
    <w:rsid w:val="001674E4"/>
    <w:rsid w:val="00167940"/>
    <w:rsid w:val="001702C1"/>
    <w:rsid w:val="00170743"/>
    <w:rsid w:val="001713AD"/>
    <w:rsid w:val="0017271D"/>
    <w:rsid w:val="00172A1A"/>
    <w:rsid w:val="00173D2F"/>
    <w:rsid w:val="00174C99"/>
    <w:rsid w:val="001768DF"/>
    <w:rsid w:val="001810F5"/>
    <w:rsid w:val="00182524"/>
    <w:rsid w:val="00182842"/>
    <w:rsid w:val="00182F87"/>
    <w:rsid w:val="00183A43"/>
    <w:rsid w:val="00184DF9"/>
    <w:rsid w:val="001863C3"/>
    <w:rsid w:val="00194FD0"/>
    <w:rsid w:val="0019547C"/>
    <w:rsid w:val="00197E1A"/>
    <w:rsid w:val="001A097A"/>
    <w:rsid w:val="001A1611"/>
    <w:rsid w:val="001A18EF"/>
    <w:rsid w:val="001A1B04"/>
    <w:rsid w:val="001A1B90"/>
    <w:rsid w:val="001A1EF6"/>
    <w:rsid w:val="001A4634"/>
    <w:rsid w:val="001A47F8"/>
    <w:rsid w:val="001A5BF7"/>
    <w:rsid w:val="001A6299"/>
    <w:rsid w:val="001B367E"/>
    <w:rsid w:val="001B38FF"/>
    <w:rsid w:val="001C0CFA"/>
    <w:rsid w:val="001C0DEB"/>
    <w:rsid w:val="001C1F6B"/>
    <w:rsid w:val="001C4B81"/>
    <w:rsid w:val="001C5381"/>
    <w:rsid w:val="001C5504"/>
    <w:rsid w:val="001C55B9"/>
    <w:rsid w:val="001C73D5"/>
    <w:rsid w:val="001D24C5"/>
    <w:rsid w:val="001D31AB"/>
    <w:rsid w:val="001D5F12"/>
    <w:rsid w:val="001D6877"/>
    <w:rsid w:val="001D6A7D"/>
    <w:rsid w:val="001D7599"/>
    <w:rsid w:val="001E1E9B"/>
    <w:rsid w:val="001E2181"/>
    <w:rsid w:val="001E3097"/>
    <w:rsid w:val="001E568C"/>
    <w:rsid w:val="001E5906"/>
    <w:rsid w:val="001F09DF"/>
    <w:rsid w:val="001F1010"/>
    <w:rsid w:val="001F1EB8"/>
    <w:rsid w:val="001F2D90"/>
    <w:rsid w:val="001F4EB7"/>
    <w:rsid w:val="001F64B2"/>
    <w:rsid w:val="001F67DC"/>
    <w:rsid w:val="001F70EA"/>
    <w:rsid w:val="0020121D"/>
    <w:rsid w:val="00202BE3"/>
    <w:rsid w:val="002035DC"/>
    <w:rsid w:val="00203A27"/>
    <w:rsid w:val="00204BA6"/>
    <w:rsid w:val="00204C1A"/>
    <w:rsid w:val="0020667E"/>
    <w:rsid w:val="0020725D"/>
    <w:rsid w:val="0021180D"/>
    <w:rsid w:val="00220232"/>
    <w:rsid w:val="00222B72"/>
    <w:rsid w:val="0022683B"/>
    <w:rsid w:val="00230CF1"/>
    <w:rsid w:val="002310A6"/>
    <w:rsid w:val="00231FF2"/>
    <w:rsid w:val="00232CEF"/>
    <w:rsid w:val="00233048"/>
    <w:rsid w:val="00234054"/>
    <w:rsid w:val="00234975"/>
    <w:rsid w:val="002351BE"/>
    <w:rsid w:val="0023682E"/>
    <w:rsid w:val="00237D19"/>
    <w:rsid w:val="0024364E"/>
    <w:rsid w:val="0024438D"/>
    <w:rsid w:val="00245066"/>
    <w:rsid w:val="0024739E"/>
    <w:rsid w:val="002476AA"/>
    <w:rsid w:val="00250573"/>
    <w:rsid w:val="002512D3"/>
    <w:rsid w:val="00251D3D"/>
    <w:rsid w:val="00254447"/>
    <w:rsid w:val="0025575E"/>
    <w:rsid w:val="002566AC"/>
    <w:rsid w:val="00256C01"/>
    <w:rsid w:val="002602F2"/>
    <w:rsid w:val="00261006"/>
    <w:rsid w:val="00261B49"/>
    <w:rsid w:val="00264C54"/>
    <w:rsid w:val="00265CC7"/>
    <w:rsid w:val="00266BCC"/>
    <w:rsid w:val="00270402"/>
    <w:rsid w:val="00270D55"/>
    <w:rsid w:val="00271C35"/>
    <w:rsid w:val="00272769"/>
    <w:rsid w:val="00274C12"/>
    <w:rsid w:val="00275D36"/>
    <w:rsid w:val="002769EC"/>
    <w:rsid w:val="00276D44"/>
    <w:rsid w:val="00277F63"/>
    <w:rsid w:val="00280B5B"/>
    <w:rsid w:val="002816E8"/>
    <w:rsid w:val="00281944"/>
    <w:rsid w:val="00281A57"/>
    <w:rsid w:val="00281CF0"/>
    <w:rsid w:val="00281E99"/>
    <w:rsid w:val="002828BC"/>
    <w:rsid w:val="00282941"/>
    <w:rsid w:val="0028295B"/>
    <w:rsid w:val="0028297A"/>
    <w:rsid w:val="0028314E"/>
    <w:rsid w:val="00284326"/>
    <w:rsid w:val="0028469E"/>
    <w:rsid w:val="00284829"/>
    <w:rsid w:val="00284D6F"/>
    <w:rsid w:val="002850FB"/>
    <w:rsid w:val="002869C9"/>
    <w:rsid w:val="00286D55"/>
    <w:rsid w:val="0029202A"/>
    <w:rsid w:val="00293330"/>
    <w:rsid w:val="002947EF"/>
    <w:rsid w:val="00296BF9"/>
    <w:rsid w:val="00297930"/>
    <w:rsid w:val="002A0872"/>
    <w:rsid w:val="002A0AA3"/>
    <w:rsid w:val="002A1EBF"/>
    <w:rsid w:val="002A2D66"/>
    <w:rsid w:val="002A4090"/>
    <w:rsid w:val="002A44D3"/>
    <w:rsid w:val="002A5F73"/>
    <w:rsid w:val="002A725B"/>
    <w:rsid w:val="002B04CA"/>
    <w:rsid w:val="002B10F0"/>
    <w:rsid w:val="002B1BAE"/>
    <w:rsid w:val="002B4547"/>
    <w:rsid w:val="002B4B32"/>
    <w:rsid w:val="002B7052"/>
    <w:rsid w:val="002C0854"/>
    <w:rsid w:val="002C1132"/>
    <w:rsid w:val="002C1BB8"/>
    <w:rsid w:val="002C291F"/>
    <w:rsid w:val="002C2EFF"/>
    <w:rsid w:val="002C34A3"/>
    <w:rsid w:val="002C3AC1"/>
    <w:rsid w:val="002C4A6E"/>
    <w:rsid w:val="002C4A7C"/>
    <w:rsid w:val="002C57A5"/>
    <w:rsid w:val="002C5FA4"/>
    <w:rsid w:val="002C60D5"/>
    <w:rsid w:val="002D0C20"/>
    <w:rsid w:val="002D3F99"/>
    <w:rsid w:val="002D41F3"/>
    <w:rsid w:val="002D478C"/>
    <w:rsid w:val="002D4E8D"/>
    <w:rsid w:val="002E1839"/>
    <w:rsid w:val="002E1E6F"/>
    <w:rsid w:val="002E2B95"/>
    <w:rsid w:val="002E38C2"/>
    <w:rsid w:val="002E6578"/>
    <w:rsid w:val="002E6618"/>
    <w:rsid w:val="002F0C28"/>
    <w:rsid w:val="002F12C5"/>
    <w:rsid w:val="002F1A2A"/>
    <w:rsid w:val="002F22E6"/>
    <w:rsid w:val="002F313E"/>
    <w:rsid w:val="002F3227"/>
    <w:rsid w:val="002F5321"/>
    <w:rsid w:val="003023D8"/>
    <w:rsid w:val="00302B6D"/>
    <w:rsid w:val="003033CC"/>
    <w:rsid w:val="00303F1D"/>
    <w:rsid w:val="00304A67"/>
    <w:rsid w:val="003051F9"/>
    <w:rsid w:val="0030526D"/>
    <w:rsid w:val="0030584F"/>
    <w:rsid w:val="0030622A"/>
    <w:rsid w:val="0030746B"/>
    <w:rsid w:val="003113C2"/>
    <w:rsid w:val="003116F4"/>
    <w:rsid w:val="0031174C"/>
    <w:rsid w:val="003135D7"/>
    <w:rsid w:val="00314516"/>
    <w:rsid w:val="00316003"/>
    <w:rsid w:val="00316192"/>
    <w:rsid w:val="00317C88"/>
    <w:rsid w:val="00317EA4"/>
    <w:rsid w:val="003228D6"/>
    <w:rsid w:val="0032696F"/>
    <w:rsid w:val="003274D3"/>
    <w:rsid w:val="00327A2E"/>
    <w:rsid w:val="00327A38"/>
    <w:rsid w:val="00327B22"/>
    <w:rsid w:val="00327BAC"/>
    <w:rsid w:val="0033024F"/>
    <w:rsid w:val="00331120"/>
    <w:rsid w:val="00332DAD"/>
    <w:rsid w:val="003347C8"/>
    <w:rsid w:val="00334DFD"/>
    <w:rsid w:val="003372ED"/>
    <w:rsid w:val="0034054D"/>
    <w:rsid w:val="00340587"/>
    <w:rsid w:val="00340862"/>
    <w:rsid w:val="003415FA"/>
    <w:rsid w:val="003424C8"/>
    <w:rsid w:val="003449CE"/>
    <w:rsid w:val="00344F40"/>
    <w:rsid w:val="00344F89"/>
    <w:rsid w:val="00345414"/>
    <w:rsid w:val="00345E9D"/>
    <w:rsid w:val="00346261"/>
    <w:rsid w:val="003473B1"/>
    <w:rsid w:val="00350901"/>
    <w:rsid w:val="0035100E"/>
    <w:rsid w:val="00353206"/>
    <w:rsid w:val="00353B3B"/>
    <w:rsid w:val="003540A4"/>
    <w:rsid w:val="00354DAB"/>
    <w:rsid w:val="00355613"/>
    <w:rsid w:val="0035646B"/>
    <w:rsid w:val="0036041A"/>
    <w:rsid w:val="00360A27"/>
    <w:rsid w:val="00363133"/>
    <w:rsid w:val="00364517"/>
    <w:rsid w:val="0036493E"/>
    <w:rsid w:val="0036561F"/>
    <w:rsid w:val="00367307"/>
    <w:rsid w:val="00370AF5"/>
    <w:rsid w:val="003712EC"/>
    <w:rsid w:val="003723BF"/>
    <w:rsid w:val="00372FB2"/>
    <w:rsid w:val="0037306F"/>
    <w:rsid w:val="0037347C"/>
    <w:rsid w:val="0037367A"/>
    <w:rsid w:val="00373961"/>
    <w:rsid w:val="0037459B"/>
    <w:rsid w:val="003749CD"/>
    <w:rsid w:val="00375896"/>
    <w:rsid w:val="003764BB"/>
    <w:rsid w:val="00377B7C"/>
    <w:rsid w:val="00377FA4"/>
    <w:rsid w:val="0038207A"/>
    <w:rsid w:val="00383848"/>
    <w:rsid w:val="003839DD"/>
    <w:rsid w:val="00383AF8"/>
    <w:rsid w:val="00384054"/>
    <w:rsid w:val="00384411"/>
    <w:rsid w:val="003847AA"/>
    <w:rsid w:val="003862AE"/>
    <w:rsid w:val="0039198F"/>
    <w:rsid w:val="00391CEB"/>
    <w:rsid w:val="00391DFB"/>
    <w:rsid w:val="00392134"/>
    <w:rsid w:val="00392399"/>
    <w:rsid w:val="003942A8"/>
    <w:rsid w:val="0039483D"/>
    <w:rsid w:val="00394E6D"/>
    <w:rsid w:val="00397217"/>
    <w:rsid w:val="00397D7A"/>
    <w:rsid w:val="00397DE5"/>
    <w:rsid w:val="003A04C3"/>
    <w:rsid w:val="003A111A"/>
    <w:rsid w:val="003A1379"/>
    <w:rsid w:val="003A14D7"/>
    <w:rsid w:val="003A174D"/>
    <w:rsid w:val="003A19DA"/>
    <w:rsid w:val="003A335F"/>
    <w:rsid w:val="003A350D"/>
    <w:rsid w:val="003A3BFF"/>
    <w:rsid w:val="003A3D61"/>
    <w:rsid w:val="003A3DBC"/>
    <w:rsid w:val="003A496A"/>
    <w:rsid w:val="003A5280"/>
    <w:rsid w:val="003A6133"/>
    <w:rsid w:val="003B0BBA"/>
    <w:rsid w:val="003B1B85"/>
    <w:rsid w:val="003B1DBE"/>
    <w:rsid w:val="003B203D"/>
    <w:rsid w:val="003B2D5E"/>
    <w:rsid w:val="003B3EDA"/>
    <w:rsid w:val="003B4D7B"/>
    <w:rsid w:val="003B6D0A"/>
    <w:rsid w:val="003B74E7"/>
    <w:rsid w:val="003C1160"/>
    <w:rsid w:val="003C16D2"/>
    <w:rsid w:val="003C1853"/>
    <w:rsid w:val="003C33C9"/>
    <w:rsid w:val="003C3519"/>
    <w:rsid w:val="003C4D1E"/>
    <w:rsid w:val="003C52B8"/>
    <w:rsid w:val="003C5BA9"/>
    <w:rsid w:val="003C6EAE"/>
    <w:rsid w:val="003C757A"/>
    <w:rsid w:val="003D0F3D"/>
    <w:rsid w:val="003D1B1F"/>
    <w:rsid w:val="003D1D8A"/>
    <w:rsid w:val="003D3162"/>
    <w:rsid w:val="003D51C8"/>
    <w:rsid w:val="003D6900"/>
    <w:rsid w:val="003D74A1"/>
    <w:rsid w:val="003D7A17"/>
    <w:rsid w:val="003E1501"/>
    <w:rsid w:val="003E3321"/>
    <w:rsid w:val="003E3A2E"/>
    <w:rsid w:val="003E447B"/>
    <w:rsid w:val="003E457C"/>
    <w:rsid w:val="003E55A1"/>
    <w:rsid w:val="003E5C54"/>
    <w:rsid w:val="003E650F"/>
    <w:rsid w:val="003F009A"/>
    <w:rsid w:val="003F0558"/>
    <w:rsid w:val="003F0A0B"/>
    <w:rsid w:val="003F153C"/>
    <w:rsid w:val="003F2D44"/>
    <w:rsid w:val="003F4174"/>
    <w:rsid w:val="003F5639"/>
    <w:rsid w:val="003F5F99"/>
    <w:rsid w:val="003F673A"/>
    <w:rsid w:val="003F6995"/>
    <w:rsid w:val="003F7E51"/>
    <w:rsid w:val="00400FAE"/>
    <w:rsid w:val="00403A05"/>
    <w:rsid w:val="004040C1"/>
    <w:rsid w:val="00404EC6"/>
    <w:rsid w:val="004054D6"/>
    <w:rsid w:val="0040571E"/>
    <w:rsid w:val="00405E5C"/>
    <w:rsid w:val="004069AE"/>
    <w:rsid w:val="00406D19"/>
    <w:rsid w:val="0040725A"/>
    <w:rsid w:val="0041068D"/>
    <w:rsid w:val="00411339"/>
    <w:rsid w:val="0041154F"/>
    <w:rsid w:val="00411793"/>
    <w:rsid w:val="00414CE5"/>
    <w:rsid w:val="00414E6F"/>
    <w:rsid w:val="00415B11"/>
    <w:rsid w:val="00416563"/>
    <w:rsid w:val="0041679C"/>
    <w:rsid w:val="00416CCF"/>
    <w:rsid w:val="00420B10"/>
    <w:rsid w:val="00420C95"/>
    <w:rsid w:val="00422236"/>
    <w:rsid w:val="00424EBC"/>
    <w:rsid w:val="00424F81"/>
    <w:rsid w:val="00424FB7"/>
    <w:rsid w:val="00427E18"/>
    <w:rsid w:val="00427F22"/>
    <w:rsid w:val="00430290"/>
    <w:rsid w:val="00430CD0"/>
    <w:rsid w:val="004323CD"/>
    <w:rsid w:val="0043343C"/>
    <w:rsid w:val="00433DFD"/>
    <w:rsid w:val="00434B86"/>
    <w:rsid w:val="0043558D"/>
    <w:rsid w:val="004368E2"/>
    <w:rsid w:val="004416E5"/>
    <w:rsid w:val="004418DF"/>
    <w:rsid w:val="00442DCB"/>
    <w:rsid w:val="00442F66"/>
    <w:rsid w:val="004451E0"/>
    <w:rsid w:val="004462A4"/>
    <w:rsid w:val="00453096"/>
    <w:rsid w:val="004536DE"/>
    <w:rsid w:val="00454045"/>
    <w:rsid w:val="00454086"/>
    <w:rsid w:val="004545D5"/>
    <w:rsid w:val="004548D6"/>
    <w:rsid w:val="004556EB"/>
    <w:rsid w:val="00455A6D"/>
    <w:rsid w:val="004568E5"/>
    <w:rsid w:val="00456DA8"/>
    <w:rsid w:val="00457FA8"/>
    <w:rsid w:val="004634EB"/>
    <w:rsid w:val="00463E87"/>
    <w:rsid w:val="0046418C"/>
    <w:rsid w:val="004648FC"/>
    <w:rsid w:val="004653EB"/>
    <w:rsid w:val="0046551E"/>
    <w:rsid w:val="00465EAE"/>
    <w:rsid w:val="0046660F"/>
    <w:rsid w:val="004673CA"/>
    <w:rsid w:val="004718CE"/>
    <w:rsid w:val="00472134"/>
    <w:rsid w:val="00472556"/>
    <w:rsid w:val="0047264C"/>
    <w:rsid w:val="00472FF8"/>
    <w:rsid w:val="004731C4"/>
    <w:rsid w:val="0047463F"/>
    <w:rsid w:val="00474F13"/>
    <w:rsid w:val="004754E6"/>
    <w:rsid w:val="0047567C"/>
    <w:rsid w:val="0047743B"/>
    <w:rsid w:val="00480349"/>
    <w:rsid w:val="004806BC"/>
    <w:rsid w:val="0048131C"/>
    <w:rsid w:val="00483986"/>
    <w:rsid w:val="004878BD"/>
    <w:rsid w:val="00492392"/>
    <w:rsid w:val="0049335A"/>
    <w:rsid w:val="00495420"/>
    <w:rsid w:val="00496329"/>
    <w:rsid w:val="004979EA"/>
    <w:rsid w:val="004A0657"/>
    <w:rsid w:val="004A0953"/>
    <w:rsid w:val="004A0FA8"/>
    <w:rsid w:val="004A11DE"/>
    <w:rsid w:val="004A1F20"/>
    <w:rsid w:val="004A4B6D"/>
    <w:rsid w:val="004A4D39"/>
    <w:rsid w:val="004A5A71"/>
    <w:rsid w:val="004A624C"/>
    <w:rsid w:val="004A64E6"/>
    <w:rsid w:val="004A6FAB"/>
    <w:rsid w:val="004A75AB"/>
    <w:rsid w:val="004A7A83"/>
    <w:rsid w:val="004B0B91"/>
    <w:rsid w:val="004B1278"/>
    <w:rsid w:val="004B1343"/>
    <w:rsid w:val="004B2046"/>
    <w:rsid w:val="004B2920"/>
    <w:rsid w:val="004B3125"/>
    <w:rsid w:val="004B3E74"/>
    <w:rsid w:val="004B5389"/>
    <w:rsid w:val="004B6331"/>
    <w:rsid w:val="004B6BE9"/>
    <w:rsid w:val="004B7FAF"/>
    <w:rsid w:val="004C1551"/>
    <w:rsid w:val="004C2246"/>
    <w:rsid w:val="004C26AE"/>
    <w:rsid w:val="004C3E1C"/>
    <w:rsid w:val="004C64A7"/>
    <w:rsid w:val="004C6581"/>
    <w:rsid w:val="004C6919"/>
    <w:rsid w:val="004C714E"/>
    <w:rsid w:val="004C7CED"/>
    <w:rsid w:val="004D0893"/>
    <w:rsid w:val="004D12B5"/>
    <w:rsid w:val="004D1F73"/>
    <w:rsid w:val="004D274E"/>
    <w:rsid w:val="004D4159"/>
    <w:rsid w:val="004D4940"/>
    <w:rsid w:val="004D5829"/>
    <w:rsid w:val="004D7BA6"/>
    <w:rsid w:val="004E0456"/>
    <w:rsid w:val="004E079E"/>
    <w:rsid w:val="004E0F1B"/>
    <w:rsid w:val="004E22AD"/>
    <w:rsid w:val="004E2617"/>
    <w:rsid w:val="004E311F"/>
    <w:rsid w:val="004E3231"/>
    <w:rsid w:val="004E51EE"/>
    <w:rsid w:val="004E73FD"/>
    <w:rsid w:val="004E7A47"/>
    <w:rsid w:val="004F1944"/>
    <w:rsid w:val="004F1F63"/>
    <w:rsid w:val="004F3A33"/>
    <w:rsid w:val="004F44F0"/>
    <w:rsid w:val="004F50D9"/>
    <w:rsid w:val="004F6850"/>
    <w:rsid w:val="004F6901"/>
    <w:rsid w:val="004F6E18"/>
    <w:rsid w:val="004F73BF"/>
    <w:rsid w:val="0050095C"/>
    <w:rsid w:val="00500CB4"/>
    <w:rsid w:val="00501D11"/>
    <w:rsid w:val="005048E1"/>
    <w:rsid w:val="005051F9"/>
    <w:rsid w:val="00505219"/>
    <w:rsid w:val="005052BC"/>
    <w:rsid w:val="0050656D"/>
    <w:rsid w:val="005069C6"/>
    <w:rsid w:val="00507712"/>
    <w:rsid w:val="005077C2"/>
    <w:rsid w:val="005102DB"/>
    <w:rsid w:val="00513070"/>
    <w:rsid w:val="00513A8E"/>
    <w:rsid w:val="00513B09"/>
    <w:rsid w:val="00513E7D"/>
    <w:rsid w:val="005140C7"/>
    <w:rsid w:val="00515CA6"/>
    <w:rsid w:val="00515D88"/>
    <w:rsid w:val="005170AA"/>
    <w:rsid w:val="00517CB5"/>
    <w:rsid w:val="00520012"/>
    <w:rsid w:val="00520476"/>
    <w:rsid w:val="00520B6C"/>
    <w:rsid w:val="00520F6E"/>
    <w:rsid w:val="00521AF1"/>
    <w:rsid w:val="00522B02"/>
    <w:rsid w:val="005236DA"/>
    <w:rsid w:val="0052387C"/>
    <w:rsid w:val="00525210"/>
    <w:rsid w:val="0052576A"/>
    <w:rsid w:val="00526089"/>
    <w:rsid w:val="005262A6"/>
    <w:rsid w:val="00526B85"/>
    <w:rsid w:val="00526C19"/>
    <w:rsid w:val="005271FC"/>
    <w:rsid w:val="00527A46"/>
    <w:rsid w:val="00531210"/>
    <w:rsid w:val="005312E7"/>
    <w:rsid w:val="00533B7D"/>
    <w:rsid w:val="00534541"/>
    <w:rsid w:val="00534709"/>
    <w:rsid w:val="00535057"/>
    <w:rsid w:val="00535971"/>
    <w:rsid w:val="005363B9"/>
    <w:rsid w:val="0053774C"/>
    <w:rsid w:val="005377CE"/>
    <w:rsid w:val="005401CB"/>
    <w:rsid w:val="00540ADE"/>
    <w:rsid w:val="00542991"/>
    <w:rsid w:val="005431D5"/>
    <w:rsid w:val="005431EA"/>
    <w:rsid w:val="00544D59"/>
    <w:rsid w:val="00546B20"/>
    <w:rsid w:val="00547081"/>
    <w:rsid w:val="00547620"/>
    <w:rsid w:val="0055130B"/>
    <w:rsid w:val="00551AE3"/>
    <w:rsid w:val="00552A0C"/>
    <w:rsid w:val="005551D3"/>
    <w:rsid w:val="00555FE5"/>
    <w:rsid w:val="00555FE7"/>
    <w:rsid w:val="00556FE7"/>
    <w:rsid w:val="00557D27"/>
    <w:rsid w:val="00560AF8"/>
    <w:rsid w:val="005613F1"/>
    <w:rsid w:val="00561A07"/>
    <w:rsid w:val="005636F3"/>
    <w:rsid w:val="00563DA3"/>
    <w:rsid w:val="00564546"/>
    <w:rsid w:val="00565918"/>
    <w:rsid w:val="005713B0"/>
    <w:rsid w:val="00572543"/>
    <w:rsid w:val="00572659"/>
    <w:rsid w:val="00573F04"/>
    <w:rsid w:val="00583030"/>
    <w:rsid w:val="00583E85"/>
    <w:rsid w:val="00584472"/>
    <w:rsid w:val="00586328"/>
    <w:rsid w:val="005873D7"/>
    <w:rsid w:val="00590121"/>
    <w:rsid w:val="005908E5"/>
    <w:rsid w:val="00591B1B"/>
    <w:rsid w:val="00592852"/>
    <w:rsid w:val="00593814"/>
    <w:rsid w:val="00593FAF"/>
    <w:rsid w:val="00595AFB"/>
    <w:rsid w:val="0059706D"/>
    <w:rsid w:val="005975F4"/>
    <w:rsid w:val="005A12B1"/>
    <w:rsid w:val="005A158D"/>
    <w:rsid w:val="005A15D8"/>
    <w:rsid w:val="005A278B"/>
    <w:rsid w:val="005A411D"/>
    <w:rsid w:val="005A41EB"/>
    <w:rsid w:val="005A48AD"/>
    <w:rsid w:val="005A5713"/>
    <w:rsid w:val="005A605F"/>
    <w:rsid w:val="005A76F2"/>
    <w:rsid w:val="005B08AD"/>
    <w:rsid w:val="005B104E"/>
    <w:rsid w:val="005B1297"/>
    <w:rsid w:val="005B166A"/>
    <w:rsid w:val="005B25AB"/>
    <w:rsid w:val="005B3136"/>
    <w:rsid w:val="005B35F3"/>
    <w:rsid w:val="005B4154"/>
    <w:rsid w:val="005B4265"/>
    <w:rsid w:val="005B4892"/>
    <w:rsid w:val="005B5FF9"/>
    <w:rsid w:val="005B6790"/>
    <w:rsid w:val="005C201F"/>
    <w:rsid w:val="005C31B3"/>
    <w:rsid w:val="005C388C"/>
    <w:rsid w:val="005C5FA9"/>
    <w:rsid w:val="005C78CA"/>
    <w:rsid w:val="005D011E"/>
    <w:rsid w:val="005D119D"/>
    <w:rsid w:val="005D1C54"/>
    <w:rsid w:val="005D43DD"/>
    <w:rsid w:val="005D45C8"/>
    <w:rsid w:val="005D465D"/>
    <w:rsid w:val="005D48EF"/>
    <w:rsid w:val="005D6A25"/>
    <w:rsid w:val="005D71D5"/>
    <w:rsid w:val="005D7ED2"/>
    <w:rsid w:val="005E04C9"/>
    <w:rsid w:val="005E0CE3"/>
    <w:rsid w:val="005E1DB6"/>
    <w:rsid w:val="005E1E03"/>
    <w:rsid w:val="005E2D05"/>
    <w:rsid w:val="005E2FA9"/>
    <w:rsid w:val="005E39A9"/>
    <w:rsid w:val="005E5DA6"/>
    <w:rsid w:val="005E799B"/>
    <w:rsid w:val="005E7AEC"/>
    <w:rsid w:val="005E7ED2"/>
    <w:rsid w:val="005F132E"/>
    <w:rsid w:val="005F138A"/>
    <w:rsid w:val="005F223B"/>
    <w:rsid w:val="005F2976"/>
    <w:rsid w:val="005F3103"/>
    <w:rsid w:val="005F4CAA"/>
    <w:rsid w:val="005F5518"/>
    <w:rsid w:val="005F5A1E"/>
    <w:rsid w:val="005F6F35"/>
    <w:rsid w:val="005F7AEA"/>
    <w:rsid w:val="006008B9"/>
    <w:rsid w:val="00602000"/>
    <w:rsid w:val="006028E3"/>
    <w:rsid w:val="00602EB3"/>
    <w:rsid w:val="00603C4D"/>
    <w:rsid w:val="00604442"/>
    <w:rsid w:val="00606C4A"/>
    <w:rsid w:val="00607E0B"/>
    <w:rsid w:val="006103A6"/>
    <w:rsid w:val="00613699"/>
    <w:rsid w:val="00614A35"/>
    <w:rsid w:val="00617139"/>
    <w:rsid w:val="00621EB6"/>
    <w:rsid w:val="00622053"/>
    <w:rsid w:val="0062276A"/>
    <w:rsid w:val="00624C6C"/>
    <w:rsid w:val="00625005"/>
    <w:rsid w:val="0062738D"/>
    <w:rsid w:val="00627624"/>
    <w:rsid w:val="00627E00"/>
    <w:rsid w:val="00630472"/>
    <w:rsid w:val="00631B6E"/>
    <w:rsid w:val="00632B15"/>
    <w:rsid w:val="006335B2"/>
    <w:rsid w:val="00634159"/>
    <w:rsid w:val="00634AE8"/>
    <w:rsid w:val="006352DD"/>
    <w:rsid w:val="00635D13"/>
    <w:rsid w:val="00636030"/>
    <w:rsid w:val="00636951"/>
    <w:rsid w:val="00637308"/>
    <w:rsid w:val="00637C85"/>
    <w:rsid w:val="006435E7"/>
    <w:rsid w:val="00644449"/>
    <w:rsid w:val="006449E3"/>
    <w:rsid w:val="00644F84"/>
    <w:rsid w:val="006451DB"/>
    <w:rsid w:val="0064611E"/>
    <w:rsid w:val="006469C5"/>
    <w:rsid w:val="00647EB3"/>
    <w:rsid w:val="00652635"/>
    <w:rsid w:val="00653676"/>
    <w:rsid w:val="00653799"/>
    <w:rsid w:val="00653CD8"/>
    <w:rsid w:val="006549D7"/>
    <w:rsid w:val="00657098"/>
    <w:rsid w:val="006575C7"/>
    <w:rsid w:val="00657965"/>
    <w:rsid w:val="00657DC0"/>
    <w:rsid w:val="00660433"/>
    <w:rsid w:val="00660D14"/>
    <w:rsid w:val="00661A3F"/>
    <w:rsid w:val="00661E0E"/>
    <w:rsid w:val="006625D9"/>
    <w:rsid w:val="006636BE"/>
    <w:rsid w:val="00663A7E"/>
    <w:rsid w:val="0066760D"/>
    <w:rsid w:val="00670C08"/>
    <w:rsid w:val="0067104F"/>
    <w:rsid w:val="006716B2"/>
    <w:rsid w:val="0067172A"/>
    <w:rsid w:val="00671C00"/>
    <w:rsid w:val="00672752"/>
    <w:rsid w:val="00675BE2"/>
    <w:rsid w:val="00680296"/>
    <w:rsid w:val="0068083E"/>
    <w:rsid w:val="00680A7A"/>
    <w:rsid w:val="00683CCD"/>
    <w:rsid w:val="00683F1F"/>
    <w:rsid w:val="00687673"/>
    <w:rsid w:val="00687942"/>
    <w:rsid w:val="00690394"/>
    <w:rsid w:val="00690454"/>
    <w:rsid w:val="00690D7D"/>
    <w:rsid w:val="00690F28"/>
    <w:rsid w:val="006913EA"/>
    <w:rsid w:val="00691B61"/>
    <w:rsid w:val="00692B9D"/>
    <w:rsid w:val="00693427"/>
    <w:rsid w:val="00694F71"/>
    <w:rsid w:val="00696218"/>
    <w:rsid w:val="006A165D"/>
    <w:rsid w:val="006A336C"/>
    <w:rsid w:val="006A4B34"/>
    <w:rsid w:val="006A5E38"/>
    <w:rsid w:val="006A7410"/>
    <w:rsid w:val="006A78BA"/>
    <w:rsid w:val="006B1843"/>
    <w:rsid w:val="006B2165"/>
    <w:rsid w:val="006B2B88"/>
    <w:rsid w:val="006B4867"/>
    <w:rsid w:val="006B53BF"/>
    <w:rsid w:val="006B63C8"/>
    <w:rsid w:val="006B79CD"/>
    <w:rsid w:val="006C0E38"/>
    <w:rsid w:val="006C18AC"/>
    <w:rsid w:val="006C20FA"/>
    <w:rsid w:val="006C21A0"/>
    <w:rsid w:val="006C2581"/>
    <w:rsid w:val="006C39C3"/>
    <w:rsid w:val="006C4E80"/>
    <w:rsid w:val="006C6A43"/>
    <w:rsid w:val="006C6BCB"/>
    <w:rsid w:val="006C75A5"/>
    <w:rsid w:val="006D0488"/>
    <w:rsid w:val="006D0AB4"/>
    <w:rsid w:val="006D0F15"/>
    <w:rsid w:val="006D1ADB"/>
    <w:rsid w:val="006D2291"/>
    <w:rsid w:val="006D2E78"/>
    <w:rsid w:val="006D4B31"/>
    <w:rsid w:val="006D77F6"/>
    <w:rsid w:val="006E0972"/>
    <w:rsid w:val="006E0FAF"/>
    <w:rsid w:val="006E19EF"/>
    <w:rsid w:val="006E1CE4"/>
    <w:rsid w:val="006E22C8"/>
    <w:rsid w:val="006E58C9"/>
    <w:rsid w:val="006E6590"/>
    <w:rsid w:val="006F072D"/>
    <w:rsid w:val="006F27CE"/>
    <w:rsid w:val="006F3263"/>
    <w:rsid w:val="006F4856"/>
    <w:rsid w:val="006F4EEA"/>
    <w:rsid w:val="006F5CB9"/>
    <w:rsid w:val="006F6A3B"/>
    <w:rsid w:val="006F7978"/>
    <w:rsid w:val="00700858"/>
    <w:rsid w:val="00701C1B"/>
    <w:rsid w:val="00701C77"/>
    <w:rsid w:val="0070206F"/>
    <w:rsid w:val="00702E27"/>
    <w:rsid w:val="0070312D"/>
    <w:rsid w:val="00703F7A"/>
    <w:rsid w:val="00704991"/>
    <w:rsid w:val="007071C5"/>
    <w:rsid w:val="007073D9"/>
    <w:rsid w:val="007075D8"/>
    <w:rsid w:val="0070785D"/>
    <w:rsid w:val="00710BA8"/>
    <w:rsid w:val="00710BB4"/>
    <w:rsid w:val="00711748"/>
    <w:rsid w:val="00713275"/>
    <w:rsid w:val="00714EC2"/>
    <w:rsid w:val="00715679"/>
    <w:rsid w:val="007161F9"/>
    <w:rsid w:val="00716297"/>
    <w:rsid w:val="0071665F"/>
    <w:rsid w:val="007173FB"/>
    <w:rsid w:val="00717786"/>
    <w:rsid w:val="00722403"/>
    <w:rsid w:val="0072319A"/>
    <w:rsid w:val="00723383"/>
    <w:rsid w:val="00723891"/>
    <w:rsid w:val="00723C83"/>
    <w:rsid w:val="00725678"/>
    <w:rsid w:val="00726696"/>
    <w:rsid w:val="00727724"/>
    <w:rsid w:val="00727883"/>
    <w:rsid w:val="00732EED"/>
    <w:rsid w:val="007358CB"/>
    <w:rsid w:val="00735E8F"/>
    <w:rsid w:val="0074141F"/>
    <w:rsid w:val="00742135"/>
    <w:rsid w:val="00742D12"/>
    <w:rsid w:val="00743D37"/>
    <w:rsid w:val="00745221"/>
    <w:rsid w:val="0074604A"/>
    <w:rsid w:val="00746F4E"/>
    <w:rsid w:val="00747840"/>
    <w:rsid w:val="00753FC6"/>
    <w:rsid w:val="00754353"/>
    <w:rsid w:val="007543A3"/>
    <w:rsid w:val="007607DE"/>
    <w:rsid w:val="00762420"/>
    <w:rsid w:val="00763BFA"/>
    <w:rsid w:val="00766EE5"/>
    <w:rsid w:val="00767F7F"/>
    <w:rsid w:val="00772017"/>
    <w:rsid w:val="00772166"/>
    <w:rsid w:val="007727DA"/>
    <w:rsid w:val="00772DD5"/>
    <w:rsid w:val="00775A15"/>
    <w:rsid w:val="00777644"/>
    <w:rsid w:val="00780F6B"/>
    <w:rsid w:val="00782C5A"/>
    <w:rsid w:val="00784940"/>
    <w:rsid w:val="00784CDE"/>
    <w:rsid w:val="0078548C"/>
    <w:rsid w:val="00785AF3"/>
    <w:rsid w:val="00785ED8"/>
    <w:rsid w:val="00787364"/>
    <w:rsid w:val="0078763C"/>
    <w:rsid w:val="00787F8D"/>
    <w:rsid w:val="007909C7"/>
    <w:rsid w:val="00793BDE"/>
    <w:rsid w:val="00796AEF"/>
    <w:rsid w:val="007973AB"/>
    <w:rsid w:val="007A1425"/>
    <w:rsid w:val="007A1CB9"/>
    <w:rsid w:val="007A7134"/>
    <w:rsid w:val="007A7FAD"/>
    <w:rsid w:val="007B05C7"/>
    <w:rsid w:val="007B0FAC"/>
    <w:rsid w:val="007B21D6"/>
    <w:rsid w:val="007B25A1"/>
    <w:rsid w:val="007B3CF6"/>
    <w:rsid w:val="007B4073"/>
    <w:rsid w:val="007B47A5"/>
    <w:rsid w:val="007B54F8"/>
    <w:rsid w:val="007B5A40"/>
    <w:rsid w:val="007B63A6"/>
    <w:rsid w:val="007C11CC"/>
    <w:rsid w:val="007C3A0B"/>
    <w:rsid w:val="007C3A42"/>
    <w:rsid w:val="007C3BD7"/>
    <w:rsid w:val="007C4E94"/>
    <w:rsid w:val="007C67E4"/>
    <w:rsid w:val="007D11F0"/>
    <w:rsid w:val="007D1742"/>
    <w:rsid w:val="007D17F2"/>
    <w:rsid w:val="007D1A8C"/>
    <w:rsid w:val="007D213A"/>
    <w:rsid w:val="007D2C82"/>
    <w:rsid w:val="007D2C8C"/>
    <w:rsid w:val="007D2EF4"/>
    <w:rsid w:val="007D3BDF"/>
    <w:rsid w:val="007D65B7"/>
    <w:rsid w:val="007E2F68"/>
    <w:rsid w:val="007E3145"/>
    <w:rsid w:val="007E34C5"/>
    <w:rsid w:val="007E3CF6"/>
    <w:rsid w:val="007E4290"/>
    <w:rsid w:val="007E43F3"/>
    <w:rsid w:val="007E5149"/>
    <w:rsid w:val="007E5F60"/>
    <w:rsid w:val="007E6543"/>
    <w:rsid w:val="007E69DF"/>
    <w:rsid w:val="007E7AAD"/>
    <w:rsid w:val="007E7D8B"/>
    <w:rsid w:val="007F00D7"/>
    <w:rsid w:val="007F0675"/>
    <w:rsid w:val="007F1D7A"/>
    <w:rsid w:val="007F21EC"/>
    <w:rsid w:val="007F2CA2"/>
    <w:rsid w:val="007F2F1E"/>
    <w:rsid w:val="007F3FD8"/>
    <w:rsid w:val="007F3FE2"/>
    <w:rsid w:val="007F4290"/>
    <w:rsid w:val="007F4E0C"/>
    <w:rsid w:val="007F5BDE"/>
    <w:rsid w:val="007F5E95"/>
    <w:rsid w:val="007F6002"/>
    <w:rsid w:val="008011B0"/>
    <w:rsid w:val="00801D6A"/>
    <w:rsid w:val="008033D5"/>
    <w:rsid w:val="00804A80"/>
    <w:rsid w:val="00805237"/>
    <w:rsid w:val="008061AF"/>
    <w:rsid w:val="008062EE"/>
    <w:rsid w:val="008076E5"/>
    <w:rsid w:val="0081167A"/>
    <w:rsid w:val="00813627"/>
    <w:rsid w:val="00815521"/>
    <w:rsid w:val="0081586F"/>
    <w:rsid w:val="00815E69"/>
    <w:rsid w:val="008160C5"/>
    <w:rsid w:val="00816941"/>
    <w:rsid w:val="00816D9E"/>
    <w:rsid w:val="00817B1F"/>
    <w:rsid w:val="00821515"/>
    <w:rsid w:val="0082399C"/>
    <w:rsid w:val="00824A8E"/>
    <w:rsid w:val="00826123"/>
    <w:rsid w:val="00826D45"/>
    <w:rsid w:val="008306EC"/>
    <w:rsid w:val="008318C3"/>
    <w:rsid w:val="008323A4"/>
    <w:rsid w:val="008332B8"/>
    <w:rsid w:val="00835ADF"/>
    <w:rsid w:val="00836512"/>
    <w:rsid w:val="00836738"/>
    <w:rsid w:val="00841A18"/>
    <w:rsid w:val="008432C9"/>
    <w:rsid w:val="008436C7"/>
    <w:rsid w:val="008439F9"/>
    <w:rsid w:val="00850FF8"/>
    <w:rsid w:val="00851D84"/>
    <w:rsid w:val="00852169"/>
    <w:rsid w:val="008529BD"/>
    <w:rsid w:val="00852CAE"/>
    <w:rsid w:val="00852FF6"/>
    <w:rsid w:val="008534EB"/>
    <w:rsid w:val="00853BA6"/>
    <w:rsid w:val="00855F1E"/>
    <w:rsid w:val="0085662C"/>
    <w:rsid w:val="008570E0"/>
    <w:rsid w:val="008573AF"/>
    <w:rsid w:val="00860FC1"/>
    <w:rsid w:val="00861D6A"/>
    <w:rsid w:val="0086304F"/>
    <w:rsid w:val="00863AB4"/>
    <w:rsid w:val="00863F27"/>
    <w:rsid w:val="00863FF9"/>
    <w:rsid w:val="0087050A"/>
    <w:rsid w:val="0087176D"/>
    <w:rsid w:val="008727EB"/>
    <w:rsid w:val="00872D59"/>
    <w:rsid w:val="008752DC"/>
    <w:rsid w:val="008758C8"/>
    <w:rsid w:val="0087657E"/>
    <w:rsid w:val="00877A74"/>
    <w:rsid w:val="008800FF"/>
    <w:rsid w:val="00880658"/>
    <w:rsid w:val="00881071"/>
    <w:rsid w:val="00881826"/>
    <w:rsid w:val="00883C08"/>
    <w:rsid w:val="00885480"/>
    <w:rsid w:val="008857AB"/>
    <w:rsid w:val="00891A4D"/>
    <w:rsid w:val="00891D63"/>
    <w:rsid w:val="0089246B"/>
    <w:rsid w:val="008926CB"/>
    <w:rsid w:val="00892802"/>
    <w:rsid w:val="008929C5"/>
    <w:rsid w:val="00893DA1"/>
    <w:rsid w:val="00893FB0"/>
    <w:rsid w:val="00895DF6"/>
    <w:rsid w:val="008A3BCD"/>
    <w:rsid w:val="008A403A"/>
    <w:rsid w:val="008A4EC1"/>
    <w:rsid w:val="008A5364"/>
    <w:rsid w:val="008A5789"/>
    <w:rsid w:val="008A5B32"/>
    <w:rsid w:val="008A6028"/>
    <w:rsid w:val="008A61BE"/>
    <w:rsid w:val="008A6C16"/>
    <w:rsid w:val="008B1037"/>
    <w:rsid w:val="008B1FF1"/>
    <w:rsid w:val="008B3B50"/>
    <w:rsid w:val="008B5F91"/>
    <w:rsid w:val="008B6CA1"/>
    <w:rsid w:val="008B7D09"/>
    <w:rsid w:val="008C08A5"/>
    <w:rsid w:val="008C178B"/>
    <w:rsid w:val="008C1B63"/>
    <w:rsid w:val="008C25E2"/>
    <w:rsid w:val="008C3A7C"/>
    <w:rsid w:val="008C4048"/>
    <w:rsid w:val="008C4DA5"/>
    <w:rsid w:val="008C4E75"/>
    <w:rsid w:val="008C55A0"/>
    <w:rsid w:val="008C6424"/>
    <w:rsid w:val="008C7268"/>
    <w:rsid w:val="008C7922"/>
    <w:rsid w:val="008D02DD"/>
    <w:rsid w:val="008D0AFE"/>
    <w:rsid w:val="008D0C03"/>
    <w:rsid w:val="008D0D24"/>
    <w:rsid w:val="008D0F48"/>
    <w:rsid w:val="008D1EF6"/>
    <w:rsid w:val="008D55B0"/>
    <w:rsid w:val="008D6609"/>
    <w:rsid w:val="008D6A65"/>
    <w:rsid w:val="008E157A"/>
    <w:rsid w:val="008E2A93"/>
    <w:rsid w:val="008E3718"/>
    <w:rsid w:val="008E6028"/>
    <w:rsid w:val="008E6E92"/>
    <w:rsid w:val="008E6F8F"/>
    <w:rsid w:val="008E783E"/>
    <w:rsid w:val="008F0A7D"/>
    <w:rsid w:val="008F59D7"/>
    <w:rsid w:val="008F634D"/>
    <w:rsid w:val="008F75EF"/>
    <w:rsid w:val="00901067"/>
    <w:rsid w:val="009011FF"/>
    <w:rsid w:val="00901D7D"/>
    <w:rsid w:val="0090385D"/>
    <w:rsid w:val="00903B21"/>
    <w:rsid w:val="00903BA5"/>
    <w:rsid w:val="0090431B"/>
    <w:rsid w:val="00904C11"/>
    <w:rsid w:val="0090785B"/>
    <w:rsid w:val="00910014"/>
    <w:rsid w:val="00911443"/>
    <w:rsid w:val="00911CFB"/>
    <w:rsid w:val="00912735"/>
    <w:rsid w:val="009128BD"/>
    <w:rsid w:val="00912EAF"/>
    <w:rsid w:val="009156EB"/>
    <w:rsid w:val="00916BED"/>
    <w:rsid w:val="00916E88"/>
    <w:rsid w:val="0092064B"/>
    <w:rsid w:val="00921E04"/>
    <w:rsid w:val="0092240E"/>
    <w:rsid w:val="0092274C"/>
    <w:rsid w:val="009235AF"/>
    <w:rsid w:val="00923693"/>
    <w:rsid w:val="009250A8"/>
    <w:rsid w:val="00927E96"/>
    <w:rsid w:val="0093152F"/>
    <w:rsid w:val="009319F4"/>
    <w:rsid w:val="00933B1D"/>
    <w:rsid w:val="00933F0E"/>
    <w:rsid w:val="009348CD"/>
    <w:rsid w:val="009352B3"/>
    <w:rsid w:val="0093587C"/>
    <w:rsid w:val="00935E83"/>
    <w:rsid w:val="00936F9A"/>
    <w:rsid w:val="00937E52"/>
    <w:rsid w:val="009400CD"/>
    <w:rsid w:val="009406E5"/>
    <w:rsid w:val="00940F31"/>
    <w:rsid w:val="009418E1"/>
    <w:rsid w:val="009445BD"/>
    <w:rsid w:val="00944A4E"/>
    <w:rsid w:val="00945988"/>
    <w:rsid w:val="00945C9C"/>
    <w:rsid w:val="0094631F"/>
    <w:rsid w:val="009467CD"/>
    <w:rsid w:val="009477A7"/>
    <w:rsid w:val="0095097E"/>
    <w:rsid w:val="00951848"/>
    <w:rsid w:val="00951C55"/>
    <w:rsid w:val="00952AC3"/>
    <w:rsid w:val="00953AB4"/>
    <w:rsid w:val="009542D7"/>
    <w:rsid w:val="00954BF1"/>
    <w:rsid w:val="00955E81"/>
    <w:rsid w:val="00956910"/>
    <w:rsid w:val="0095697A"/>
    <w:rsid w:val="009577A6"/>
    <w:rsid w:val="00961A62"/>
    <w:rsid w:val="00962FC6"/>
    <w:rsid w:val="00964CAA"/>
    <w:rsid w:val="00965069"/>
    <w:rsid w:val="00965B8B"/>
    <w:rsid w:val="00967262"/>
    <w:rsid w:val="00967FD9"/>
    <w:rsid w:val="00972463"/>
    <w:rsid w:val="00972665"/>
    <w:rsid w:val="00972B1A"/>
    <w:rsid w:val="0097374F"/>
    <w:rsid w:val="00973F6D"/>
    <w:rsid w:val="00973FCE"/>
    <w:rsid w:val="00976425"/>
    <w:rsid w:val="0097667E"/>
    <w:rsid w:val="00980C47"/>
    <w:rsid w:val="00981BD1"/>
    <w:rsid w:val="009835BC"/>
    <w:rsid w:val="00983DE6"/>
    <w:rsid w:val="00984167"/>
    <w:rsid w:val="00985DAE"/>
    <w:rsid w:val="0098615A"/>
    <w:rsid w:val="0098664F"/>
    <w:rsid w:val="00986A0E"/>
    <w:rsid w:val="00987048"/>
    <w:rsid w:val="009878E9"/>
    <w:rsid w:val="009901F2"/>
    <w:rsid w:val="0099081A"/>
    <w:rsid w:val="00991507"/>
    <w:rsid w:val="009922F8"/>
    <w:rsid w:val="00993AAF"/>
    <w:rsid w:val="00994BE2"/>
    <w:rsid w:val="00997215"/>
    <w:rsid w:val="009A074D"/>
    <w:rsid w:val="009A4756"/>
    <w:rsid w:val="009A4C41"/>
    <w:rsid w:val="009A7D89"/>
    <w:rsid w:val="009B00E2"/>
    <w:rsid w:val="009B0257"/>
    <w:rsid w:val="009B0565"/>
    <w:rsid w:val="009B08A1"/>
    <w:rsid w:val="009B095E"/>
    <w:rsid w:val="009B6369"/>
    <w:rsid w:val="009B7D28"/>
    <w:rsid w:val="009C015F"/>
    <w:rsid w:val="009C0AE9"/>
    <w:rsid w:val="009C0FB1"/>
    <w:rsid w:val="009C1DB2"/>
    <w:rsid w:val="009C5599"/>
    <w:rsid w:val="009C72D7"/>
    <w:rsid w:val="009C7F11"/>
    <w:rsid w:val="009D05A1"/>
    <w:rsid w:val="009D08E7"/>
    <w:rsid w:val="009D0B00"/>
    <w:rsid w:val="009D30F7"/>
    <w:rsid w:val="009D31A1"/>
    <w:rsid w:val="009D351D"/>
    <w:rsid w:val="009D3D45"/>
    <w:rsid w:val="009D57ED"/>
    <w:rsid w:val="009D5E57"/>
    <w:rsid w:val="009D6004"/>
    <w:rsid w:val="009D75BB"/>
    <w:rsid w:val="009E04CB"/>
    <w:rsid w:val="009E1206"/>
    <w:rsid w:val="009E20E5"/>
    <w:rsid w:val="009E22A9"/>
    <w:rsid w:val="009E28F9"/>
    <w:rsid w:val="009E2BBC"/>
    <w:rsid w:val="009E349E"/>
    <w:rsid w:val="009E365C"/>
    <w:rsid w:val="009E382E"/>
    <w:rsid w:val="009E43F2"/>
    <w:rsid w:val="009E4445"/>
    <w:rsid w:val="009E4706"/>
    <w:rsid w:val="009E4A24"/>
    <w:rsid w:val="009F1254"/>
    <w:rsid w:val="009F148B"/>
    <w:rsid w:val="009F1A0C"/>
    <w:rsid w:val="009F28A0"/>
    <w:rsid w:val="009F2AB7"/>
    <w:rsid w:val="009F2C9F"/>
    <w:rsid w:val="009F4462"/>
    <w:rsid w:val="009F776F"/>
    <w:rsid w:val="00A0186F"/>
    <w:rsid w:val="00A0276F"/>
    <w:rsid w:val="00A02F9A"/>
    <w:rsid w:val="00A03AF5"/>
    <w:rsid w:val="00A052F4"/>
    <w:rsid w:val="00A05433"/>
    <w:rsid w:val="00A10950"/>
    <w:rsid w:val="00A10BE2"/>
    <w:rsid w:val="00A12D24"/>
    <w:rsid w:val="00A134EE"/>
    <w:rsid w:val="00A14340"/>
    <w:rsid w:val="00A14E89"/>
    <w:rsid w:val="00A14F36"/>
    <w:rsid w:val="00A15ACB"/>
    <w:rsid w:val="00A16DA3"/>
    <w:rsid w:val="00A200A4"/>
    <w:rsid w:val="00A20EF8"/>
    <w:rsid w:val="00A2139C"/>
    <w:rsid w:val="00A22958"/>
    <w:rsid w:val="00A2359A"/>
    <w:rsid w:val="00A25AA7"/>
    <w:rsid w:val="00A25DEA"/>
    <w:rsid w:val="00A2660F"/>
    <w:rsid w:val="00A279F2"/>
    <w:rsid w:val="00A27AAC"/>
    <w:rsid w:val="00A31061"/>
    <w:rsid w:val="00A3141E"/>
    <w:rsid w:val="00A316FE"/>
    <w:rsid w:val="00A31EC2"/>
    <w:rsid w:val="00A345FE"/>
    <w:rsid w:val="00A352EF"/>
    <w:rsid w:val="00A36B0E"/>
    <w:rsid w:val="00A37757"/>
    <w:rsid w:val="00A37AFD"/>
    <w:rsid w:val="00A4070C"/>
    <w:rsid w:val="00A40C82"/>
    <w:rsid w:val="00A41153"/>
    <w:rsid w:val="00A41EFF"/>
    <w:rsid w:val="00A45F7B"/>
    <w:rsid w:val="00A46ED5"/>
    <w:rsid w:val="00A47259"/>
    <w:rsid w:val="00A47376"/>
    <w:rsid w:val="00A47791"/>
    <w:rsid w:val="00A5008F"/>
    <w:rsid w:val="00A51AF1"/>
    <w:rsid w:val="00A52F4A"/>
    <w:rsid w:val="00A546B1"/>
    <w:rsid w:val="00A54D4C"/>
    <w:rsid w:val="00A54F88"/>
    <w:rsid w:val="00A550BC"/>
    <w:rsid w:val="00A57D2E"/>
    <w:rsid w:val="00A60222"/>
    <w:rsid w:val="00A60396"/>
    <w:rsid w:val="00A61D15"/>
    <w:rsid w:val="00A62300"/>
    <w:rsid w:val="00A62FC0"/>
    <w:rsid w:val="00A630C8"/>
    <w:rsid w:val="00A635D3"/>
    <w:rsid w:val="00A66283"/>
    <w:rsid w:val="00A66F06"/>
    <w:rsid w:val="00A678AB"/>
    <w:rsid w:val="00A70DC1"/>
    <w:rsid w:val="00A70E08"/>
    <w:rsid w:val="00A711ED"/>
    <w:rsid w:val="00A71399"/>
    <w:rsid w:val="00A735F1"/>
    <w:rsid w:val="00A74D79"/>
    <w:rsid w:val="00A756E3"/>
    <w:rsid w:val="00A774F3"/>
    <w:rsid w:val="00A80CCC"/>
    <w:rsid w:val="00A82499"/>
    <w:rsid w:val="00A825C9"/>
    <w:rsid w:val="00A838FF"/>
    <w:rsid w:val="00A84EB9"/>
    <w:rsid w:val="00A867A5"/>
    <w:rsid w:val="00A916C8"/>
    <w:rsid w:val="00A918B4"/>
    <w:rsid w:val="00A94854"/>
    <w:rsid w:val="00A96430"/>
    <w:rsid w:val="00A96B17"/>
    <w:rsid w:val="00A97D8A"/>
    <w:rsid w:val="00AA033C"/>
    <w:rsid w:val="00AA0B2E"/>
    <w:rsid w:val="00AA0C8D"/>
    <w:rsid w:val="00AA1C07"/>
    <w:rsid w:val="00AA1E52"/>
    <w:rsid w:val="00AA336F"/>
    <w:rsid w:val="00AA39A1"/>
    <w:rsid w:val="00AA45E6"/>
    <w:rsid w:val="00AA56BD"/>
    <w:rsid w:val="00AA7CC9"/>
    <w:rsid w:val="00AA7ED2"/>
    <w:rsid w:val="00AB14D5"/>
    <w:rsid w:val="00AB2698"/>
    <w:rsid w:val="00AB551B"/>
    <w:rsid w:val="00AB650E"/>
    <w:rsid w:val="00AB6610"/>
    <w:rsid w:val="00AC0FCF"/>
    <w:rsid w:val="00AC118F"/>
    <w:rsid w:val="00AC31EB"/>
    <w:rsid w:val="00AC3AF9"/>
    <w:rsid w:val="00AC3B2B"/>
    <w:rsid w:val="00AC4C54"/>
    <w:rsid w:val="00AC4E7F"/>
    <w:rsid w:val="00AC5245"/>
    <w:rsid w:val="00AC6ADF"/>
    <w:rsid w:val="00AC706C"/>
    <w:rsid w:val="00AC76A0"/>
    <w:rsid w:val="00AC7856"/>
    <w:rsid w:val="00AD03C2"/>
    <w:rsid w:val="00AD0C8B"/>
    <w:rsid w:val="00AD1375"/>
    <w:rsid w:val="00AD142C"/>
    <w:rsid w:val="00AD16A6"/>
    <w:rsid w:val="00AD26C9"/>
    <w:rsid w:val="00AD2754"/>
    <w:rsid w:val="00AD2F4C"/>
    <w:rsid w:val="00AD6107"/>
    <w:rsid w:val="00AD7BC4"/>
    <w:rsid w:val="00AD7DEC"/>
    <w:rsid w:val="00AE153B"/>
    <w:rsid w:val="00AE1616"/>
    <w:rsid w:val="00AE2541"/>
    <w:rsid w:val="00AE2C52"/>
    <w:rsid w:val="00AE2CE3"/>
    <w:rsid w:val="00AE45C1"/>
    <w:rsid w:val="00AE5E51"/>
    <w:rsid w:val="00AE7483"/>
    <w:rsid w:val="00AE7EA1"/>
    <w:rsid w:val="00AF325B"/>
    <w:rsid w:val="00AF3638"/>
    <w:rsid w:val="00AF3E9C"/>
    <w:rsid w:val="00AF3F39"/>
    <w:rsid w:val="00AF5E5B"/>
    <w:rsid w:val="00AF5EEF"/>
    <w:rsid w:val="00AF6282"/>
    <w:rsid w:val="00B00C81"/>
    <w:rsid w:val="00B01C79"/>
    <w:rsid w:val="00B0207F"/>
    <w:rsid w:val="00B02AB7"/>
    <w:rsid w:val="00B058CF"/>
    <w:rsid w:val="00B07D1B"/>
    <w:rsid w:val="00B10804"/>
    <w:rsid w:val="00B11718"/>
    <w:rsid w:val="00B1275F"/>
    <w:rsid w:val="00B1435A"/>
    <w:rsid w:val="00B1445A"/>
    <w:rsid w:val="00B145E3"/>
    <w:rsid w:val="00B16552"/>
    <w:rsid w:val="00B17902"/>
    <w:rsid w:val="00B20BE5"/>
    <w:rsid w:val="00B21472"/>
    <w:rsid w:val="00B21E37"/>
    <w:rsid w:val="00B23832"/>
    <w:rsid w:val="00B2479C"/>
    <w:rsid w:val="00B24F0B"/>
    <w:rsid w:val="00B25025"/>
    <w:rsid w:val="00B252D5"/>
    <w:rsid w:val="00B26018"/>
    <w:rsid w:val="00B26EED"/>
    <w:rsid w:val="00B3000C"/>
    <w:rsid w:val="00B3030C"/>
    <w:rsid w:val="00B32CF9"/>
    <w:rsid w:val="00B32DC4"/>
    <w:rsid w:val="00B33DC3"/>
    <w:rsid w:val="00B364C7"/>
    <w:rsid w:val="00B36805"/>
    <w:rsid w:val="00B402AF"/>
    <w:rsid w:val="00B41617"/>
    <w:rsid w:val="00B41A70"/>
    <w:rsid w:val="00B428E7"/>
    <w:rsid w:val="00B51037"/>
    <w:rsid w:val="00B5337F"/>
    <w:rsid w:val="00B5399D"/>
    <w:rsid w:val="00B56C75"/>
    <w:rsid w:val="00B56DED"/>
    <w:rsid w:val="00B57E76"/>
    <w:rsid w:val="00B630B5"/>
    <w:rsid w:val="00B639E1"/>
    <w:rsid w:val="00B64EF3"/>
    <w:rsid w:val="00B6603C"/>
    <w:rsid w:val="00B67269"/>
    <w:rsid w:val="00B705DA"/>
    <w:rsid w:val="00B71FE0"/>
    <w:rsid w:val="00B71FFE"/>
    <w:rsid w:val="00B72120"/>
    <w:rsid w:val="00B74044"/>
    <w:rsid w:val="00B7659E"/>
    <w:rsid w:val="00B77A8B"/>
    <w:rsid w:val="00B81786"/>
    <w:rsid w:val="00B82015"/>
    <w:rsid w:val="00B835E2"/>
    <w:rsid w:val="00B83CE9"/>
    <w:rsid w:val="00B850A7"/>
    <w:rsid w:val="00B85221"/>
    <w:rsid w:val="00B86551"/>
    <w:rsid w:val="00B86EE8"/>
    <w:rsid w:val="00B904F8"/>
    <w:rsid w:val="00B91389"/>
    <w:rsid w:val="00B91C45"/>
    <w:rsid w:val="00B91F78"/>
    <w:rsid w:val="00B92A9A"/>
    <w:rsid w:val="00B92E9A"/>
    <w:rsid w:val="00B94298"/>
    <w:rsid w:val="00B95563"/>
    <w:rsid w:val="00B956CB"/>
    <w:rsid w:val="00BA2E24"/>
    <w:rsid w:val="00BA49F6"/>
    <w:rsid w:val="00BA5228"/>
    <w:rsid w:val="00BA5E57"/>
    <w:rsid w:val="00BA6134"/>
    <w:rsid w:val="00BA6B68"/>
    <w:rsid w:val="00BA7370"/>
    <w:rsid w:val="00BA7D04"/>
    <w:rsid w:val="00BA7F9E"/>
    <w:rsid w:val="00BB0BFD"/>
    <w:rsid w:val="00BB1E0A"/>
    <w:rsid w:val="00BB22B7"/>
    <w:rsid w:val="00BB31CE"/>
    <w:rsid w:val="00BB3C22"/>
    <w:rsid w:val="00BB4DDE"/>
    <w:rsid w:val="00BB6B02"/>
    <w:rsid w:val="00BB747A"/>
    <w:rsid w:val="00BC230F"/>
    <w:rsid w:val="00BC5781"/>
    <w:rsid w:val="00BC728C"/>
    <w:rsid w:val="00BC76FD"/>
    <w:rsid w:val="00BD343F"/>
    <w:rsid w:val="00BD3C6B"/>
    <w:rsid w:val="00BD789E"/>
    <w:rsid w:val="00BE0141"/>
    <w:rsid w:val="00BE0AB1"/>
    <w:rsid w:val="00BE0EE8"/>
    <w:rsid w:val="00BE2332"/>
    <w:rsid w:val="00BE40B4"/>
    <w:rsid w:val="00BE4CC2"/>
    <w:rsid w:val="00BE5E79"/>
    <w:rsid w:val="00BE6518"/>
    <w:rsid w:val="00BE7627"/>
    <w:rsid w:val="00BF34A6"/>
    <w:rsid w:val="00BF34AC"/>
    <w:rsid w:val="00BF3A38"/>
    <w:rsid w:val="00BF401B"/>
    <w:rsid w:val="00BF4D71"/>
    <w:rsid w:val="00BF59E6"/>
    <w:rsid w:val="00BF69A5"/>
    <w:rsid w:val="00C00F7E"/>
    <w:rsid w:val="00C01743"/>
    <w:rsid w:val="00C01800"/>
    <w:rsid w:val="00C02921"/>
    <w:rsid w:val="00C02B63"/>
    <w:rsid w:val="00C03227"/>
    <w:rsid w:val="00C036F1"/>
    <w:rsid w:val="00C04662"/>
    <w:rsid w:val="00C04DA2"/>
    <w:rsid w:val="00C04FFB"/>
    <w:rsid w:val="00C05B23"/>
    <w:rsid w:val="00C060A2"/>
    <w:rsid w:val="00C06B01"/>
    <w:rsid w:val="00C06E55"/>
    <w:rsid w:val="00C07DD4"/>
    <w:rsid w:val="00C10E39"/>
    <w:rsid w:val="00C13D12"/>
    <w:rsid w:val="00C154BE"/>
    <w:rsid w:val="00C15DDE"/>
    <w:rsid w:val="00C16AB1"/>
    <w:rsid w:val="00C17EA1"/>
    <w:rsid w:val="00C202CC"/>
    <w:rsid w:val="00C21446"/>
    <w:rsid w:val="00C22E06"/>
    <w:rsid w:val="00C23620"/>
    <w:rsid w:val="00C2414E"/>
    <w:rsid w:val="00C2537D"/>
    <w:rsid w:val="00C27A48"/>
    <w:rsid w:val="00C3176F"/>
    <w:rsid w:val="00C35245"/>
    <w:rsid w:val="00C37226"/>
    <w:rsid w:val="00C40605"/>
    <w:rsid w:val="00C43ED0"/>
    <w:rsid w:val="00C440A7"/>
    <w:rsid w:val="00C45A39"/>
    <w:rsid w:val="00C4703F"/>
    <w:rsid w:val="00C47596"/>
    <w:rsid w:val="00C47A7F"/>
    <w:rsid w:val="00C51888"/>
    <w:rsid w:val="00C52A42"/>
    <w:rsid w:val="00C530E5"/>
    <w:rsid w:val="00C53F76"/>
    <w:rsid w:val="00C55A5D"/>
    <w:rsid w:val="00C55F02"/>
    <w:rsid w:val="00C5688A"/>
    <w:rsid w:val="00C56B90"/>
    <w:rsid w:val="00C60C14"/>
    <w:rsid w:val="00C633AF"/>
    <w:rsid w:val="00C65551"/>
    <w:rsid w:val="00C65AD2"/>
    <w:rsid w:val="00C70B54"/>
    <w:rsid w:val="00C7104D"/>
    <w:rsid w:val="00C718C2"/>
    <w:rsid w:val="00C72EAE"/>
    <w:rsid w:val="00C73193"/>
    <w:rsid w:val="00C7449A"/>
    <w:rsid w:val="00C74541"/>
    <w:rsid w:val="00C752C3"/>
    <w:rsid w:val="00C7786E"/>
    <w:rsid w:val="00C810E4"/>
    <w:rsid w:val="00C813F5"/>
    <w:rsid w:val="00C82704"/>
    <w:rsid w:val="00C83152"/>
    <w:rsid w:val="00C8393E"/>
    <w:rsid w:val="00C83960"/>
    <w:rsid w:val="00C8480D"/>
    <w:rsid w:val="00C85580"/>
    <w:rsid w:val="00C877EC"/>
    <w:rsid w:val="00C910F7"/>
    <w:rsid w:val="00C921E9"/>
    <w:rsid w:val="00C92710"/>
    <w:rsid w:val="00C9737E"/>
    <w:rsid w:val="00C97C98"/>
    <w:rsid w:val="00C97E99"/>
    <w:rsid w:val="00CA006C"/>
    <w:rsid w:val="00CA0AD6"/>
    <w:rsid w:val="00CA153D"/>
    <w:rsid w:val="00CA1A1D"/>
    <w:rsid w:val="00CA1CE3"/>
    <w:rsid w:val="00CA2A03"/>
    <w:rsid w:val="00CA33CD"/>
    <w:rsid w:val="00CA40D2"/>
    <w:rsid w:val="00CA46A9"/>
    <w:rsid w:val="00CA5AB6"/>
    <w:rsid w:val="00CA7505"/>
    <w:rsid w:val="00CA7CB5"/>
    <w:rsid w:val="00CA7EBA"/>
    <w:rsid w:val="00CB292F"/>
    <w:rsid w:val="00CB3D50"/>
    <w:rsid w:val="00CB3E6F"/>
    <w:rsid w:val="00CB537B"/>
    <w:rsid w:val="00CB54AD"/>
    <w:rsid w:val="00CB6550"/>
    <w:rsid w:val="00CB789A"/>
    <w:rsid w:val="00CC02A7"/>
    <w:rsid w:val="00CC0F32"/>
    <w:rsid w:val="00CC1015"/>
    <w:rsid w:val="00CC1616"/>
    <w:rsid w:val="00CC1B0C"/>
    <w:rsid w:val="00CC1DC8"/>
    <w:rsid w:val="00CC2A0D"/>
    <w:rsid w:val="00CC4D53"/>
    <w:rsid w:val="00CC5DEA"/>
    <w:rsid w:val="00CC6DB6"/>
    <w:rsid w:val="00CC7684"/>
    <w:rsid w:val="00CD0061"/>
    <w:rsid w:val="00CD1362"/>
    <w:rsid w:val="00CD268C"/>
    <w:rsid w:val="00CD3B20"/>
    <w:rsid w:val="00CD41EF"/>
    <w:rsid w:val="00CD4AA2"/>
    <w:rsid w:val="00CD509C"/>
    <w:rsid w:val="00CD5D6E"/>
    <w:rsid w:val="00CD6496"/>
    <w:rsid w:val="00CE065C"/>
    <w:rsid w:val="00CE0671"/>
    <w:rsid w:val="00CE07A4"/>
    <w:rsid w:val="00CE3601"/>
    <w:rsid w:val="00CE453F"/>
    <w:rsid w:val="00CE5222"/>
    <w:rsid w:val="00CE6CE5"/>
    <w:rsid w:val="00CF1B8C"/>
    <w:rsid w:val="00CF1EC7"/>
    <w:rsid w:val="00CF2164"/>
    <w:rsid w:val="00CF2EA4"/>
    <w:rsid w:val="00CF3209"/>
    <w:rsid w:val="00CF3BD6"/>
    <w:rsid w:val="00CF42E1"/>
    <w:rsid w:val="00CF48BB"/>
    <w:rsid w:val="00CF4B70"/>
    <w:rsid w:val="00CF4CD2"/>
    <w:rsid w:val="00CF634A"/>
    <w:rsid w:val="00CF689E"/>
    <w:rsid w:val="00CF68CC"/>
    <w:rsid w:val="00CF7792"/>
    <w:rsid w:val="00D005A4"/>
    <w:rsid w:val="00D00C71"/>
    <w:rsid w:val="00D013C5"/>
    <w:rsid w:val="00D016BB"/>
    <w:rsid w:val="00D01EB8"/>
    <w:rsid w:val="00D026C4"/>
    <w:rsid w:val="00D026CB"/>
    <w:rsid w:val="00D03162"/>
    <w:rsid w:val="00D03897"/>
    <w:rsid w:val="00D03B42"/>
    <w:rsid w:val="00D04BB1"/>
    <w:rsid w:val="00D05973"/>
    <w:rsid w:val="00D05B69"/>
    <w:rsid w:val="00D06E6B"/>
    <w:rsid w:val="00D11760"/>
    <w:rsid w:val="00D14945"/>
    <w:rsid w:val="00D15048"/>
    <w:rsid w:val="00D15F37"/>
    <w:rsid w:val="00D1778C"/>
    <w:rsid w:val="00D20366"/>
    <w:rsid w:val="00D2134D"/>
    <w:rsid w:val="00D21F9C"/>
    <w:rsid w:val="00D23244"/>
    <w:rsid w:val="00D2507A"/>
    <w:rsid w:val="00D2634C"/>
    <w:rsid w:val="00D26B2A"/>
    <w:rsid w:val="00D3081F"/>
    <w:rsid w:val="00D319E0"/>
    <w:rsid w:val="00D32825"/>
    <w:rsid w:val="00D32AF6"/>
    <w:rsid w:val="00D32C5F"/>
    <w:rsid w:val="00D32FA0"/>
    <w:rsid w:val="00D337AB"/>
    <w:rsid w:val="00D33B8E"/>
    <w:rsid w:val="00D34457"/>
    <w:rsid w:val="00D355BB"/>
    <w:rsid w:val="00D377B1"/>
    <w:rsid w:val="00D4086B"/>
    <w:rsid w:val="00D40B45"/>
    <w:rsid w:val="00D4115C"/>
    <w:rsid w:val="00D44107"/>
    <w:rsid w:val="00D44B28"/>
    <w:rsid w:val="00D451CF"/>
    <w:rsid w:val="00D453CB"/>
    <w:rsid w:val="00D473E8"/>
    <w:rsid w:val="00D475D1"/>
    <w:rsid w:val="00D47F1B"/>
    <w:rsid w:val="00D504A4"/>
    <w:rsid w:val="00D520BD"/>
    <w:rsid w:val="00D5246B"/>
    <w:rsid w:val="00D54A77"/>
    <w:rsid w:val="00D55B46"/>
    <w:rsid w:val="00D57832"/>
    <w:rsid w:val="00D57ABE"/>
    <w:rsid w:val="00D57F2C"/>
    <w:rsid w:val="00D60F7C"/>
    <w:rsid w:val="00D614D2"/>
    <w:rsid w:val="00D62613"/>
    <w:rsid w:val="00D62C10"/>
    <w:rsid w:val="00D6327A"/>
    <w:rsid w:val="00D64C05"/>
    <w:rsid w:val="00D65216"/>
    <w:rsid w:val="00D67A7F"/>
    <w:rsid w:val="00D71D8B"/>
    <w:rsid w:val="00D726B8"/>
    <w:rsid w:val="00D729C8"/>
    <w:rsid w:val="00D7309C"/>
    <w:rsid w:val="00D7773F"/>
    <w:rsid w:val="00D80BEF"/>
    <w:rsid w:val="00D81DC5"/>
    <w:rsid w:val="00D82A32"/>
    <w:rsid w:val="00D838FB"/>
    <w:rsid w:val="00D848D4"/>
    <w:rsid w:val="00D84ED0"/>
    <w:rsid w:val="00D8511A"/>
    <w:rsid w:val="00D86104"/>
    <w:rsid w:val="00D86C92"/>
    <w:rsid w:val="00D86F4A"/>
    <w:rsid w:val="00D879E5"/>
    <w:rsid w:val="00D87FDC"/>
    <w:rsid w:val="00D926D8"/>
    <w:rsid w:val="00D92FA5"/>
    <w:rsid w:val="00D933F1"/>
    <w:rsid w:val="00D939E8"/>
    <w:rsid w:val="00D93D48"/>
    <w:rsid w:val="00D94120"/>
    <w:rsid w:val="00D94C53"/>
    <w:rsid w:val="00D96938"/>
    <w:rsid w:val="00DA07E1"/>
    <w:rsid w:val="00DA4CCE"/>
    <w:rsid w:val="00DA600B"/>
    <w:rsid w:val="00DA61A6"/>
    <w:rsid w:val="00DA71FA"/>
    <w:rsid w:val="00DA73B8"/>
    <w:rsid w:val="00DB0BBF"/>
    <w:rsid w:val="00DB304D"/>
    <w:rsid w:val="00DB3F4B"/>
    <w:rsid w:val="00DB43F0"/>
    <w:rsid w:val="00DB546C"/>
    <w:rsid w:val="00DC066C"/>
    <w:rsid w:val="00DC1AC8"/>
    <w:rsid w:val="00DC3CFA"/>
    <w:rsid w:val="00DC44F6"/>
    <w:rsid w:val="00DC55A2"/>
    <w:rsid w:val="00DC6AE9"/>
    <w:rsid w:val="00DC6C98"/>
    <w:rsid w:val="00DC71F2"/>
    <w:rsid w:val="00DC74FE"/>
    <w:rsid w:val="00DC75C2"/>
    <w:rsid w:val="00DD2419"/>
    <w:rsid w:val="00DD3955"/>
    <w:rsid w:val="00DD7C4D"/>
    <w:rsid w:val="00DE18A3"/>
    <w:rsid w:val="00DE1A59"/>
    <w:rsid w:val="00DE2037"/>
    <w:rsid w:val="00DE2E62"/>
    <w:rsid w:val="00DE540C"/>
    <w:rsid w:val="00DE7373"/>
    <w:rsid w:val="00DE7650"/>
    <w:rsid w:val="00DE7EC6"/>
    <w:rsid w:val="00DF0029"/>
    <w:rsid w:val="00DF0570"/>
    <w:rsid w:val="00DF3772"/>
    <w:rsid w:val="00DF401C"/>
    <w:rsid w:val="00DF403E"/>
    <w:rsid w:val="00DF4630"/>
    <w:rsid w:val="00E00480"/>
    <w:rsid w:val="00E005BF"/>
    <w:rsid w:val="00E03C78"/>
    <w:rsid w:val="00E06103"/>
    <w:rsid w:val="00E063CF"/>
    <w:rsid w:val="00E06532"/>
    <w:rsid w:val="00E06647"/>
    <w:rsid w:val="00E06A3C"/>
    <w:rsid w:val="00E06B03"/>
    <w:rsid w:val="00E07A91"/>
    <w:rsid w:val="00E07E52"/>
    <w:rsid w:val="00E10759"/>
    <w:rsid w:val="00E11E2C"/>
    <w:rsid w:val="00E12A35"/>
    <w:rsid w:val="00E13466"/>
    <w:rsid w:val="00E13B59"/>
    <w:rsid w:val="00E177AC"/>
    <w:rsid w:val="00E17C8F"/>
    <w:rsid w:val="00E2001D"/>
    <w:rsid w:val="00E20453"/>
    <w:rsid w:val="00E20704"/>
    <w:rsid w:val="00E20B2D"/>
    <w:rsid w:val="00E20E1F"/>
    <w:rsid w:val="00E2165E"/>
    <w:rsid w:val="00E21D80"/>
    <w:rsid w:val="00E2350B"/>
    <w:rsid w:val="00E270DB"/>
    <w:rsid w:val="00E33B3D"/>
    <w:rsid w:val="00E33B82"/>
    <w:rsid w:val="00E3429A"/>
    <w:rsid w:val="00E34BC3"/>
    <w:rsid w:val="00E3548A"/>
    <w:rsid w:val="00E35730"/>
    <w:rsid w:val="00E358E4"/>
    <w:rsid w:val="00E35F1F"/>
    <w:rsid w:val="00E3654E"/>
    <w:rsid w:val="00E40DCE"/>
    <w:rsid w:val="00E42FDA"/>
    <w:rsid w:val="00E44945"/>
    <w:rsid w:val="00E44F96"/>
    <w:rsid w:val="00E458F9"/>
    <w:rsid w:val="00E45A62"/>
    <w:rsid w:val="00E45B36"/>
    <w:rsid w:val="00E505F1"/>
    <w:rsid w:val="00E53FEE"/>
    <w:rsid w:val="00E5446C"/>
    <w:rsid w:val="00E5467C"/>
    <w:rsid w:val="00E571D0"/>
    <w:rsid w:val="00E5732B"/>
    <w:rsid w:val="00E60500"/>
    <w:rsid w:val="00E607DD"/>
    <w:rsid w:val="00E60F02"/>
    <w:rsid w:val="00E6155F"/>
    <w:rsid w:val="00E621E3"/>
    <w:rsid w:val="00E6298B"/>
    <w:rsid w:val="00E62C4D"/>
    <w:rsid w:val="00E64206"/>
    <w:rsid w:val="00E6438A"/>
    <w:rsid w:val="00E66D03"/>
    <w:rsid w:val="00E67493"/>
    <w:rsid w:val="00E678D1"/>
    <w:rsid w:val="00E70462"/>
    <w:rsid w:val="00E70653"/>
    <w:rsid w:val="00E70F6A"/>
    <w:rsid w:val="00E71550"/>
    <w:rsid w:val="00E727C8"/>
    <w:rsid w:val="00E75EE5"/>
    <w:rsid w:val="00E80AA8"/>
    <w:rsid w:val="00E80F1D"/>
    <w:rsid w:val="00E84613"/>
    <w:rsid w:val="00E84922"/>
    <w:rsid w:val="00E8620D"/>
    <w:rsid w:val="00E86F63"/>
    <w:rsid w:val="00E92A2D"/>
    <w:rsid w:val="00E942F3"/>
    <w:rsid w:val="00E948F9"/>
    <w:rsid w:val="00E95227"/>
    <w:rsid w:val="00E9602F"/>
    <w:rsid w:val="00E962C5"/>
    <w:rsid w:val="00E9744E"/>
    <w:rsid w:val="00EA1813"/>
    <w:rsid w:val="00EA1F7F"/>
    <w:rsid w:val="00EA2C8C"/>
    <w:rsid w:val="00EA36CC"/>
    <w:rsid w:val="00EA47CB"/>
    <w:rsid w:val="00EA531B"/>
    <w:rsid w:val="00EA71BC"/>
    <w:rsid w:val="00EB1281"/>
    <w:rsid w:val="00EB1289"/>
    <w:rsid w:val="00EB3066"/>
    <w:rsid w:val="00EB37BB"/>
    <w:rsid w:val="00EB3A2B"/>
    <w:rsid w:val="00EB3AAD"/>
    <w:rsid w:val="00EB4223"/>
    <w:rsid w:val="00EB4A27"/>
    <w:rsid w:val="00EB7145"/>
    <w:rsid w:val="00EB7752"/>
    <w:rsid w:val="00EC1993"/>
    <w:rsid w:val="00EC1DC4"/>
    <w:rsid w:val="00EC1E89"/>
    <w:rsid w:val="00EC239D"/>
    <w:rsid w:val="00EC2552"/>
    <w:rsid w:val="00EC35AF"/>
    <w:rsid w:val="00EC36CB"/>
    <w:rsid w:val="00EC3A7E"/>
    <w:rsid w:val="00EC3E25"/>
    <w:rsid w:val="00EC4AD1"/>
    <w:rsid w:val="00EC51C7"/>
    <w:rsid w:val="00EC53E8"/>
    <w:rsid w:val="00EC706E"/>
    <w:rsid w:val="00EC7403"/>
    <w:rsid w:val="00ED05A9"/>
    <w:rsid w:val="00ED07B1"/>
    <w:rsid w:val="00ED0EB5"/>
    <w:rsid w:val="00ED16DC"/>
    <w:rsid w:val="00ED24EA"/>
    <w:rsid w:val="00ED6492"/>
    <w:rsid w:val="00ED6818"/>
    <w:rsid w:val="00ED6C7A"/>
    <w:rsid w:val="00ED7ED6"/>
    <w:rsid w:val="00EE17D6"/>
    <w:rsid w:val="00EE2DBB"/>
    <w:rsid w:val="00EE4178"/>
    <w:rsid w:val="00EE4E1A"/>
    <w:rsid w:val="00EE6431"/>
    <w:rsid w:val="00EF103F"/>
    <w:rsid w:val="00EF25D3"/>
    <w:rsid w:val="00EF336F"/>
    <w:rsid w:val="00EF3D13"/>
    <w:rsid w:val="00EF62FF"/>
    <w:rsid w:val="00EF6A11"/>
    <w:rsid w:val="00EF7748"/>
    <w:rsid w:val="00EF7E8A"/>
    <w:rsid w:val="00F00EED"/>
    <w:rsid w:val="00F0289A"/>
    <w:rsid w:val="00F031CA"/>
    <w:rsid w:val="00F040F3"/>
    <w:rsid w:val="00F0418A"/>
    <w:rsid w:val="00F0490A"/>
    <w:rsid w:val="00F06966"/>
    <w:rsid w:val="00F073CD"/>
    <w:rsid w:val="00F1032E"/>
    <w:rsid w:val="00F1308C"/>
    <w:rsid w:val="00F14174"/>
    <w:rsid w:val="00F141D2"/>
    <w:rsid w:val="00F14D60"/>
    <w:rsid w:val="00F1568A"/>
    <w:rsid w:val="00F161B5"/>
    <w:rsid w:val="00F16CBC"/>
    <w:rsid w:val="00F200F0"/>
    <w:rsid w:val="00F21D07"/>
    <w:rsid w:val="00F23658"/>
    <w:rsid w:val="00F23708"/>
    <w:rsid w:val="00F23AC2"/>
    <w:rsid w:val="00F24688"/>
    <w:rsid w:val="00F24785"/>
    <w:rsid w:val="00F2485D"/>
    <w:rsid w:val="00F254D6"/>
    <w:rsid w:val="00F25F0E"/>
    <w:rsid w:val="00F27DCD"/>
    <w:rsid w:val="00F30892"/>
    <w:rsid w:val="00F30E0F"/>
    <w:rsid w:val="00F320C1"/>
    <w:rsid w:val="00F32400"/>
    <w:rsid w:val="00F32803"/>
    <w:rsid w:val="00F336E8"/>
    <w:rsid w:val="00F33918"/>
    <w:rsid w:val="00F33FED"/>
    <w:rsid w:val="00F34BBD"/>
    <w:rsid w:val="00F34F94"/>
    <w:rsid w:val="00F355BB"/>
    <w:rsid w:val="00F36246"/>
    <w:rsid w:val="00F36925"/>
    <w:rsid w:val="00F40E99"/>
    <w:rsid w:val="00F41261"/>
    <w:rsid w:val="00F41275"/>
    <w:rsid w:val="00F41E97"/>
    <w:rsid w:val="00F42ADB"/>
    <w:rsid w:val="00F44121"/>
    <w:rsid w:val="00F44242"/>
    <w:rsid w:val="00F44E2E"/>
    <w:rsid w:val="00F45900"/>
    <w:rsid w:val="00F46613"/>
    <w:rsid w:val="00F46E2A"/>
    <w:rsid w:val="00F53533"/>
    <w:rsid w:val="00F541B0"/>
    <w:rsid w:val="00F5552F"/>
    <w:rsid w:val="00F56C14"/>
    <w:rsid w:val="00F56D7E"/>
    <w:rsid w:val="00F56DD0"/>
    <w:rsid w:val="00F56FED"/>
    <w:rsid w:val="00F5719C"/>
    <w:rsid w:val="00F60407"/>
    <w:rsid w:val="00F60468"/>
    <w:rsid w:val="00F61194"/>
    <w:rsid w:val="00F632E3"/>
    <w:rsid w:val="00F633F6"/>
    <w:rsid w:val="00F63BDB"/>
    <w:rsid w:val="00F63E43"/>
    <w:rsid w:val="00F63F99"/>
    <w:rsid w:val="00F645FF"/>
    <w:rsid w:val="00F64605"/>
    <w:rsid w:val="00F64806"/>
    <w:rsid w:val="00F64A8C"/>
    <w:rsid w:val="00F663B4"/>
    <w:rsid w:val="00F66C3D"/>
    <w:rsid w:val="00F66DF8"/>
    <w:rsid w:val="00F67423"/>
    <w:rsid w:val="00F679A7"/>
    <w:rsid w:val="00F71020"/>
    <w:rsid w:val="00F71BBB"/>
    <w:rsid w:val="00F72E37"/>
    <w:rsid w:val="00F743BE"/>
    <w:rsid w:val="00F7502C"/>
    <w:rsid w:val="00F7613B"/>
    <w:rsid w:val="00F763A2"/>
    <w:rsid w:val="00F7675F"/>
    <w:rsid w:val="00F768FC"/>
    <w:rsid w:val="00F76A70"/>
    <w:rsid w:val="00F76BFC"/>
    <w:rsid w:val="00F776D4"/>
    <w:rsid w:val="00F80327"/>
    <w:rsid w:val="00F81591"/>
    <w:rsid w:val="00F83D47"/>
    <w:rsid w:val="00F85360"/>
    <w:rsid w:val="00F86A9D"/>
    <w:rsid w:val="00F87FCD"/>
    <w:rsid w:val="00F90851"/>
    <w:rsid w:val="00F90C73"/>
    <w:rsid w:val="00F91F4E"/>
    <w:rsid w:val="00F92874"/>
    <w:rsid w:val="00F942AE"/>
    <w:rsid w:val="00F9522D"/>
    <w:rsid w:val="00F95678"/>
    <w:rsid w:val="00F95E09"/>
    <w:rsid w:val="00F9754B"/>
    <w:rsid w:val="00F97F05"/>
    <w:rsid w:val="00FA0B0C"/>
    <w:rsid w:val="00FA1187"/>
    <w:rsid w:val="00FA1BF2"/>
    <w:rsid w:val="00FA1F8F"/>
    <w:rsid w:val="00FA4304"/>
    <w:rsid w:val="00FA4FE1"/>
    <w:rsid w:val="00FA5BC3"/>
    <w:rsid w:val="00FA74E6"/>
    <w:rsid w:val="00FA7715"/>
    <w:rsid w:val="00FB0713"/>
    <w:rsid w:val="00FB1C54"/>
    <w:rsid w:val="00FB2403"/>
    <w:rsid w:val="00FB2633"/>
    <w:rsid w:val="00FB296B"/>
    <w:rsid w:val="00FB3F68"/>
    <w:rsid w:val="00FB4CE4"/>
    <w:rsid w:val="00FB5C8D"/>
    <w:rsid w:val="00FB6C3E"/>
    <w:rsid w:val="00FB7440"/>
    <w:rsid w:val="00FC215E"/>
    <w:rsid w:val="00FC2B71"/>
    <w:rsid w:val="00FC432D"/>
    <w:rsid w:val="00FC4D9D"/>
    <w:rsid w:val="00FC5864"/>
    <w:rsid w:val="00FC67E8"/>
    <w:rsid w:val="00FD0AA8"/>
    <w:rsid w:val="00FD0F50"/>
    <w:rsid w:val="00FD1115"/>
    <w:rsid w:val="00FD26D3"/>
    <w:rsid w:val="00FD38F6"/>
    <w:rsid w:val="00FD3D12"/>
    <w:rsid w:val="00FD7849"/>
    <w:rsid w:val="00FE01F5"/>
    <w:rsid w:val="00FE01FB"/>
    <w:rsid w:val="00FE0B64"/>
    <w:rsid w:val="00FE16BF"/>
    <w:rsid w:val="00FE2212"/>
    <w:rsid w:val="00FE2772"/>
    <w:rsid w:val="00FE2E9F"/>
    <w:rsid w:val="00FE366E"/>
    <w:rsid w:val="00FE38D3"/>
    <w:rsid w:val="00FE3F23"/>
    <w:rsid w:val="00FE42BC"/>
    <w:rsid w:val="00FE52A7"/>
    <w:rsid w:val="00FE54BC"/>
    <w:rsid w:val="00FE5AD7"/>
    <w:rsid w:val="00FE612C"/>
    <w:rsid w:val="00FE74DF"/>
    <w:rsid w:val="00FF0847"/>
    <w:rsid w:val="00FF0AA5"/>
    <w:rsid w:val="00FF135A"/>
    <w:rsid w:val="00FF2218"/>
    <w:rsid w:val="00FF2626"/>
    <w:rsid w:val="00FF26BF"/>
    <w:rsid w:val="00FF280F"/>
    <w:rsid w:val="00FF3106"/>
    <w:rsid w:val="00FF486F"/>
    <w:rsid w:val="00FF53C8"/>
    <w:rsid w:val="00FF56EF"/>
    <w:rsid w:val="00FF5C7A"/>
    <w:rsid w:val="00FF74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6A0F6"/>
  <w15:docId w15:val="{35168C56-C222-44F6-9AC2-A51A0E1C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A3C"/>
    <w:pPr>
      <w:spacing w:after="0" w:line="240" w:lineRule="auto"/>
    </w:pPr>
  </w:style>
  <w:style w:type="table" w:styleId="TableGrid">
    <w:name w:val="Table Grid"/>
    <w:basedOn w:val="TableNormal"/>
    <w:uiPriority w:val="59"/>
    <w:rsid w:val="00E06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C2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15E"/>
    <w:rPr>
      <w:rFonts w:ascii="Tahoma" w:hAnsi="Tahoma" w:cs="Tahoma"/>
      <w:sz w:val="16"/>
      <w:szCs w:val="16"/>
    </w:rPr>
  </w:style>
  <w:style w:type="character" w:styleId="PlaceholderText">
    <w:name w:val="Placeholder Text"/>
    <w:basedOn w:val="DefaultParagraphFont"/>
    <w:uiPriority w:val="99"/>
    <w:semiHidden/>
    <w:rsid w:val="003B1B85"/>
    <w:rPr>
      <w:color w:val="808080"/>
    </w:rPr>
  </w:style>
  <w:style w:type="character" w:customStyle="1" w:styleId="texhtml1">
    <w:name w:val="texhtml1"/>
    <w:basedOn w:val="DefaultParagraphFont"/>
    <w:rsid w:val="007E4290"/>
    <w:rPr>
      <w:sz w:val="30"/>
      <w:szCs w:val="30"/>
    </w:rPr>
  </w:style>
  <w:style w:type="paragraph" w:styleId="Header">
    <w:name w:val="header"/>
    <w:basedOn w:val="Normal"/>
    <w:link w:val="HeaderChar"/>
    <w:uiPriority w:val="99"/>
    <w:unhideWhenUsed/>
    <w:rsid w:val="00602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8E3"/>
  </w:style>
  <w:style w:type="paragraph" w:styleId="Footer">
    <w:name w:val="footer"/>
    <w:basedOn w:val="Normal"/>
    <w:link w:val="FooterChar"/>
    <w:uiPriority w:val="99"/>
    <w:unhideWhenUsed/>
    <w:rsid w:val="00602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8E3"/>
  </w:style>
  <w:style w:type="character" w:styleId="Hyperlink">
    <w:name w:val="Hyperlink"/>
    <w:basedOn w:val="DefaultParagraphFont"/>
    <w:uiPriority w:val="99"/>
    <w:unhideWhenUsed/>
    <w:rsid w:val="00683F1F"/>
    <w:rPr>
      <w:color w:val="0000FF" w:themeColor="hyperlink"/>
      <w:u w:val="single"/>
    </w:rPr>
  </w:style>
  <w:style w:type="paragraph" w:styleId="Title">
    <w:name w:val="Title"/>
    <w:basedOn w:val="Normal"/>
    <w:next w:val="Normal"/>
    <w:link w:val="TitleChar"/>
    <w:uiPriority w:val="10"/>
    <w:qFormat/>
    <w:rsid w:val="00C475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759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22F69"/>
    <w:pPr>
      <w:ind w:left="720"/>
      <w:contextualSpacing/>
    </w:pPr>
  </w:style>
  <w:style w:type="character" w:customStyle="1" w:styleId="apple-converted-space">
    <w:name w:val="apple-converted-space"/>
    <w:basedOn w:val="DefaultParagraphFont"/>
    <w:rsid w:val="00EE4E1A"/>
  </w:style>
  <w:style w:type="character" w:styleId="UnresolvedMention">
    <w:name w:val="Unresolved Mention"/>
    <w:basedOn w:val="DefaultParagraphFont"/>
    <w:uiPriority w:val="99"/>
    <w:semiHidden/>
    <w:unhideWhenUsed/>
    <w:rsid w:val="005B5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5301">
      <w:bodyDiv w:val="1"/>
      <w:marLeft w:val="0"/>
      <w:marRight w:val="0"/>
      <w:marTop w:val="0"/>
      <w:marBottom w:val="0"/>
      <w:divBdr>
        <w:top w:val="none" w:sz="0" w:space="0" w:color="auto"/>
        <w:left w:val="none" w:sz="0" w:space="0" w:color="auto"/>
        <w:bottom w:val="none" w:sz="0" w:space="0" w:color="auto"/>
        <w:right w:val="none" w:sz="0" w:space="0" w:color="auto"/>
      </w:divBdr>
    </w:div>
    <w:div w:id="85931996">
      <w:bodyDiv w:val="1"/>
      <w:marLeft w:val="0"/>
      <w:marRight w:val="0"/>
      <w:marTop w:val="0"/>
      <w:marBottom w:val="0"/>
      <w:divBdr>
        <w:top w:val="none" w:sz="0" w:space="0" w:color="auto"/>
        <w:left w:val="none" w:sz="0" w:space="0" w:color="auto"/>
        <w:bottom w:val="none" w:sz="0" w:space="0" w:color="auto"/>
        <w:right w:val="none" w:sz="0" w:space="0" w:color="auto"/>
      </w:divBdr>
    </w:div>
    <w:div w:id="748356886">
      <w:bodyDiv w:val="1"/>
      <w:marLeft w:val="0"/>
      <w:marRight w:val="0"/>
      <w:marTop w:val="0"/>
      <w:marBottom w:val="0"/>
      <w:divBdr>
        <w:top w:val="none" w:sz="0" w:space="0" w:color="auto"/>
        <w:left w:val="none" w:sz="0" w:space="0" w:color="auto"/>
        <w:bottom w:val="none" w:sz="0" w:space="0" w:color="auto"/>
        <w:right w:val="none" w:sz="0" w:space="0" w:color="auto"/>
      </w:divBdr>
      <w:divsChild>
        <w:div w:id="1904828647">
          <w:marLeft w:val="0"/>
          <w:marRight w:val="0"/>
          <w:marTop w:val="0"/>
          <w:marBottom w:val="0"/>
          <w:divBdr>
            <w:top w:val="none" w:sz="0" w:space="0" w:color="auto"/>
            <w:left w:val="none" w:sz="0" w:space="0" w:color="auto"/>
            <w:bottom w:val="none" w:sz="0" w:space="0" w:color="auto"/>
            <w:right w:val="none" w:sz="0" w:space="0" w:color="auto"/>
          </w:divBdr>
          <w:divsChild>
            <w:div w:id="707602714">
              <w:marLeft w:val="0"/>
              <w:marRight w:val="0"/>
              <w:marTop w:val="0"/>
              <w:marBottom w:val="0"/>
              <w:divBdr>
                <w:top w:val="none" w:sz="0" w:space="0" w:color="auto"/>
                <w:left w:val="none" w:sz="0" w:space="0" w:color="auto"/>
                <w:bottom w:val="none" w:sz="0" w:space="0" w:color="auto"/>
                <w:right w:val="none" w:sz="0" w:space="0" w:color="auto"/>
              </w:divBdr>
              <w:divsChild>
                <w:div w:id="854684241">
                  <w:marLeft w:val="0"/>
                  <w:marRight w:val="0"/>
                  <w:marTop w:val="0"/>
                  <w:marBottom w:val="0"/>
                  <w:divBdr>
                    <w:top w:val="none" w:sz="0" w:space="0" w:color="auto"/>
                    <w:left w:val="none" w:sz="0" w:space="0" w:color="auto"/>
                    <w:bottom w:val="none" w:sz="0" w:space="0" w:color="auto"/>
                    <w:right w:val="none" w:sz="0" w:space="0" w:color="auto"/>
                  </w:divBdr>
                  <w:divsChild>
                    <w:div w:id="1819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9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esmos.com/" TargetMode="External"/><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s://www.collin.edu/department/math/Syllabi/Syllabus_MATH1325.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s://www.readallbooks.org/book/calculus-with-applications-global-edition/"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10FC0-1C5C-4D79-8AAD-DBD4828C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19</Pages>
  <Words>3361</Words>
  <Characters>16820</Characters>
  <Application>Microsoft Office Word</Application>
  <DocSecurity>0</DocSecurity>
  <Lines>861</Lines>
  <Paragraphs>611</Paragraphs>
  <ScaleCrop>false</ScaleCrop>
  <HeadingPairs>
    <vt:vector size="2" baseType="variant">
      <vt:variant>
        <vt:lpstr>Title</vt:lpstr>
      </vt:variant>
      <vt:variant>
        <vt:i4>1</vt:i4>
      </vt:variant>
    </vt:vector>
  </HeadingPairs>
  <TitlesOfParts>
    <vt:vector size="1" baseType="lpstr">
      <vt:lpstr/>
    </vt:vector>
  </TitlesOfParts>
  <Company>McAfee</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Harold Toomey</dc:creator>
  <cp:lastModifiedBy>Harold Toomey</cp:lastModifiedBy>
  <cp:revision>555</cp:revision>
  <cp:lastPrinted>2025-11-06T23:34:00Z</cp:lastPrinted>
  <dcterms:created xsi:type="dcterms:W3CDTF">2017-10-16T05:33:00Z</dcterms:created>
  <dcterms:modified xsi:type="dcterms:W3CDTF">2025-11-06T23:41:00Z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018d595c2ed8790269cf9b1d92b96d1faba8ed9029081649cdfad77a902a983b</vt:lpwstr>
  </property>
</Properties>
</file>