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C874F" w14:textId="6109FC42" w:rsidR="007A136D" w:rsidRDefault="00B630B5" w:rsidP="00B630B5">
      <w:pPr>
        <w:pStyle w:val="NoSpacing"/>
        <w:jc w:val="center"/>
        <w:rPr>
          <w:rFonts w:cstheme="minorHAnsi"/>
          <w:b/>
          <w:sz w:val="28"/>
        </w:rPr>
      </w:pPr>
      <w:r w:rsidRPr="00B41807">
        <w:rPr>
          <w:rFonts w:cstheme="minorHAnsi"/>
          <w:b/>
          <w:sz w:val="28"/>
        </w:rPr>
        <w:t xml:space="preserve">Harold’s </w:t>
      </w:r>
      <w:r w:rsidR="00DA7458">
        <w:rPr>
          <w:rFonts w:cstheme="minorHAnsi"/>
          <w:b/>
          <w:sz w:val="28"/>
        </w:rPr>
        <w:t>Polynomials</w:t>
      </w:r>
    </w:p>
    <w:p w14:paraId="1C3EF76D" w14:textId="022C6ADE" w:rsidR="00E06A3C" w:rsidRPr="00B41807" w:rsidRDefault="005F5A1E" w:rsidP="00B630B5">
      <w:pPr>
        <w:pStyle w:val="NoSpacing"/>
        <w:jc w:val="center"/>
        <w:rPr>
          <w:rFonts w:cstheme="minorHAnsi"/>
          <w:b/>
          <w:sz w:val="28"/>
        </w:rPr>
      </w:pPr>
      <w:r w:rsidRPr="00B41807">
        <w:rPr>
          <w:rFonts w:cstheme="minorHAnsi"/>
          <w:b/>
          <w:sz w:val="28"/>
        </w:rPr>
        <w:t>Cheat Sheet</w:t>
      </w:r>
    </w:p>
    <w:p w14:paraId="36A6CD5E" w14:textId="714839FE" w:rsidR="00230CF1" w:rsidRPr="00B41807" w:rsidRDefault="004E7F5C" w:rsidP="00230CF1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>2</w:t>
      </w:r>
      <w:r w:rsidR="009A0A8E">
        <w:rPr>
          <w:rFonts w:cstheme="minorHAnsi"/>
        </w:rPr>
        <w:t>2</w:t>
      </w:r>
      <w:r w:rsidR="001567A2">
        <w:rPr>
          <w:rFonts w:cstheme="minorHAnsi"/>
        </w:rPr>
        <w:t xml:space="preserve"> May</w:t>
      </w:r>
      <w:r w:rsidR="007E1F7F">
        <w:rPr>
          <w:rFonts w:cstheme="minorHAnsi"/>
        </w:rPr>
        <w:t xml:space="preserve"> 2026</w:t>
      </w:r>
    </w:p>
    <w:p w14:paraId="2215AB5A" w14:textId="77777777" w:rsidR="0093445F" w:rsidRPr="00B41807" w:rsidRDefault="0093445F" w:rsidP="00B630B5">
      <w:pPr>
        <w:pStyle w:val="NoSpacing"/>
        <w:jc w:val="center"/>
        <w:rPr>
          <w:rFonts w:cstheme="minorHAnsi"/>
          <w:b/>
          <w:sz w:val="28"/>
        </w:rPr>
      </w:pPr>
    </w:p>
    <w:p w14:paraId="0B66F8F7" w14:textId="352B3DE2" w:rsidR="00F77385" w:rsidRPr="00B41807" w:rsidRDefault="00F77385" w:rsidP="00F77385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Polynomials</w:t>
      </w:r>
    </w:p>
    <w:p w14:paraId="0869E038" w14:textId="77777777" w:rsidR="00F77385" w:rsidRPr="00B41807" w:rsidRDefault="00F77385" w:rsidP="00F77385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97"/>
        <w:gridCol w:w="1170"/>
        <w:gridCol w:w="4500"/>
        <w:gridCol w:w="1800"/>
      </w:tblGrid>
      <w:tr w:rsidR="00661541" w:rsidRPr="00B41807" w14:paraId="6AD3C4CD" w14:textId="3A97304F" w:rsidTr="00BC107C">
        <w:trPr>
          <w:cantSplit/>
        </w:trPr>
        <w:tc>
          <w:tcPr>
            <w:tcW w:w="1597" w:type="dxa"/>
            <w:shd w:val="clear" w:color="auto" w:fill="E36C0A" w:themeFill="accent6" w:themeFillShade="BF"/>
            <w:vAlign w:val="center"/>
          </w:tcPr>
          <w:p w14:paraId="60CB7891" w14:textId="77777777" w:rsidR="00661541" w:rsidRPr="00B41807" w:rsidRDefault="00661541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1170" w:type="dxa"/>
            <w:shd w:val="clear" w:color="auto" w:fill="E36C0A" w:themeFill="accent6" w:themeFillShade="BF"/>
            <w:vAlign w:val="center"/>
          </w:tcPr>
          <w:p w14:paraId="5B79CDA9" w14:textId="7882BE06" w:rsidR="00661541" w:rsidRPr="00B41807" w:rsidRDefault="00661541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Name</w:t>
            </w:r>
          </w:p>
        </w:tc>
        <w:tc>
          <w:tcPr>
            <w:tcW w:w="4500" w:type="dxa"/>
            <w:shd w:val="clear" w:color="auto" w:fill="E36C0A" w:themeFill="accent6" w:themeFillShade="BF"/>
          </w:tcPr>
          <w:p w14:paraId="1A61CA21" w14:textId="3DE06D1B" w:rsidR="00661541" w:rsidRDefault="00661541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1800" w:type="dxa"/>
            <w:shd w:val="clear" w:color="auto" w:fill="E36C0A" w:themeFill="accent6" w:themeFillShade="BF"/>
          </w:tcPr>
          <w:p w14:paraId="55252795" w14:textId="7E98C75F" w:rsidR="00661541" w:rsidRDefault="00E97065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Max. Roots</w:t>
            </w:r>
          </w:p>
        </w:tc>
      </w:tr>
      <w:tr w:rsidR="00661541" w:rsidRPr="00B41807" w14:paraId="71653C03" w14:textId="0D6C53A7" w:rsidTr="00BC107C">
        <w:trPr>
          <w:cantSplit/>
        </w:trPr>
        <w:tc>
          <w:tcPr>
            <w:tcW w:w="1597" w:type="dxa"/>
            <w:vAlign w:val="center"/>
          </w:tcPr>
          <w:p w14:paraId="5931E8B4" w14:textId="6B442BE5" w:rsidR="00661541" w:rsidRDefault="00661541" w:rsidP="00874B86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0</w:t>
            </w:r>
            <w:r w:rsidRPr="00661541">
              <w:rPr>
                <w:b/>
                <w:bCs/>
                <w:vertAlign w:val="superscript"/>
                <w:lang w:val="pt-PT"/>
              </w:rPr>
              <w:t>th</w:t>
            </w:r>
            <w:r>
              <w:rPr>
                <w:b/>
                <w:bCs/>
                <w:lang w:val="pt-PT"/>
              </w:rPr>
              <w:t xml:space="preserve"> Degree</w:t>
            </w:r>
          </w:p>
        </w:tc>
        <w:tc>
          <w:tcPr>
            <w:tcW w:w="1170" w:type="dxa"/>
            <w:vAlign w:val="center"/>
          </w:tcPr>
          <w:p w14:paraId="5B47ED3E" w14:textId="00DFD637" w:rsidR="00661541" w:rsidRDefault="00661541" w:rsidP="00772F90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Constant</w:t>
            </w:r>
          </w:p>
        </w:tc>
        <w:tc>
          <w:tcPr>
            <w:tcW w:w="4500" w:type="dxa"/>
          </w:tcPr>
          <w:p w14:paraId="31506AFA" w14:textId="1E947586" w:rsidR="00661541" w:rsidRPr="00661541" w:rsidRDefault="00661541" w:rsidP="00874B86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y=a</m:t>
                </m:r>
              </m:oMath>
            </m:oMathPara>
          </w:p>
        </w:tc>
        <w:tc>
          <w:tcPr>
            <w:tcW w:w="1800" w:type="dxa"/>
          </w:tcPr>
          <w:p w14:paraId="0FD1DCF3" w14:textId="46258923" w:rsidR="00661541" w:rsidRDefault="00E97065" w:rsidP="00E9706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61541" w:rsidRPr="00B41807" w14:paraId="198E3A2A" w14:textId="0116215C" w:rsidTr="00BC107C">
        <w:trPr>
          <w:cantSplit/>
        </w:trPr>
        <w:tc>
          <w:tcPr>
            <w:tcW w:w="1597" w:type="dxa"/>
            <w:vAlign w:val="center"/>
          </w:tcPr>
          <w:p w14:paraId="750EF1DC" w14:textId="27B17753" w:rsidR="00661541" w:rsidRPr="00661541" w:rsidRDefault="00661541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661541">
              <w:rPr>
                <w:rFonts w:cstheme="minorHAnsi"/>
                <w:b/>
                <w:bCs/>
                <w:lang w:val="pt-PT"/>
              </w:rPr>
              <w:t>1</w:t>
            </w:r>
            <w:r w:rsidRPr="00661541">
              <w:rPr>
                <w:rFonts w:cstheme="minorHAnsi"/>
                <w:b/>
                <w:bCs/>
                <w:vertAlign w:val="superscript"/>
                <w:lang w:val="pt-PT"/>
              </w:rPr>
              <w:t>st</w:t>
            </w:r>
            <w:r w:rsidRPr="00661541">
              <w:rPr>
                <w:rFonts w:cstheme="minorHAnsi"/>
                <w:b/>
                <w:bCs/>
                <w:lang w:val="pt-PT"/>
              </w:rPr>
              <w:t xml:space="preserve"> Degree</w:t>
            </w:r>
          </w:p>
        </w:tc>
        <w:tc>
          <w:tcPr>
            <w:tcW w:w="1170" w:type="dxa"/>
            <w:vAlign w:val="center"/>
          </w:tcPr>
          <w:p w14:paraId="382C60E6" w14:textId="69D273FB" w:rsidR="00661541" w:rsidRPr="00B41807" w:rsidRDefault="00661541" w:rsidP="00772F90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Linear</w:t>
            </w:r>
          </w:p>
        </w:tc>
        <w:tc>
          <w:tcPr>
            <w:tcW w:w="4500" w:type="dxa"/>
          </w:tcPr>
          <w:p w14:paraId="1EB5A5F6" w14:textId="43E6836F" w:rsidR="00661541" w:rsidRPr="00661541" w:rsidRDefault="00661541" w:rsidP="00F77385">
            <w:pPr>
              <w:pStyle w:val="NoSpacing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ax+b=0</m:t>
                </m:r>
              </m:oMath>
            </m:oMathPara>
          </w:p>
        </w:tc>
        <w:tc>
          <w:tcPr>
            <w:tcW w:w="1800" w:type="dxa"/>
          </w:tcPr>
          <w:p w14:paraId="490A7A0C" w14:textId="290AE6D9" w:rsidR="00661541" w:rsidRPr="00B41807" w:rsidRDefault="00E97065" w:rsidP="00E9706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61541" w:rsidRPr="00B41807" w14:paraId="2FC5284A" w14:textId="31F8FDF8" w:rsidTr="00BC107C">
        <w:trPr>
          <w:cantSplit/>
        </w:trPr>
        <w:tc>
          <w:tcPr>
            <w:tcW w:w="1597" w:type="dxa"/>
            <w:vAlign w:val="center"/>
          </w:tcPr>
          <w:p w14:paraId="005A123D" w14:textId="7936D56B" w:rsidR="00661541" w:rsidRPr="00B41807" w:rsidRDefault="00661541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2</w:t>
            </w:r>
            <w:r w:rsidRPr="00661541">
              <w:rPr>
                <w:rFonts w:cstheme="minorHAnsi"/>
                <w:b/>
                <w:bCs/>
                <w:vertAlign w:val="superscript"/>
                <w:lang w:val="pt-PT"/>
              </w:rPr>
              <w:t>nd</w:t>
            </w:r>
            <w:r>
              <w:rPr>
                <w:rFonts w:cstheme="minorHAnsi"/>
                <w:b/>
                <w:bCs/>
                <w:lang w:val="pt-PT"/>
              </w:rPr>
              <w:t xml:space="preserve"> Degree</w:t>
            </w:r>
          </w:p>
        </w:tc>
        <w:tc>
          <w:tcPr>
            <w:tcW w:w="1170" w:type="dxa"/>
            <w:vAlign w:val="center"/>
          </w:tcPr>
          <w:p w14:paraId="1CA2E202" w14:textId="78903209" w:rsidR="00661541" w:rsidRPr="000C0755" w:rsidRDefault="00661541" w:rsidP="00772F90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Quadratic</w:t>
            </w:r>
          </w:p>
        </w:tc>
        <w:tc>
          <w:tcPr>
            <w:tcW w:w="4500" w:type="dxa"/>
          </w:tcPr>
          <w:p w14:paraId="2A03CCE2" w14:textId="5D5F0F2F" w:rsidR="00661541" w:rsidRPr="00661541" w:rsidRDefault="00661541" w:rsidP="00874B86">
            <w:pPr>
              <w:pStyle w:val="NoSpacing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+bx+c=0</m:t>
                </m:r>
              </m:oMath>
            </m:oMathPara>
          </w:p>
        </w:tc>
        <w:tc>
          <w:tcPr>
            <w:tcW w:w="1800" w:type="dxa"/>
          </w:tcPr>
          <w:p w14:paraId="3833EFB5" w14:textId="2246D239" w:rsidR="00661541" w:rsidRPr="000C0755" w:rsidRDefault="00E97065" w:rsidP="00E9706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61541" w:rsidRPr="00B41807" w14:paraId="0C67C887" w14:textId="3B7FB9B6" w:rsidTr="00BC107C">
        <w:trPr>
          <w:cantSplit/>
        </w:trPr>
        <w:tc>
          <w:tcPr>
            <w:tcW w:w="1597" w:type="dxa"/>
            <w:vAlign w:val="center"/>
          </w:tcPr>
          <w:p w14:paraId="39A77640" w14:textId="63E59335" w:rsidR="00661541" w:rsidRPr="00661541" w:rsidRDefault="00661541" w:rsidP="00874B86">
            <w:pPr>
              <w:pStyle w:val="NoSpacing"/>
              <w:rPr>
                <w:b/>
                <w:bCs/>
                <w:noProof/>
              </w:rPr>
            </w:pPr>
            <w:r w:rsidRPr="00661541">
              <w:rPr>
                <w:b/>
                <w:bCs/>
                <w:noProof/>
              </w:rPr>
              <w:t>3</w:t>
            </w:r>
            <w:r w:rsidRPr="00661541">
              <w:rPr>
                <w:b/>
                <w:bCs/>
                <w:noProof/>
                <w:vertAlign w:val="superscript"/>
              </w:rPr>
              <w:t>rd</w:t>
            </w:r>
            <w:r w:rsidRPr="00661541">
              <w:rPr>
                <w:b/>
                <w:bCs/>
                <w:noProof/>
              </w:rPr>
              <w:t xml:space="preserve"> Degree</w:t>
            </w:r>
          </w:p>
        </w:tc>
        <w:tc>
          <w:tcPr>
            <w:tcW w:w="1170" w:type="dxa"/>
            <w:vAlign w:val="center"/>
          </w:tcPr>
          <w:p w14:paraId="366644BD" w14:textId="61A249B1" w:rsidR="00661541" w:rsidRDefault="00661541" w:rsidP="00772F90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Cubic</w:t>
            </w:r>
          </w:p>
        </w:tc>
        <w:tc>
          <w:tcPr>
            <w:tcW w:w="4500" w:type="dxa"/>
          </w:tcPr>
          <w:p w14:paraId="679D2539" w14:textId="52ECD150" w:rsidR="00661541" w:rsidRDefault="00661541" w:rsidP="00874B86">
            <w:pPr>
              <w:pStyle w:val="NoSpacing"/>
              <w:ind w:left="360"/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+cx+d=0</m:t>
                </m:r>
              </m:oMath>
            </m:oMathPara>
          </w:p>
        </w:tc>
        <w:tc>
          <w:tcPr>
            <w:tcW w:w="1800" w:type="dxa"/>
          </w:tcPr>
          <w:p w14:paraId="2E04557B" w14:textId="11FBA1D0" w:rsidR="00661541" w:rsidRDefault="00E97065" w:rsidP="00E97065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661541" w:rsidRPr="00B41807" w14:paraId="1368E11F" w14:textId="77502BC4" w:rsidTr="00BC107C">
        <w:trPr>
          <w:cantSplit/>
        </w:trPr>
        <w:tc>
          <w:tcPr>
            <w:tcW w:w="1597" w:type="dxa"/>
            <w:vAlign w:val="center"/>
          </w:tcPr>
          <w:p w14:paraId="0484898F" w14:textId="5CCCD6F6" w:rsidR="00661541" w:rsidRDefault="00661541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4</w:t>
            </w:r>
            <w:r w:rsidRPr="00661541">
              <w:rPr>
                <w:rFonts w:cstheme="minorHAnsi"/>
                <w:b/>
                <w:bCs/>
                <w:vertAlign w:val="superscript"/>
                <w:lang w:val="pt-PT"/>
              </w:rPr>
              <w:t>th</w:t>
            </w:r>
            <w:r>
              <w:rPr>
                <w:rFonts w:cstheme="minorHAnsi"/>
                <w:b/>
                <w:bCs/>
                <w:lang w:val="pt-PT"/>
              </w:rPr>
              <w:t xml:space="preserve"> Degree</w:t>
            </w:r>
          </w:p>
        </w:tc>
        <w:tc>
          <w:tcPr>
            <w:tcW w:w="1170" w:type="dxa"/>
            <w:vAlign w:val="center"/>
          </w:tcPr>
          <w:p w14:paraId="25B45D38" w14:textId="1EF84C4A" w:rsidR="00661541" w:rsidRDefault="00661541" w:rsidP="00772F90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Quartic</w:t>
            </w:r>
          </w:p>
        </w:tc>
        <w:tc>
          <w:tcPr>
            <w:tcW w:w="4500" w:type="dxa"/>
          </w:tcPr>
          <w:p w14:paraId="1B0D0F88" w14:textId="20F16318" w:rsidR="00661541" w:rsidRPr="00661541" w:rsidRDefault="00661541" w:rsidP="00874B86">
            <w:pPr>
              <w:pStyle w:val="NoSpacing"/>
              <w:ind w:left="360"/>
              <w:jc w:val="center"/>
              <w:rPr>
                <w:i/>
                <w:noProof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+dx+e=0</m:t>
                </m:r>
              </m:oMath>
            </m:oMathPara>
          </w:p>
        </w:tc>
        <w:tc>
          <w:tcPr>
            <w:tcW w:w="1800" w:type="dxa"/>
          </w:tcPr>
          <w:p w14:paraId="59AC0778" w14:textId="7D7B5883" w:rsidR="00661541" w:rsidRDefault="00E97065" w:rsidP="00E97065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  <w:tr w:rsidR="00661541" w:rsidRPr="00B41807" w14:paraId="1083A0F8" w14:textId="37A77DCE" w:rsidTr="00BC107C">
        <w:trPr>
          <w:cantSplit/>
        </w:trPr>
        <w:tc>
          <w:tcPr>
            <w:tcW w:w="1597" w:type="dxa"/>
            <w:vAlign w:val="center"/>
          </w:tcPr>
          <w:p w14:paraId="088D762F" w14:textId="273D5292" w:rsidR="00661541" w:rsidRDefault="00661541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5</w:t>
            </w:r>
            <w:r w:rsidRPr="00661541">
              <w:rPr>
                <w:rFonts w:cstheme="minorHAnsi"/>
                <w:b/>
                <w:bCs/>
                <w:vertAlign w:val="superscript"/>
                <w:lang w:val="pt-PT"/>
              </w:rPr>
              <w:t>th</w:t>
            </w:r>
            <w:r>
              <w:rPr>
                <w:rFonts w:cstheme="minorHAnsi"/>
                <w:b/>
                <w:bCs/>
                <w:lang w:val="pt-PT"/>
              </w:rPr>
              <w:t xml:space="preserve"> Degree</w:t>
            </w:r>
          </w:p>
        </w:tc>
        <w:tc>
          <w:tcPr>
            <w:tcW w:w="1170" w:type="dxa"/>
            <w:vAlign w:val="center"/>
          </w:tcPr>
          <w:p w14:paraId="35FB9B5A" w14:textId="63263C2E" w:rsidR="00661541" w:rsidRDefault="00E97065" w:rsidP="00772F90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Qu</w:t>
            </w:r>
            <w:r w:rsidR="004E7F5C">
              <w:rPr>
                <w:noProof/>
              </w:rPr>
              <w:t>i</w:t>
            </w:r>
            <w:r>
              <w:rPr>
                <w:noProof/>
              </w:rPr>
              <w:t>ntic</w:t>
            </w:r>
          </w:p>
        </w:tc>
        <w:tc>
          <w:tcPr>
            <w:tcW w:w="4500" w:type="dxa"/>
          </w:tcPr>
          <w:p w14:paraId="71E07660" w14:textId="6497D437" w:rsidR="00661541" w:rsidRPr="00661541" w:rsidRDefault="00661541" w:rsidP="00874B86">
            <w:pPr>
              <w:pStyle w:val="NoSpacing"/>
              <w:ind w:left="360"/>
              <w:jc w:val="center"/>
              <w:rPr>
                <w:i/>
                <w:noProof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+d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+ex+f=0</m:t>
                </m:r>
              </m:oMath>
            </m:oMathPara>
          </w:p>
        </w:tc>
        <w:tc>
          <w:tcPr>
            <w:tcW w:w="1800" w:type="dxa"/>
          </w:tcPr>
          <w:p w14:paraId="2F92214D" w14:textId="7FFFA361" w:rsidR="00661541" w:rsidRDefault="00E97065" w:rsidP="00E97065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</w:tr>
      <w:tr w:rsidR="00BC107C" w:rsidRPr="00B41807" w14:paraId="44B87CEC" w14:textId="77777777" w:rsidTr="00BC107C">
        <w:trPr>
          <w:cantSplit/>
        </w:trPr>
        <w:tc>
          <w:tcPr>
            <w:tcW w:w="1597" w:type="dxa"/>
            <w:vAlign w:val="center"/>
          </w:tcPr>
          <w:p w14:paraId="48EAA7AF" w14:textId="1206405F" w:rsidR="00BC107C" w:rsidRDefault="00BC107C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n</w:t>
            </w:r>
            <w:r w:rsidRPr="00661541">
              <w:rPr>
                <w:rFonts w:cstheme="minorHAnsi"/>
                <w:b/>
                <w:bCs/>
                <w:vertAlign w:val="superscript"/>
                <w:lang w:val="pt-PT"/>
              </w:rPr>
              <w:t>th</w:t>
            </w:r>
            <w:r>
              <w:rPr>
                <w:rFonts w:cstheme="minorHAnsi"/>
                <w:b/>
                <w:bCs/>
                <w:lang w:val="pt-PT"/>
              </w:rPr>
              <w:t xml:space="preserve"> Degree</w:t>
            </w:r>
          </w:p>
        </w:tc>
        <w:tc>
          <w:tcPr>
            <w:tcW w:w="1170" w:type="dxa"/>
            <w:vAlign w:val="center"/>
          </w:tcPr>
          <w:p w14:paraId="6D2FBC03" w14:textId="05212035" w:rsidR="00BC107C" w:rsidRPr="00BC107C" w:rsidRDefault="00000000" w:rsidP="00661541">
            <w:pPr>
              <w:pStyle w:val="NoSpacing"/>
              <w:rPr>
                <w:i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noProof/>
                  </w:rPr>
                  <m:t>(x)</m:t>
                </m:r>
              </m:oMath>
            </m:oMathPara>
          </w:p>
        </w:tc>
        <w:tc>
          <w:tcPr>
            <w:tcW w:w="4500" w:type="dxa"/>
          </w:tcPr>
          <w:p w14:paraId="5B4CBE51" w14:textId="1E553ECB" w:rsidR="00BC107C" w:rsidRPr="00661541" w:rsidRDefault="00000000" w:rsidP="00874B86">
            <w:pPr>
              <w:pStyle w:val="NoSpacing"/>
              <w:ind w:left="360"/>
              <w:jc w:val="center"/>
              <w:rPr>
                <w:rFonts w:ascii="Calibri" w:eastAsia="SimSun" w:hAnsi="Calibri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x+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=0</m:t>
                </m:r>
              </m:oMath>
            </m:oMathPara>
          </w:p>
        </w:tc>
        <w:tc>
          <w:tcPr>
            <w:tcW w:w="1800" w:type="dxa"/>
          </w:tcPr>
          <w:p w14:paraId="2A2E13C0" w14:textId="16800C2A" w:rsidR="00BC107C" w:rsidRPr="00BC107C" w:rsidRDefault="00BC107C" w:rsidP="00E97065">
            <w:pPr>
              <w:pStyle w:val="NoSpacing"/>
              <w:jc w:val="center"/>
              <w:rPr>
                <w:i/>
                <w:noProof/>
              </w:rPr>
            </w:pPr>
            <m:oMathPara>
              <m:oMath>
                <m:r>
                  <w:rPr>
                    <w:rFonts w:ascii="Cambria Math" w:hAnsi="Cambria Math"/>
                    <w:noProof/>
                  </w:rPr>
                  <m:t>n</m:t>
                </m:r>
              </m:oMath>
            </m:oMathPara>
          </w:p>
        </w:tc>
      </w:tr>
    </w:tbl>
    <w:p w14:paraId="36FE88BA" w14:textId="1CE35B0C" w:rsidR="00F77385" w:rsidRDefault="00F77385">
      <w:pPr>
        <w:rPr>
          <w:rFonts w:cstheme="minorHAnsi"/>
          <w:b/>
          <w:sz w:val="28"/>
        </w:rPr>
      </w:pPr>
    </w:p>
    <w:p w14:paraId="448BB915" w14:textId="2B9F6398" w:rsidR="0039793F" w:rsidRPr="00B41807" w:rsidRDefault="00BF550E" w:rsidP="0039793F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0. </w:t>
      </w:r>
      <w:r w:rsidR="0090133D">
        <w:rPr>
          <w:rFonts w:cstheme="minorHAnsi"/>
          <w:b/>
          <w:sz w:val="28"/>
        </w:rPr>
        <w:t>Constant</w:t>
      </w:r>
      <w:r w:rsidR="0039793F">
        <w:rPr>
          <w:rFonts w:cstheme="minorHAnsi"/>
          <w:b/>
          <w:sz w:val="28"/>
        </w:rPr>
        <w:t xml:space="preserve"> Formula (</w:t>
      </w:r>
      <m:oMath>
        <m:r>
          <m:rPr>
            <m:sty m:val="bi"/>
          </m:rPr>
          <w:rPr>
            <w:rFonts w:ascii="Cambria Math" w:hAnsi="Cambria Math" w:cstheme="minorHAnsi"/>
            <w:sz w:val="28"/>
          </w:rPr>
          <m:t>a</m:t>
        </m:r>
      </m:oMath>
      <w:r w:rsidR="0039793F">
        <w:rPr>
          <w:rFonts w:cstheme="minorHAnsi"/>
          <w:b/>
          <w:sz w:val="28"/>
        </w:rPr>
        <w:t>)</w:t>
      </w:r>
    </w:p>
    <w:p w14:paraId="3F4844A7" w14:textId="77777777" w:rsidR="0039793F" w:rsidRPr="00B41807" w:rsidRDefault="0039793F" w:rsidP="0039793F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2160"/>
        <w:gridCol w:w="4140"/>
      </w:tblGrid>
      <w:tr w:rsidR="0039793F" w:rsidRPr="00B41807" w14:paraId="7A19245E" w14:textId="77777777" w:rsidTr="00203ABE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527E9555" w14:textId="77777777" w:rsidR="0039793F" w:rsidRPr="00B41807" w:rsidRDefault="0039793F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2160" w:type="dxa"/>
            <w:shd w:val="clear" w:color="auto" w:fill="E36C0A" w:themeFill="accent6" w:themeFillShade="BF"/>
            <w:vAlign w:val="center"/>
          </w:tcPr>
          <w:p w14:paraId="5D33AF79" w14:textId="77777777" w:rsidR="0039793F" w:rsidRPr="00B41807" w:rsidRDefault="0039793F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140" w:type="dxa"/>
            <w:shd w:val="clear" w:color="auto" w:fill="E36C0A" w:themeFill="accent6" w:themeFillShade="BF"/>
          </w:tcPr>
          <w:p w14:paraId="22DFADBE" w14:textId="77777777" w:rsidR="0039793F" w:rsidRPr="00B41807" w:rsidRDefault="0039793F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Notes</w:t>
            </w:r>
          </w:p>
        </w:tc>
      </w:tr>
      <w:tr w:rsidR="0039793F" w:rsidRPr="00B41807" w14:paraId="575FBC01" w14:textId="77777777" w:rsidTr="00203ABE">
        <w:trPr>
          <w:cantSplit/>
        </w:trPr>
        <w:tc>
          <w:tcPr>
            <w:tcW w:w="2767" w:type="dxa"/>
            <w:vAlign w:val="center"/>
          </w:tcPr>
          <w:p w14:paraId="31951BE4" w14:textId="166E5F83" w:rsidR="0039793F" w:rsidRDefault="0090133D" w:rsidP="00874B86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Constant</w:t>
            </w:r>
            <w:r w:rsidR="0039793F">
              <w:rPr>
                <w:b/>
                <w:bCs/>
                <w:lang w:val="pt-PT"/>
              </w:rPr>
              <w:t xml:space="preserve"> </w:t>
            </w:r>
            <w:r w:rsidR="00E564A8">
              <w:rPr>
                <w:b/>
                <w:bCs/>
                <w:lang w:val="pt-PT"/>
              </w:rPr>
              <w:t>E</w:t>
            </w:r>
            <w:r w:rsidR="00203ABE">
              <w:rPr>
                <w:b/>
                <w:bCs/>
                <w:lang w:val="pt-PT"/>
              </w:rPr>
              <w:t>quation</w:t>
            </w:r>
          </w:p>
        </w:tc>
        <w:tc>
          <w:tcPr>
            <w:tcW w:w="2160" w:type="dxa"/>
            <w:vAlign w:val="center"/>
          </w:tcPr>
          <w:p w14:paraId="405BC97A" w14:textId="5E2EE566" w:rsidR="0039793F" w:rsidRDefault="00F77792" w:rsidP="00874B86">
            <w:pPr>
              <w:pStyle w:val="NoSpacing"/>
              <w:jc w:val="center"/>
              <w:rPr>
                <w:rFonts w:ascii="Calibri" w:eastAsia="SimSun" w:hAnsi="Calibri" w:cs="Calibr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y=a</m:t>
                </m:r>
              </m:oMath>
            </m:oMathPara>
          </w:p>
        </w:tc>
        <w:tc>
          <w:tcPr>
            <w:tcW w:w="4140" w:type="dxa"/>
            <w:vAlign w:val="center"/>
          </w:tcPr>
          <w:p w14:paraId="1C4D2A62" w14:textId="4539C04E" w:rsidR="0039793F" w:rsidRDefault="0039793F" w:rsidP="00874B86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39793F" w:rsidRPr="00B41807" w14:paraId="10BAD2E1" w14:textId="77777777" w:rsidTr="00203ABE">
        <w:trPr>
          <w:cantSplit/>
        </w:trPr>
        <w:tc>
          <w:tcPr>
            <w:tcW w:w="2767" w:type="dxa"/>
            <w:vAlign w:val="center"/>
          </w:tcPr>
          <w:p w14:paraId="6AE3801E" w14:textId="0250B70F" w:rsidR="0039793F" w:rsidRPr="0039793F" w:rsidRDefault="00A719E0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Constant</w:t>
            </w:r>
            <w:r>
              <w:rPr>
                <w:b/>
                <w:bCs/>
                <w:lang w:val="pt-PT"/>
              </w:rPr>
              <w:t xml:space="preserve"> Formula</w:t>
            </w:r>
          </w:p>
        </w:tc>
        <w:tc>
          <w:tcPr>
            <w:tcW w:w="2160" w:type="dxa"/>
            <w:vAlign w:val="center"/>
          </w:tcPr>
          <w:p w14:paraId="34B6F30A" w14:textId="52E70B6F" w:rsidR="0039793F" w:rsidRPr="00B41807" w:rsidRDefault="0090133D" w:rsidP="00874B86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No</w:t>
            </w:r>
            <w:r w:rsidR="00F77792">
              <w:rPr>
                <w:rFonts w:eastAsia="Arial Unicode MS" w:cstheme="minorHAnsi"/>
                <w:bCs/>
              </w:rPr>
              <w:t xml:space="preserve"> roots</w:t>
            </w:r>
          </w:p>
        </w:tc>
        <w:tc>
          <w:tcPr>
            <w:tcW w:w="4140" w:type="dxa"/>
            <w:vAlign w:val="center"/>
          </w:tcPr>
          <w:p w14:paraId="060F36ED" w14:textId="5F2E28A0" w:rsidR="0039793F" w:rsidRPr="00B41807" w:rsidRDefault="0090133D" w:rsidP="0039793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Only true if </w:t>
            </w:r>
            <m:oMath>
              <m:r>
                <w:rPr>
                  <w:rFonts w:ascii="Cambria Math" w:hAnsi="Cambria Math" w:cstheme="minorHAnsi"/>
                </w:rPr>
                <m:t>a=0</m:t>
              </m:r>
            </m:oMath>
            <w:r>
              <w:rPr>
                <w:rFonts w:cstheme="minorHAnsi"/>
              </w:rPr>
              <w:t>, then trivial solution.</w:t>
            </w:r>
          </w:p>
        </w:tc>
      </w:tr>
      <w:tr w:rsidR="00F77792" w:rsidRPr="00B41807" w14:paraId="0666A076" w14:textId="77777777" w:rsidTr="00203ABE">
        <w:trPr>
          <w:cantSplit/>
        </w:trPr>
        <w:tc>
          <w:tcPr>
            <w:tcW w:w="2767" w:type="dxa"/>
            <w:vAlign w:val="center"/>
          </w:tcPr>
          <w:p w14:paraId="6474D923" w14:textId="6D96F0CD" w:rsidR="00F77792" w:rsidRDefault="00F77792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Graph</w:t>
            </w:r>
          </w:p>
        </w:tc>
        <w:tc>
          <w:tcPr>
            <w:tcW w:w="2160" w:type="dxa"/>
            <w:vAlign w:val="center"/>
          </w:tcPr>
          <w:p w14:paraId="1509A260" w14:textId="13BED67B" w:rsidR="006A3006" w:rsidRPr="006A3006" w:rsidRDefault="006A3006" w:rsidP="00874B86">
            <w:pPr>
              <w:pStyle w:val="NoSpacing"/>
              <w:spacing w:after="20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No </w:t>
            </w:r>
            <w:r w:rsidR="00A32E49">
              <w:rPr>
                <w:rFonts w:cstheme="minorHAnsi"/>
                <w:lang w:val="pt-PT"/>
              </w:rPr>
              <w:t xml:space="preserve">Real </w:t>
            </w:r>
            <w:r>
              <w:rPr>
                <w:rFonts w:cstheme="minorHAnsi"/>
                <w:lang w:val="pt-PT"/>
              </w:rPr>
              <w:t>roots</w:t>
            </w:r>
          </w:p>
          <w:p w14:paraId="081DA75D" w14:textId="38C913CE" w:rsidR="00F77792" w:rsidRPr="0034454C" w:rsidRDefault="009349ED" w:rsidP="00874B86">
            <w:pPr>
              <w:pStyle w:val="NoSpacing"/>
              <w:spacing w:after="20"/>
              <w:jc w:val="center"/>
              <w:rPr>
                <w:rFonts w:eastAsia="Arial Unicode MS"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y=2</m:t>
                </m:r>
              </m:oMath>
            </m:oMathPara>
          </w:p>
          <w:p w14:paraId="71BAEE3A" w14:textId="17F09DF5" w:rsidR="0034454C" w:rsidRDefault="00000000" w:rsidP="00874B86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=DNE</m:t>
                </m:r>
              </m:oMath>
            </m:oMathPara>
          </w:p>
        </w:tc>
        <w:tc>
          <w:tcPr>
            <w:tcW w:w="4140" w:type="dxa"/>
            <w:vAlign w:val="center"/>
          </w:tcPr>
          <w:p w14:paraId="2B521118" w14:textId="1C56A1B3" w:rsidR="00F77792" w:rsidRDefault="009349ED" w:rsidP="0039793F">
            <w:pPr>
              <w:pStyle w:val="NoSpacing"/>
              <w:rPr>
                <w:rFonts w:cstheme="minorHAnsi"/>
              </w:rPr>
            </w:pPr>
            <w:r w:rsidRPr="009349ED">
              <w:rPr>
                <w:rFonts w:cstheme="minorHAnsi"/>
                <w:noProof/>
              </w:rPr>
              <w:drawing>
                <wp:inline distT="0" distB="0" distL="0" distR="0" wp14:anchorId="4286120A" wp14:editId="2C6EE473">
                  <wp:extent cx="2491740" cy="1352550"/>
                  <wp:effectExtent l="0" t="0" r="3810" b="0"/>
                  <wp:docPr id="16777368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73680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74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E10BBA" w14:textId="77777777" w:rsidR="0039793F" w:rsidRDefault="0039793F">
      <w:pPr>
        <w:rPr>
          <w:rFonts w:cstheme="minorHAnsi"/>
          <w:b/>
          <w:sz w:val="28"/>
        </w:rPr>
      </w:pPr>
    </w:p>
    <w:p w14:paraId="40621281" w14:textId="49243634" w:rsidR="0090133D" w:rsidRPr="00B41807" w:rsidRDefault="00BF550E" w:rsidP="0090133D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1. </w:t>
      </w:r>
      <w:r w:rsidR="0090133D">
        <w:rPr>
          <w:rFonts w:cstheme="minorHAnsi"/>
          <w:b/>
          <w:sz w:val="28"/>
        </w:rPr>
        <w:t>Linear Formula (x)</w:t>
      </w:r>
    </w:p>
    <w:p w14:paraId="0D6CC5E5" w14:textId="77777777" w:rsidR="0090133D" w:rsidRPr="00B41807" w:rsidRDefault="0090133D" w:rsidP="0090133D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2160"/>
        <w:gridCol w:w="4140"/>
      </w:tblGrid>
      <w:tr w:rsidR="0090133D" w:rsidRPr="00B41807" w14:paraId="337B9698" w14:textId="77777777" w:rsidTr="00E564A8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20F08C4E" w14:textId="77777777" w:rsidR="0090133D" w:rsidRPr="00B41807" w:rsidRDefault="0090133D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2160" w:type="dxa"/>
            <w:shd w:val="clear" w:color="auto" w:fill="E36C0A" w:themeFill="accent6" w:themeFillShade="BF"/>
            <w:vAlign w:val="center"/>
          </w:tcPr>
          <w:p w14:paraId="474342F5" w14:textId="77777777" w:rsidR="0090133D" w:rsidRPr="00B41807" w:rsidRDefault="0090133D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140" w:type="dxa"/>
            <w:shd w:val="clear" w:color="auto" w:fill="E36C0A" w:themeFill="accent6" w:themeFillShade="BF"/>
          </w:tcPr>
          <w:p w14:paraId="7A6C9ACD" w14:textId="77777777" w:rsidR="0090133D" w:rsidRPr="00B41807" w:rsidRDefault="0090133D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Notes</w:t>
            </w:r>
          </w:p>
        </w:tc>
      </w:tr>
      <w:tr w:rsidR="0090133D" w:rsidRPr="00B41807" w14:paraId="61011A3F" w14:textId="77777777" w:rsidTr="00E564A8">
        <w:trPr>
          <w:cantSplit/>
        </w:trPr>
        <w:tc>
          <w:tcPr>
            <w:tcW w:w="2767" w:type="dxa"/>
            <w:vAlign w:val="center"/>
          </w:tcPr>
          <w:p w14:paraId="274D2341" w14:textId="727F7767" w:rsidR="0090133D" w:rsidRDefault="0090133D" w:rsidP="00874B86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 xml:space="preserve">Linear </w:t>
            </w:r>
            <w:r w:rsidR="00203ABE">
              <w:rPr>
                <w:b/>
                <w:bCs/>
                <w:lang w:val="pt-PT"/>
              </w:rPr>
              <w:t>Equation</w:t>
            </w:r>
          </w:p>
        </w:tc>
        <w:tc>
          <w:tcPr>
            <w:tcW w:w="2160" w:type="dxa"/>
            <w:vAlign w:val="center"/>
          </w:tcPr>
          <w:p w14:paraId="554E4CE1" w14:textId="77777777" w:rsidR="0090133D" w:rsidRDefault="0090133D" w:rsidP="00874B86">
            <w:pPr>
              <w:pStyle w:val="NoSpacing"/>
              <w:jc w:val="center"/>
              <w:rPr>
                <w:rFonts w:ascii="Calibri" w:eastAsia="SimSun" w:hAnsi="Calibri" w:cs="Calibr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ax+b=0</m:t>
                </m:r>
              </m:oMath>
            </m:oMathPara>
          </w:p>
        </w:tc>
        <w:tc>
          <w:tcPr>
            <w:tcW w:w="4140" w:type="dxa"/>
            <w:vAlign w:val="center"/>
          </w:tcPr>
          <w:p w14:paraId="37E82C87" w14:textId="77777777" w:rsidR="0090133D" w:rsidRDefault="0090133D" w:rsidP="00D26518">
            <w:pPr>
              <w:pStyle w:val="NoSpacing"/>
              <w:rPr>
                <w:rFonts w:cstheme="minorHAnsi"/>
              </w:rPr>
            </w:pPr>
            <m:oMath>
              <m:r>
                <w:rPr>
                  <w:rFonts w:ascii="Cambria Math" w:eastAsia="SimSun" w:hAnsi="Cambria Math" w:cs="Calibri"/>
                </w:rPr>
                <m:t>a</m:t>
              </m:r>
            </m:oMath>
            <w:r>
              <w:rPr>
                <w:rFonts w:ascii="Calibri" w:eastAsia="SimSun" w:hAnsi="Calibri" w:cs="Calibri"/>
              </w:rPr>
              <w:t xml:space="preserve"> and </w:t>
            </w:r>
            <m:oMath>
              <m:r>
                <w:rPr>
                  <w:rFonts w:ascii="Cambria Math" w:hAnsi="Cambria Math" w:cstheme="minorHAnsi"/>
                </w:rPr>
                <m:t>b</m:t>
              </m:r>
            </m:oMath>
            <w:r>
              <w:rPr>
                <w:rFonts w:cstheme="minorHAnsi"/>
              </w:rPr>
              <w:t xml:space="preserve"> can be negative.</w:t>
            </w:r>
          </w:p>
        </w:tc>
      </w:tr>
      <w:tr w:rsidR="0090133D" w:rsidRPr="00B41807" w14:paraId="39C74555" w14:textId="77777777" w:rsidTr="00E564A8">
        <w:trPr>
          <w:cantSplit/>
        </w:trPr>
        <w:tc>
          <w:tcPr>
            <w:tcW w:w="2767" w:type="dxa"/>
            <w:vAlign w:val="center"/>
          </w:tcPr>
          <w:p w14:paraId="0258CF9D" w14:textId="5AC794DD" w:rsidR="0090133D" w:rsidRPr="0039793F" w:rsidRDefault="00E564A8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Linear Formula</w:t>
            </w:r>
          </w:p>
        </w:tc>
        <w:tc>
          <w:tcPr>
            <w:tcW w:w="2160" w:type="dxa"/>
            <w:vAlign w:val="center"/>
          </w:tcPr>
          <w:p w14:paraId="24215CA7" w14:textId="77777777" w:rsidR="0090133D" w:rsidRPr="00B41807" w:rsidRDefault="0090133D" w:rsidP="00874B86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x=-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4140" w:type="dxa"/>
            <w:vAlign w:val="center"/>
          </w:tcPr>
          <w:p w14:paraId="2EEC495D" w14:textId="4C816697" w:rsidR="0090133D" w:rsidRPr="00B41807" w:rsidRDefault="0090133D" w:rsidP="00874B86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Simple algebra solution</w:t>
            </w:r>
          </w:p>
        </w:tc>
      </w:tr>
      <w:tr w:rsidR="00F77792" w:rsidRPr="00B41807" w14:paraId="1EBA3134" w14:textId="77777777" w:rsidTr="00E564A8">
        <w:trPr>
          <w:cantSplit/>
        </w:trPr>
        <w:tc>
          <w:tcPr>
            <w:tcW w:w="2767" w:type="dxa"/>
            <w:vAlign w:val="center"/>
          </w:tcPr>
          <w:p w14:paraId="610035DA" w14:textId="4E87D345" w:rsidR="00F77792" w:rsidRDefault="00F77792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Graph</w:t>
            </w:r>
          </w:p>
        </w:tc>
        <w:tc>
          <w:tcPr>
            <w:tcW w:w="2160" w:type="dxa"/>
            <w:vAlign w:val="center"/>
          </w:tcPr>
          <w:p w14:paraId="55D70AC8" w14:textId="29D3E647" w:rsidR="006A3006" w:rsidRDefault="006A3006" w:rsidP="00874B86">
            <w:pPr>
              <w:pStyle w:val="NoSpacing"/>
              <w:spacing w:after="20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1 </w:t>
            </w:r>
            <w:r w:rsidR="00A32E49">
              <w:rPr>
                <w:rFonts w:cstheme="minorHAnsi"/>
                <w:lang w:val="pt-PT"/>
              </w:rPr>
              <w:t xml:space="preserve">Real </w:t>
            </w:r>
            <w:r>
              <w:rPr>
                <w:rFonts w:cstheme="minorHAnsi"/>
                <w:lang w:val="pt-PT"/>
              </w:rPr>
              <w:t>root</w:t>
            </w:r>
          </w:p>
          <w:p w14:paraId="738C2364" w14:textId="0B2CEEEF" w:rsidR="00F77792" w:rsidRPr="009349ED" w:rsidRDefault="009349ED" w:rsidP="00874B86">
            <w:pPr>
              <w:pStyle w:val="NoSpacing"/>
              <w:spacing w:after="20"/>
              <w:jc w:val="center"/>
              <w:rPr>
                <w:rFonts w:ascii="Calibri" w:eastAsia="SimSun" w:hAnsi="Calibri" w:cs="Calibr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y=2x+2</m:t>
                </m:r>
              </m:oMath>
            </m:oMathPara>
          </w:p>
          <w:p w14:paraId="601EDA6A" w14:textId="629330F1" w:rsidR="009349ED" w:rsidRPr="0039793F" w:rsidRDefault="00000000" w:rsidP="00874B86">
            <w:pPr>
              <w:pStyle w:val="NoSpacing"/>
              <w:spacing w:after="20"/>
              <w:jc w:val="center"/>
              <w:rPr>
                <w:rFonts w:ascii="Calibri" w:eastAsia="SimSun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=-1</m:t>
                </m:r>
              </m:oMath>
            </m:oMathPara>
          </w:p>
        </w:tc>
        <w:tc>
          <w:tcPr>
            <w:tcW w:w="4140" w:type="dxa"/>
            <w:vAlign w:val="center"/>
          </w:tcPr>
          <w:p w14:paraId="1AADF5C4" w14:textId="5AA6D440" w:rsidR="00F77792" w:rsidRDefault="009349ED" w:rsidP="009349ED">
            <w:pPr>
              <w:pStyle w:val="NoSpacing"/>
              <w:jc w:val="center"/>
              <w:rPr>
                <w:rFonts w:cstheme="minorHAnsi"/>
              </w:rPr>
            </w:pPr>
            <w:r w:rsidRPr="009349ED">
              <w:rPr>
                <w:rFonts w:cstheme="minorHAnsi"/>
                <w:noProof/>
              </w:rPr>
              <w:drawing>
                <wp:inline distT="0" distB="0" distL="0" distR="0" wp14:anchorId="7CBA3432" wp14:editId="747445A0">
                  <wp:extent cx="2181424" cy="1656080"/>
                  <wp:effectExtent l="0" t="0" r="9525" b="1270"/>
                  <wp:docPr id="5536200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62001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435" cy="166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E7757" w14:textId="40DAFBA1" w:rsidR="009D5EBE" w:rsidRPr="00B41807" w:rsidRDefault="00BF550E" w:rsidP="009D5EBE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2. </w:t>
      </w:r>
      <w:r w:rsidR="008E4DDC">
        <w:rPr>
          <w:rFonts w:cstheme="minorHAnsi"/>
          <w:b/>
          <w:sz w:val="28"/>
        </w:rPr>
        <w:t>Q</w:t>
      </w:r>
      <w:r w:rsidR="009D5EBE">
        <w:rPr>
          <w:rFonts w:cstheme="minorHAnsi"/>
          <w:b/>
          <w:sz w:val="28"/>
        </w:rPr>
        <w:t>uadratic</w:t>
      </w:r>
      <w:r w:rsidR="00F91BEC">
        <w:rPr>
          <w:rFonts w:cstheme="minorHAnsi"/>
          <w:b/>
          <w:sz w:val="28"/>
        </w:rPr>
        <w:t xml:space="preserve"> </w:t>
      </w:r>
      <w:r w:rsidR="00E613BD">
        <w:rPr>
          <w:rFonts w:cstheme="minorHAnsi"/>
          <w:b/>
          <w:sz w:val="28"/>
        </w:rPr>
        <w:t>Formula</w:t>
      </w:r>
      <w:r w:rsidR="00586A02">
        <w:rPr>
          <w:rFonts w:cstheme="minorHAnsi"/>
          <w:b/>
          <w:sz w:val="28"/>
        </w:rPr>
        <w:t xml:space="preserve"> (x</w:t>
      </w:r>
      <w:r w:rsidR="00586A02" w:rsidRPr="00586A02">
        <w:rPr>
          <w:rFonts w:cstheme="minorHAnsi"/>
          <w:b/>
          <w:sz w:val="28"/>
          <w:vertAlign w:val="superscript"/>
        </w:rPr>
        <w:t>2</w:t>
      </w:r>
      <w:r w:rsidR="00586A02">
        <w:rPr>
          <w:rFonts w:cstheme="minorHAnsi"/>
          <w:b/>
          <w:sz w:val="28"/>
        </w:rPr>
        <w:t>)</w:t>
      </w:r>
    </w:p>
    <w:p w14:paraId="26D51A8D" w14:textId="77777777" w:rsidR="009D5EBE" w:rsidRPr="00B41807" w:rsidRDefault="009D5EBE" w:rsidP="009D5EBE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47"/>
        <w:gridCol w:w="2280"/>
        <w:gridCol w:w="600"/>
        <w:gridCol w:w="1770"/>
        <w:gridCol w:w="2370"/>
      </w:tblGrid>
      <w:tr w:rsidR="00E46C63" w:rsidRPr="00B41807" w14:paraId="41BB4569" w14:textId="77777777" w:rsidTr="00785AC4">
        <w:trPr>
          <w:cantSplit/>
        </w:trPr>
        <w:tc>
          <w:tcPr>
            <w:tcW w:w="2047" w:type="dxa"/>
            <w:shd w:val="clear" w:color="auto" w:fill="E36C0A" w:themeFill="accent6" w:themeFillShade="BF"/>
            <w:vAlign w:val="center"/>
          </w:tcPr>
          <w:p w14:paraId="586853CF" w14:textId="48DE4B14" w:rsidR="00E46C63" w:rsidRPr="00B41807" w:rsidRDefault="00E46C63" w:rsidP="00FD574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7020" w:type="dxa"/>
            <w:gridSpan w:val="4"/>
            <w:shd w:val="clear" w:color="auto" w:fill="E36C0A" w:themeFill="accent6" w:themeFillShade="BF"/>
            <w:vAlign w:val="center"/>
          </w:tcPr>
          <w:p w14:paraId="72264894" w14:textId="5DDC3AA9" w:rsidR="00E46C63" w:rsidRPr="00B41807" w:rsidRDefault="00E46C63" w:rsidP="00FD5748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E46C63" w:rsidRPr="00B41807" w14:paraId="524CDA4C" w14:textId="77777777" w:rsidTr="00F41218">
        <w:trPr>
          <w:cantSplit/>
        </w:trPr>
        <w:tc>
          <w:tcPr>
            <w:tcW w:w="2047" w:type="dxa"/>
            <w:vAlign w:val="center"/>
          </w:tcPr>
          <w:p w14:paraId="7EBE82F9" w14:textId="2BC32BFD" w:rsidR="00E46C63" w:rsidRDefault="00E46C63" w:rsidP="0027229A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Quadratic Equation</w:t>
            </w:r>
          </w:p>
        </w:tc>
        <w:tc>
          <w:tcPr>
            <w:tcW w:w="7020" w:type="dxa"/>
            <w:gridSpan w:val="4"/>
            <w:vAlign w:val="center"/>
          </w:tcPr>
          <w:p w14:paraId="1AA1F551" w14:textId="568A48AC" w:rsidR="00E46C63" w:rsidRDefault="00E46C63" w:rsidP="00D26518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+bx+c=0</m:t>
                </m:r>
              </m:oMath>
            </m:oMathPara>
          </w:p>
        </w:tc>
      </w:tr>
      <w:tr w:rsidR="0027229A" w:rsidRPr="00B41807" w14:paraId="3CB7CA72" w14:textId="77777777" w:rsidTr="00E46C63">
        <w:trPr>
          <w:cantSplit/>
        </w:trPr>
        <w:tc>
          <w:tcPr>
            <w:tcW w:w="2047" w:type="dxa"/>
            <w:vAlign w:val="center"/>
          </w:tcPr>
          <w:p w14:paraId="443D76B3" w14:textId="77777777" w:rsidR="0027229A" w:rsidRDefault="0027229A" w:rsidP="0027229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Quadratic Formula</w:t>
            </w:r>
          </w:p>
          <w:p w14:paraId="63F8E1B0" w14:textId="4A7A8994" w:rsidR="00255C59" w:rsidRPr="00342626" w:rsidRDefault="00255C59" w:rsidP="0027229A">
            <w:pPr>
              <w:pStyle w:val="NoSpacing"/>
              <w:rPr>
                <w:rFonts w:cstheme="minorHAnsi"/>
                <w:lang w:val="pt-PT"/>
              </w:rPr>
            </w:pPr>
            <w:r w:rsidRPr="00342626">
              <w:rPr>
                <w:rFonts w:cstheme="minorHAnsi"/>
                <w:lang w:val="pt-PT"/>
              </w:rPr>
              <w:t>(</w:t>
            </w:r>
            <w:r w:rsidR="00342626" w:rsidRPr="00342626">
              <w:rPr>
                <w:rFonts w:cstheme="minorHAnsi"/>
                <w:lang w:val="pt-PT"/>
              </w:rPr>
              <w:t xml:space="preserve">zeros, </w:t>
            </w:r>
            <w:r w:rsidRPr="00342626">
              <w:rPr>
                <w:rFonts w:cstheme="minorHAnsi"/>
                <w:lang w:val="pt-PT"/>
              </w:rPr>
              <w:t xml:space="preserve">roots, </w:t>
            </w:r>
            <w:r w:rsidR="00342626" w:rsidRPr="00342626">
              <w:rPr>
                <w:rFonts w:cstheme="minorHAnsi"/>
                <w:lang w:val="pt-PT"/>
              </w:rPr>
              <w:t>x-intercepts)</w:t>
            </w:r>
          </w:p>
        </w:tc>
        <w:tc>
          <w:tcPr>
            <w:tcW w:w="2880" w:type="dxa"/>
            <w:gridSpan w:val="2"/>
            <w:vAlign w:val="center"/>
          </w:tcPr>
          <w:p w14:paraId="5DF7162C" w14:textId="31D1A9BC" w:rsidR="0027229A" w:rsidRPr="00B41807" w:rsidRDefault="00000000" w:rsidP="0027229A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C0000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C00000"/>
                      </w:rPr>
                      <m:t>1,2</m:t>
                    </m:r>
                  </m:sub>
                </m:sSub>
                <m:r>
                  <w:rPr>
                    <w:rFonts w:ascii="Cambria Math" w:hAnsi="Cambria Math" w:cstheme="minorHAnsi"/>
                    <w:color w:val="C00000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C00000"/>
                      </w:rPr>
                      <m:t>-b±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color w:val="C00000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  <w:color w:val="C0000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color w:val="C00000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color w:val="C0000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-4ac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theme="minorHAnsi"/>
                        <w:color w:val="C00000"/>
                      </w:rPr>
                      <m:t>2a</m:t>
                    </m:r>
                  </m:den>
                </m:f>
              </m:oMath>
            </m:oMathPara>
          </w:p>
        </w:tc>
        <w:tc>
          <w:tcPr>
            <w:tcW w:w="4140" w:type="dxa"/>
            <w:gridSpan w:val="2"/>
            <w:vAlign w:val="center"/>
          </w:tcPr>
          <w:p w14:paraId="60974508" w14:textId="45D2F0A5" w:rsidR="00704E78" w:rsidRPr="00704E78" w:rsidRDefault="00704E78" w:rsidP="00704E78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Discriminant:</w:t>
            </w:r>
          </w:p>
          <w:p w14:paraId="1F659F59" w14:textId="40E65948" w:rsidR="00142881" w:rsidRPr="00142881" w:rsidRDefault="00000000" w:rsidP="00142881">
            <w:pPr>
              <w:pStyle w:val="NoSpacing"/>
              <w:numPr>
                <w:ilvl w:val="0"/>
                <w:numId w:val="24"/>
              </w:numPr>
              <w:rPr>
                <w:rFonts w:cstheme="minorHAnsi"/>
                <w:bCs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b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</w:rPr>
                <m:t>-4ac&gt;0</m:t>
              </m:r>
            </m:oMath>
            <w:r w:rsidR="00CF309D">
              <w:rPr>
                <w:rFonts w:cstheme="minorHAnsi"/>
                <w:bCs/>
              </w:rPr>
              <w:t xml:space="preserve">: </w:t>
            </w:r>
            <w:r w:rsidR="00142881">
              <w:rPr>
                <w:rFonts w:cstheme="minorHAnsi"/>
                <w:bCs/>
              </w:rPr>
              <w:t>two real unequal roots</w:t>
            </w:r>
          </w:p>
          <w:p w14:paraId="1107FFE7" w14:textId="0840B7EC" w:rsidR="0027229A" w:rsidRPr="009D5EBE" w:rsidRDefault="00000000" w:rsidP="00142881">
            <w:pPr>
              <w:pStyle w:val="NoSpacing"/>
              <w:numPr>
                <w:ilvl w:val="0"/>
                <w:numId w:val="24"/>
              </w:numPr>
              <w:rPr>
                <w:rFonts w:cstheme="minorHAnsi"/>
                <w:bCs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b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</w:rPr>
                <m:t>-4ac=0</m:t>
              </m:r>
            </m:oMath>
            <w:r w:rsidR="00CF309D">
              <w:rPr>
                <w:rFonts w:cstheme="minorHAnsi"/>
              </w:rPr>
              <w:t xml:space="preserve">:  </w:t>
            </w:r>
            <w:r w:rsidR="00142881">
              <w:rPr>
                <w:rFonts w:cstheme="minorHAnsi"/>
                <w:bCs/>
              </w:rPr>
              <w:t xml:space="preserve">repeated real </w:t>
            </w:r>
            <w:r w:rsidR="00316C2D">
              <w:rPr>
                <w:rFonts w:cstheme="minorHAnsi"/>
                <w:bCs/>
              </w:rPr>
              <w:t>roots</w:t>
            </w:r>
            <w:r w:rsidR="0027229A">
              <w:rPr>
                <w:rFonts w:cstheme="minorHAnsi"/>
                <w:bCs/>
              </w:rPr>
              <w:t xml:space="preserve"> </w:t>
            </w:r>
            <w:r w:rsidR="00142881">
              <w:rPr>
                <w:rFonts w:cstheme="minorHAnsi"/>
                <w:bCs/>
              </w:rPr>
              <w:t>(</w:t>
            </w:r>
            <w:r w:rsidR="0027229A">
              <w:rPr>
                <w:rFonts w:cstheme="minorHAnsi"/>
                <w:bCs/>
              </w:rPr>
              <w:t>multiplicity of two</w:t>
            </w:r>
            <w:r w:rsidR="00142881">
              <w:rPr>
                <w:rFonts w:cstheme="minorHAnsi"/>
                <w:bCs/>
              </w:rPr>
              <w:t>)</w:t>
            </w:r>
          </w:p>
          <w:p w14:paraId="6FA58A4E" w14:textId="1E4D19CC" w:rsidR="0027229A" w:rsidRPr="00B41807" w:rsidRDefault="00000000" w:rsidP="00142881">
            <w:pPr>
              <w:pStyle w:val="NoSpacing"/>
              <w:numPr>
                <w:ilvl w:val="0"/>
                <w:numId w:val="24"/>
              </w:numPr>
              <w:rPr>
                <w:rFonts w:cstheme="minorHAnsi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b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</w:rPr>
                <m:t>-4ac&lt;0</m:t>
              </m:r>
            </m:oMath>
            <w:r w:rsidR="00CF309D">
              <w:rPr>
                <w:rFonts w:cstheme="minorHAnsi"/>
              </w:rPr>
              <w:t>:</w:t>
            </w:r>
            <w:r w:rsidR="00142881">
              <w:rPr>
                <w:rFonts w:cstheme="minorHAnsi"/>
                <w:bCs/>
              </w:rPr>
              <w:t xml:space="preserve"> two complex roots</w:t>
            </w:r>
          </w:p>
        </w:tc>
      </w:tr>
      <w:tr w:rsidR="0027229A" w:rsidRPr="00B41807" w14:paraId="0DFF87E4" w14:textId="77777777" w:rsidTr="00E46C63">
        <w:trPr>
          <w:cantSplit/>
        </w:trPr>
        <w:tc>
          <w:tcPr>
            <w:tcW w:w="2047" w:type="dxa"/>
            <w:vAlign w:val="center"/>
          </w:tcPr>
          <w:p w14:paraId="71DE57D8" w14:textId="7250EE58" w:rsidR="0027229A" w:rsidRPr="00B41807" w:rsidRDefault="0027229A" w:rsidP="0027229A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Completing the Square</w:t>
            </w:r>
          </w:p>
        </w:tc>
        <w:tc>
          <w:tcPr>
            <w:tcW w:w="7020" w:type="dxa"/>
            <w:gridSpan w:val="4"/>
            <w:vAlign w:val="center"/>
          </w:tcPr>
          <w:p w14:paraId="3CE62FDE" w14:textId="593F30B9" w:rsidR="008F7BB7" w:rsidRPr="008F7BB7" w:rsidRDefault="008F7BB7" w:rsidP="00175DD9">
            <w:pPr>
              <w:pStyle w:val="NoSpacing"/>
              <w:numPr>
                <w:ilvl w:val="0"/>
                <w:numId w:val="22"/>
              </w:numPr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Start with </w:t>
            </w:r>
            <w:r w:rsidR="00175DD9">
              <w:rPr>
                <w:rFonts w:cstheme="minorHAnsi"/>
                <w:lang w:val="pt-PT"/>
              </w:rPr>
              <w:t xml:space="preserve">the </w:t>
            </w:r>
            <w:r>
              <w:rPr>
                <w:rFonts w:cstheme="minorHAnsi"/>
                <w:lang w:val="pt-PT"/>
              </w:rPr>
              <w:t>quadratic formula form</w:t>
            </w:r>
          </w:p>
          <w:p w14:paraId="2E8841DA" w14:textId="760BC735" w:rsidR="0027229A" w:rsidRPr="000C0755" w:rsidRDefault="000C0755" w:rsidP="0027229A">
            <w:pPr>
              <w:pStyle w:val="NoSpacing"/>
              <w:rPr>
                <w:rFonts w:cstheme="minorHAnsi"/>
                <w:lang w:val="pt-PT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+bx+c=0</m:t>
                </m:r>
              </m:oMath>
            </m:oMathPara>
          </w:p>
          <w:p w14:paraId="7EFF2362" w14:textId="1EE563E0" w:rsidR="000C0755" w:rsidRPr="000C0755" w:rsidRDefault="000C0755" w:rsidP="00175DD9">
            <w:pPr>
              <w:pStyle w:val="NoSpacing"/>
              <w:numPr>
                <w:ilvl w:val="0"/>
                <w:numId w:val="22"/>
              </w:numPr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Divide </w:t>
            </w:r>
            <w:r w:rsidR="003A6899">
              <w:rPr>
                <w:rFonts w:cstheme="minorHAnsi"/>
                <w:lang w:val="pt-PT"/>
              </w:rPr>
              <w:t xml:space="preserve">both sides </w:t>
            </w:r>
            <w:r>
              <w:rPr>
                <w:rFonts w:cstheme="minorHAnsi"/>
                <w:lang w:val="pt-PT"/>
              </w:rPr>
              <w:t xml:space="preserve">by </w:t>
            </w:r>
            <m:oMath>
              <m:r>
                <w:rPr>
                  <w:rFonts w:ascii="Cambria Math" w:hAnsi="Cambria Math" w:cstheme="minorHAnsi"/>
                  <w:lang w:val="pt-PT"/>
                </w:rPr>
                <m:t>a</m:t>
              </m:r>
            </m:oMath>
          </w:p>
          <w:p w14:paraId="36E62A96" w14:textId="77777777" w:rsidR="000C0755" w:rsidRPr="000C0755" w:rsidRDefault="00000000" w:rsidP="0027229A">
            <w:pPr>
              <w:pStyle w:val="NoSpacing"/>
              <w:rPr>
                <w:rFonts w:cstheme="minorHAnsi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  <m:r>
                  <w:rPr>
                    <w:rFonts w:ascii="Cambria Math" w:hAnsi="Cambria Math" w:cstheme="minorHAnsi"/>
                    <w:lang w:val="pt-PT"/>
                  </w:rPr>
                  <m:t>x+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c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  <m:r>
                  <w:rPr>
                    <w:rFonts w:ascii="Cambria Math" w:hAnsi="Cambria Math" w:cstheme="minorHAnsi"/>
                    <w:lang w:val="pt-PT"/>
                  </w:rPr>
                  <m:t>=0</m:t>
                </m:r>
              </m:oMath>
            </m:oMathPara>
          </w:p>
          <w:p w14:paraId="1F62060C" w14:textId="5F82A8BC" w:rsidR="000C0755" w:rsidRPr="000C0755" w:rsidRDefault="000C0755" w:rsidP="00175DD9">
            <w:pPr>
              <w:pStyle w:val="NoSpacing"/>
              <w:numPr>
                <w:ilvl w:val="0"/>
                <w:numId w:val="22"/>
              </w:numPr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Subtract </w:t>
            </w:r>
            <w:r w:rsidR="003A6899">
              <w:rPr>
                <w:rFonts w:cstheme="minorHAnsi"/>
                <w:lang w:val="pt-PT"/>
              </w:rPr>
              <w:t xml:space="preserve">the </w:t>
            </w:r>
            <w:r>
              <w:rPr>
                <w:rFonts w:cstheme="minorHAnsi"/>
                <w:lang w:val="pt-PT"/>
              </w:rPr>
              <w:t>constant</w:t>
            </w:r>
            <w:r w:rsidR="003A6899">
              <w:rPr>
                <w:rFonts w:cstheme="minorHAnsi"/>
                <w:lang w:val="pt-PT"/>
              </w:rPr>
              <w:t xml:space="preserve"> </w:t>
            </w:r>
            <w:r w:rsidR="001B14B8">
              <w:rPr>
                <w:rFonts w:cstheme="minorHAnsi"/>
                <w:lang w:val="pt-PT"/>
              </w:rPr>
              <w:t xml:space="preserve">on the left </w:t>
            </w:r>
            <w:r w:rsidR="003A6899">
              <w:rPr>
                <w:rFonts w:cstheme="minorHAnsi"/>
                <w:lang w:val="pt-PT"/>
              </w:rPr>
              <w:t xml:space="preserve">to move it to the right </w:t>
            </w:r>
            <w:r w:rsidR="00112490">
              <w:rPr>
                <w:rFonts w:cstheme="minorHAnsi"/>
                <w:lang w:val="pt-PT"/>
              </w:rPr>
              <w:t>side</w:t>
            </w:r>
          </w:p>
          <w:p w14:paraId="55FAE787" w14:textId="2445A89B" w:rsidR="000C0755" w:rsidRPr="000C0755" w:rsidRDefault="00000000" w:rsidP="0027229A">
            <w:pPr>
              <w:pStyle w:val="NoSpacing"/>
              <w:rPr>
                <w:rFonts w:cstheme="minorHAnsi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  <m:r>
                  <w:rPr>
                    <w:rFonts w:ascii="Cambria Math" w:hAnsi="Cambria Math" w:cstheme="minorHAnsi"/>
                    <w:lang w:val="pt-PT"/>
                  </w:rPr>
                  <m:t>x=-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c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</m:oMath>
            </m:oMathPara>
          </w:p>
          <w:p w14:paraId="6BE12675" w14:textId="2F49BEC3" w:rsidR="000C0755" w:rsidRPr="000C0755" w:rsidRDefault="003A6899" w:rsidP="00175DD9">
            <w:pPr>
              <w:pStyle w:val="NoSpacing"/>
              <w:numPr>
                <w:ilvl w:val="0"/>
                <w:numId w:val="22"/>
              </w:numPr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Cut the middle term in half, square it, then a</w:t>
            </w:r>
            <w:r w:rsidR="000C0755">
              <w:rPr>
                <w:rFonts w:cstheme="minorHAnsi"/>
                <w:lang w:val="pt-PT"/>
              </w:rPr>
              <w:t xml:space="preserve">dd </w:t>
            </w:r>
            <w:r>
              <w:rPr>
                <w:rFonts w:cstheme="minorHAnsi"/>
                <w:lang w:val="pt-PT"/>
              </w:rPr>
              <w:t xml:space="preserve">it </w:t>
            </w:r>
            <w:r w:rsidR="000C0755">
              <w:rPr>
                <w:rFonts w:cstheme="minorHAnsi"/>
                <w:lang w:val="pt-PT"/>
              </w:rPr>
              <w:t>to both sides</w:t>
            </w:r>
          </w:p>
          <w:p w14:paraId="0222950D" w14:textId="0CDD6AE3" w:rsidR="000C0755" w:rsidRPr="000C0755" w:rsidRDefault="00000000" w:rsidP="0027229A">
            <w:pPr>
              <w:pStyle w:val="NoSpacing"/>
              <w:rPr>
                <w:rFonts w:cstheme="minorHAnsi"/>
                <w:color w:val="C00000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  <m:r>
                  <w:rPr>
                    <w:rFonts w:ascii="Cambria Math" w:hAnsi="Cambria Math" w:cstheme="minorHAnsi"/>
                    <w:lang w:val="pt-PT"/>
                  </w:rPr>
                  <m:t>x+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  <w:color w:val="C00000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b/>
                                <w:bCs/>
                                <w:i/>
                                <w:color w:val="C00000"/>
                                <w:lang w:val="pt-PT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color w:val="C00000"/>
                                <w:lang w:val="pt-PT"/>
                              </w:rPr>
                              <m:t>b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color w:val="C00000"/>
                                <w:lang w:val="pt-PT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color w:val="C00000"/>
                                <w:lang w:val="pt-PT"/>
                              </w:rPr>
                              <m:t>a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=-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c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  <m:r>
                  <w:rPr>
                    <w:rFonts w:ascii="Cambria Math" w:hAnsi="Cambria Math" w:cstheme="minorHAnsi"/>
                    <w:lang w:val="pt-PT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color w:val="C00000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  <w:color w:val="C00000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b/>
                                <w:bCs/>
                                <w:i/>
                                <w:color w:val="C00000"/>
                                <w:lang w:val="pt-PT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color w:val="C00000"/>
                                <w:lang w:val="pt-PT"/>
                              </w:rPr>
                              <m:t>b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color w:val="C00000"/>
                                <w:lang w:val="pt-PT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color w:val="C00000"/>
                                <w:lang w:val="pt-PT"/>
                              </w:rPr>
                              <m:t>a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color w:val="C00000"/>
                        <w:lang w:val="pt-PT"/>
                      </w:rPr>
                      <m:t>2</m:t>
                    </m:r>
                  </m:sup>
                </m:sSup>
              </m:oMath>
            </m:oMathPara>
          </w:p>
          <w:p w14:paraId="1114C706" w14:textId="0FEDA19D" w:rsidR="000C0755" w:rsidRPr="000C0755" w:rsidRDefault="000C0755" w:rsidP="00175DD9">
            <w:pPr>
              <w:pStyle w:val="NoSpacing"/>
              <w:numPr>
                <w:ilvl w:val="0"/>
                <w:numId w:val="2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Use </w:t>
            </w:r>
            <w:r w:rsidR="003A6899">
              <w:rPr>
                <w:rFonts w:cstheme="minorHAnsi"/>
              </w:rPr>
              <w:t xml:space="preserve">an </w:t>
            </w:r>
            <w:r>
              <w:rPr>
                <w:rFonts w:cstheme="minorHAnsi"/>
              </w:rPr>
              <w:t>identity</w:t>
            </w:r>
            <w:r w:rsidR="003A6899">
              <w:rPr>
                <w:rFonts w:cstheme="minorHAnsi"/>
              </w:rPr>
              <w:t xml:space="preserve"> to </w:t>
            </w:r>
            <w:r w:rsidR="00112490">
              <w:rPr>
                <w:rFonts w:cstheme="minorHAnsi"/>
              </w:rPr>
              <w:t xml:space="preserve">factor </w:t>
            </w:r>
            <w:r w:rsidR="003A6899">
              <w:rPr>
                <w:rFonts w:cstheme="minorHAnsi"/>
              </w:rPr>
              <w:t xml:space="preserve"> the left side</w:t>
            </w:r>
          </w:p>
          <w:p w14:paraId="558915BE" w14:textId="77777777" w:rsidR="000C0755" w:rsidRPr="000C0755" w:rsidRDefault="00000000" w:rsidP="0027229A">
            <w:pPr>
              <w:pStyle w:val="NoSpacing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+2ab+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a+b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oMath>
            </m:oMathPara>
          </w:p>
          <w:p w14:paraId="6EE2B45F" w14:textId="6A9A1883" w:rsidR="000C0755" w:rsidRPr="003A6899" w:rsidRDefault="00000000" w:rsidP="0027229A">
            <w:pPr>
              <w:pStyle w:val="NoSpacing"/>
              <w:rPr>
                <w:rFonts w:cstheme="minorHAnsi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x+</m:t>
                        </m:r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lang w:val="pt-PT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  <w:lang w:val="pt-PT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theme="minorHAnsi"/>
                                    <w:lang w:val="pt-PT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theme="minorHAnsi"/>
                                    <w:lang w:val="pt-PT"/>
                                  </w:rPr>
                                  <m:t>2a</m:t>
                                </m:r>
                              </m:den>
                            </m:f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lang w:val="pt-PT"/>
                              </w:rPr>
                              <m:t>b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lang w:val="pt-PT"/>
                              </w:rPr>
                              <m:t>2a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-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c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/>
                            <w:bCs/>
                            <w:i/>
                            <w:lang w:val="pt-PT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lang w:val="pt-PT"/>
                          </w:rPr>
                          <m:t>4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lang w:val="pt-PT"/>
                          </w:rPr>
                          <m:t>4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lang w:val="pt-PT"/>
                          </w:rPr>
                          <m:t>a</m:t>
                        </m:r>
                      </m:den>
                    </m:f>
                  </m:e>
                </m:d>
              </m:oMath>
            </m:oMathPara>
          </w:p>
          <w:p w14:paraId="6B061EAD" w14:textId="43DA05DE" w:rsidR="003A6899" w:rsidRDefault="003A6899" w:rsidP="00175DD9">
            <w:pPr>
              <w:pStyle w:val="NoSpacing"/>
              <w:numPr>
                <w:ilvl w:val="0"/>
                <w:numId w:val="22"/>
              </w:numPr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>Take the square root of both sides</w:t>
            </w:r>
          </w:p>
          <w:p w14:paraId="0D167263" w14:textId="77777777" w:rsidR="003A6899" w:rsidRPr="003A6899" w:rsidRDefault="003A6899" w:rsidP="0027229A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x+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lang w:val="pt-PT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lang w:val="pt-PT"/>
                          </w:rPr>
                          <m:t>2a</m:t>
                        </m:r>
                      </m:den>
                    </m:f>
                  </m:e>
                </m:d>
                <m:r>
                  <w:rPr>
                    <w:rFonts w:ascii="Cambria Math" w:hAnsi="Cambria Math" w:cstheme="minorHAnsi"/>
                    <w:lang w:val="pt-PT"/>
                  </w:rPr>
                  <m:t>=</m:t>
                </m:r>
                <m:r>
                  <w:rPr>
                    <w:rFonts w:ascii="Cambria Math" w:hAnsi="Cambria Math" w:cstheme="minorHAnsi"/>
                  </w:rPr>
                  <m:t>±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theme="minorHAnsi"/>
                          </w:rPr>
                          <m:t>-4ac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theme="minorHAnsi"/>
                      </w:rPr>
                      <m:t>2a</m:t>
                    </m:r>
                  </m:den>
                </m:f>
              </m:oMath>
            </m:oMathPara>
          </w:p>
          <w:p w14:paraId="3A7F968F" w14:textId="09F4CC49" w:rsidR="003A6899" w:rsidRDefault="00112490" w:rsidP="00175DD9">
            <w:pPr>
              <w:pStyle w:val="NoSpacing"/>
              <w:numPr>
                <w:ilvl w:val="0"/>
                <w:numId w:val="22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Solve for </w:t>
            </w:r>
            <m:oMath>
              <m:r>
                <w:rPr>
                  <w:rFonts w:ascii="Cambria Math" w:hAnsi="Cambria Math" w:cstheme="minorHAnsi"/>
                </w:rPr>
                <m:t>x</m:t>
              </m:r>
            </m:oMath>
            <w:r>
              <w:rPr>
                <w:rFonts w:cstheme="minorHAnsi"/>
                <w:bCs/>
              </w:rPr>
              <w:t xml:space="preserve"> by s</w:t>
            </w:r>
            <w:r w:rsidR="003A6899">
              <w:rPr>
                <w:rFonts w:cstheme="minorHAnsi"/>
                <w:bCs/>
              </w:rPr>
              <w:t>ubtract</w:t>
            </w:r>
            <w:r>
              <w:rPr>
                <w:rFonts w:cstheme="minorHAnsi"/>
                <w:bCs/>
              </w:rPr>
              <w:t>ing</w:t>
            </w:r>
            <w:r w:rsidR="003A6899">
              <w:rPr>
                <w:rFonts w:cstheme="minorHAnsi"/>
                <w:bCs/>
              </w:rPr>
              <w:t xml:space="preserve"> the constant on </w:t>
            </w:r>
            <w:r w:rsidR="00BA69B7">
              <w:rPr>
                <w:rFonts w:cstheme="minorHAnsi"/>
                <w:bCs/>
              </w:rPr>
              <w:t xml:space="preserve">the </w:t>
            </w:r>
            <w:r w:rsidR="003A6899">
              <w:rPr>
                <w:rFonts w:cstheme="minorHAnsi"/>
                <w:bCs/>
              </w:rPr>
              <w:t>left to move it to the right</w:t>
            </w:r>
          </w:p>
          <w:p w14:paraId="65D3EB87" w14:textId="4BBFB2C2" w:rsidR="00956D68" w:rsidRPr="000C0755" w:rsidRDefault="00956D68" w:rsidP="0027229A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-b±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theme="minorHAnsi"/>
                          </w:rPr>
                          <m:t>-4ac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theme="minorHAnsi"/>
                      </w:rPr>
                      <m:t>2a</m:t>
                    </m:r>
                  </m:den>
                </m:f>
              </m:oMath>
            </m:oMathPara>
          </w:p>
        </w:tc>
      </w:tr>
      <w:tr w:rsidR="00A73222" w:rsidRPr="00B41807" w14:paraId="5EEA720B" w14:textId="77777777" w:rsidTr="00E46C63">
        <w:trPr>
          <w:cantSplit/>
        </w:trPr>
        <w:tc>
          <w:tcPr>
            <w:tcW w:w="2047" w:type="dxa"/>
            <w:vMerge w:val="restart"/>
            <w:vAlign w:val="center"/>
          </w:tcPr>
          <w:p w14:paraId="75C433B2" w14:textId="5293D7E7" w:rsidR="00A73222" w:rsidRDefault="00A73222" w:rsidP="006746D6">
            <w:pPr>
              <w:pStyle w:val="NoSpacing"/>
              <w:rPr>
                <w:noProof/>
              </w:rPr>
            </w:pPr>
            <w:r>
              <w:rPr>
                <w:rFonts w:cstheme="minorHAnsi"/>
                <w:b/>
                <w:bCs/>
                <w:lang w:val="pt-PT"/>
              </w:rPr>
              <w:t>Vertex</w:t>
            </w:r>
          </w:p>
        </w:tc>
        <w:tc>
          <w:tcPr>
            <w:tcW w:w="7020" w:type="dxa"/>
            <w:gridSpan w:val="4"/>
            <w:vAlign w:val="center"/>
          </w:tcPr>
          <w:p w14:paraId="1E24F016" w14:textId="77777777" w:rsidR="00A73222" w:rsidRDefault="00A73222" w:rsidP="001B272A">
            <w:pPr>
              <w:pStyle w:val="NoSpacing"/>
              <w:ind w:left="360"/>
              <w:jc w:val="center"/>
              <w:rPr>
                <w:noProof/>
              </w:rPr>
            </w:pPr>
            <w:r>
              <w:rPr>
                <w:noProof/>
              </w:rPr>
              <w:t xml:space="preserve">Vertex: </w:t>
            </w:r>
            <m:oMath>
              <m:r>
                <w:rPr>
                  <w:rFonts w:ascii="Cambria Math" w:hAnsi="Cambria Math"/>
                  <w:noProof/>
                </w:rPr>
                <m:t>x=-b/2a</m:t>
              </m:r>
            </m:oMath>
          </w:p>
          <w:p w14:paraId="70433F90" w14:textId="672B325E" w:rsidR="00A73222" w:rsidRDefault="00A73222" w:rsidP="001B272A">
            <w:pPr>
              <w:pStyle w:val="NoSpacing"/>
              <w:ind w:left="360"/>
              <w:jc w:val="center"/>
              <w:rPr>
                <w:noProof/>
              </w:rPr>
            </w:pPr>
            <w:r>
              <w:rPr>
                <w:noProof/>
              </w:rPr>
              <w:t>Finds the minimum / maximum of a parabola.</w:t>
            </w:r>
          </w:p>
        </w:tc>
      </w:tr>
      <w:tr w:rsidR="00A73222" w:rsidRPr="00B41807" w14:paraId="48CA79DC" w14:textId="77777777" w:rsidTr="00E46C63">
        <w:trPr>
          <w:cantSplit/>
        </w:trPr>
        <w:tc>
          <w:tcPr>
            <w:tcW w:w="2047" w:type="dxa"/>
            <w:vMerge/>
            <w:vAlign w:val="center"/>
          </w:tcPr>
          <w:p w14:paraId="3B21EB1D" w14:textId="77777777" w:rsidR="00A73222" w:rsidRDefault="00A73222" w:rsidP="006746D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7020" w:type="dxa"/>
            <w:gridSpan w:val="4"/>
            <w:vAlign w:val="center"/>
          </w:tcPr>
          <w:p w14:paraId="32312C5B" w14:textId="5B1B5C14" w:rsidR="00A73222" w:rsidRPr="000E3C36" w:rsidRDefault="00000000" w:rsidP="001B272A">
            <w:pPr>
              <w:pStyle w:val="NoSpacing"/>
              <w:ind w:left="360"/>
              <w:jc w:val="center"/>
              <w:rPr>
                <w:noProof/>
                <w:color w:val="C0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C00000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C00000"/>
                      </w:rPr>
                      <m:t>dx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color w:val="C00000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color w:val="C00000"/>
                          </w:rPr>
                          <m:t>n</m:t>
                        </m:r>
                      </m:sup>
                    </m:sSup>
                  </m:e>
                </m:d>
                <m:r>
                  <w:rPr>
                    <w:rFonts w:ascii="Cambria Math" w:hAnsi="Cambria Math" w:cstheme="minorHAnsi"/>
                    <w:color w:val="C00000"/>
                  </w:rPr>
                  <m:t>=cn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C0000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C00000"/>
                      </w:rPr>
                      <m:t>n-1</m:t>
                    </m:r>
                  </m:sup>
                </m:sSup>
                <m:r>
                  <w:rPr>
                    <w:rFonts w:ascii="Cambria Math" w:hAnsi="Cambria Math"/>
                    <w:noProof/>
                    <w:color w:val="C00000"/>
                  </w:rPr>
                  <m:t>=0</m:t>
                </m:r>
              </m:oMath>
            </m:oMathPara>
          </w:p>
          <w:p w14:paraId="1F45834A" w14:textId="738D25AC" w:rsidR="00A73222" w:rsidRDefault="00A73222" w:rsidP="001B272A">
            <w:pPr>
              <w:pStyle w:val="NoSpacing"/>
              <w:ind w:left="360"/>
              <w:jc w:val="center"/>
              <w:rPr>
                <w:noProof/>
              </w:rPr>
            </w:pPr>
            <w:r>
              <w:rPr>
                <w:noProof/>
              </w:rPr>
              <w:t>Calculus Power Rule</w:t>
            </w:r>
            <w:r w:rsidR="006A3006">
              <w:rPr>
                <w:noProof/>
              </w:rPr>
              <w:t xml:space="preserve"> method</w:t>
            </w:r>
          </w:p>
        </w:tc>
      </w:tr>
      <w:tr w:rsidR="00120774" w:rsidRPr="00B41807" w14:paraId="1EB25F53" w14:textId="77777777" w:rsidTr="00E46C63">
        <w:trPr>
          <w:cantSplit/>
        </w:trPr>
        <w:tc>
          <w:tcPr>
            <w:tcW w:w="2047" w:type="dxa"/>
            <w:vAlign w:val="center"/>
          </w:tcPr>
          <w:p w14:paraId="49E7E2DC" w14:textId="3A9890EF" w:rsidR="00120774" w:rsidRPr="00F252A7" w:rsidRDefault="00120774" w:rsidP="0055224F">
            <w:pPr>
              <w:pStyle w:val="NoSpacing"/>
              <w:rPr>
                <w:noProof/>
                <w:sz w:val="8"/>
                <w:szCs w:val="8"/>
              </w:rPr>
            </w:pPr>
            <w:r>
              <w:rPr>
                <w:rFonts w:cstheme="minorHAnsi"/>
                <w:b/>
                <w:bCs/>
                <w:lang w:val="pt-PT"/>
              </w:rPr>
              <w:t>Graphs</w:t>
            </w:r>
          </w:p>
        </w:tc>
        <w:tc>
          <w:tcPr>
            <w:tcW w:w="2280" w:type="dxa"/>
            <w:vAlign w:val="center"/>
          </w:tcPr>
          <w:p w14:paraId="6A0467BC" w14:textId="6626AD04" w:rsidR="00AE2DD3" w:rsidRPr="00AE2DD3" w:rsidRDefault="00A32E49" w:rsidP="0055224F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  <w:r w:rsidR="00AE2DD3">
              <w:rPr>
                <w:noProof/>
              </w:rPr>
              <w:t xml:space="preserve"> </w:t>
            </w:r>
            <w:r>
              <w:rPr>
                <w:noProof/>
              </w:rPr>
              <w:t xml:space="preserve">Real </w:t>
            </w:r>
            <w:r w:rsidR="00AE2DD3">
              <w:rPr>
                <w:noProof/>
              </w:rPr>
              <w:t>roots</w:t>
            </w:r>
          </w:p>
          <w:p w14:paraId="5D783F93" w14:textId="4007102D" w:rsidR="00120774" w:rsidRPr="00120774" w:rsidRDefault="00120774" w:rsidP="0055224F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(x-2)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+1</m:t>
                </m:r>
              </m:oMath>
            </m:oMathPara>
          </w:p>
          <w:p w14:paraId="0DF48497" w14:textId="1C06D777" w:rsidR="00120774" w:rsidRPr="00120774" w:rsidRDefault="00000000" w:rsidP="0055224F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1,2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=Complex</m:t>
                </m:r>
              </m:oMath>
            </m:oMathPara>
          </w:p>
          <w:p w14:paraId="46894940" w14:textId="7CE023C0" w:rsidR="00120774" w:rsidRPr="00120774" w:rsidRDefault="00120774" w:rsidP="0055224F">
            <w:pPr>
              <w:pStyle w:val="NoSpacing"/>
              <w:jc w:val="center"/>
              <w:rPr>
                <w:rFonts w:ascii="Calibri" w:eastAsia="SimSun" w:hAnsi="Calibri" w:cs="Calibri"/>
                <w:iCs/>
              </w:rPr>
            </w:pPr>
            <w:r w:rsidRPr="00120774">
              <w:rPr>
                <w:rFonts w:ascii="Calibri" w:eastAsia="SimSun" w:hAnsi="Calibri" w:cs="Calibri"/>
                <w:iCs/>
                <w:noProof/>
              </w:rPr>
              <w:drawing>
                <wp:inline distT="0" distB="0" distL="0" distR="0" wp14:anchorId="3DC86D11" wp14:editId="4D0D09CE">
                  <wp:extent cx="1367790" cy="1417320"/>
                  <wp:effectExtent l="0" t="0" r="3810" b="0"/>
                  <wp:docPr id="14673481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34819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790" cy="141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gridSpan w:val="2"/>
            <w:vAlign w:val="center"/>
          </w:tcPr>
          <w:p w14:paraId="1B589962" w14:textId="33B41D10" w:rsidR="00F80669" w:rsidRDefault="00F80669" w:rsidP="00120774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2 Real same roots</w:t>
            </w:r>
          </w:p>
          <w:p w14:paraId="55E5ABC9" w14:textId="49E96F1D" w:rsidR="00120774" w:rsidRPr="00120774" w:rsidRDefault="00120774" w:rsidP="001207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(x-2)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</m:oMath>
            </m:oMathPara>
          </w:p>
          <w:p w14:paraId="66FC2738" w14:textId="5B64CB50" w:rsidR="00120774" w:rsidRPr="00120774" w:rsidRDefault="00000000" w:rsidP="00120774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1,2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=2</m:t>
                </m:r>
              </m:oMath>
            </m:oMathPara>
          </w:p>
          <w:p w14:paraId="1BCBE7EE" w14:textId="7A67E832" w:rsidR="00120774" w:rsidRPr="006746D6" w:rsidRDefault="00120774" w:rsidP="0055224F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120774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7F43B188" wp14:editId="62FEB9D9">
                  <wp:extent cx="1367790" cy="1381760"/>
                  <wp:effectExtent l="0" t="0" r="3810" b="8890"/>
                  <wp:docPr id="18137604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76043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790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vAlign w:val="center"/>
          </w:tcPr>
          <w:p w14:paraId="75648647" w14:textId="30BE0D47" w:rsidR="00AE2DD3" w:rsidRDefault="00AE2DD3" w:rsidP="002C4F9E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2 </w:t>
            </w:r>
            <w:r w:rsidR="00F80669">
              <w:rPr>
                <w:rFonts w:ascii="Calibri" w:eastAsia="SimSun" w:hAnsi="Calibri" w:cs="Calibri"/>
              </w:rPr>
              <w:t xml:space="preserve">Real different </w:t>
            </w:r>
            <w:r>
              <w:rPr>
                <w:rFonts w:ascii="Calibri" w:eastAsia="SimSun" w:hAnsi="Calibri" w:cs="Calibri"/>
              </w:rPr>
              <w:t>roots</w:t>
            </w:r>
          </w:p>
          <w:p w14:paraId="4D0F109F" w14:textId="50F22AE5" w:rsidR="002C4F9E" w:rsidRPr="00120774" w:rsidRDefault="002C4F9E" w:rsidP="002C4F9E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(x-2)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-1</m:t>
                </m:r>
              </m:oMath>
            </m:oMathPara>
          </w:p>
          <w:p w14:paraId="55FD8C49" w14:textId="4977245C" w:rsidR="002C4F9E" w:rsidRPr="00120774" w:rsidRDefault="00000000" w:rsidP="002C4F9E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=1,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=3 </m:t>
                </m:r>
              </m:oMath>
            </m:oMathPara>
          </w:p>
          <w:p w14:paraId="3D9881A5" w14:textId="2069A2EF" w:rsidR="00120774" w:rsidRPr="006746D6" w:rsidRDefault="002C4F9E" w:rsidP="0055224F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 w:rsidRPr="002C4F9E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0F9C7408" wp14:editId="55ECF7DB">
                  <wp:extent cx="1188720" cy="1407258"/>
                  <wp:effectExtent l="0" t="0" r="0" b="2540"/>
                  <wp:docPr id="13551568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15682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30" cy="141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2B9C5" w14:textId="77777777" w:rsidR="00E46C63" w:rsidRDefault="00E46C63" w:rsidP="00DA5B55">
      <w:pPr>
        <w:pStyle w:val="NoSpacing"/>
        <w:rPr>
          <w:rFonts w:cstheme="minorHAnsi"/>
          <w:b/>
          <w:sz w:val="28"/>
        </w:rPr>
      </w:pPr>
    </w:p>
    <w:p w14:paraId="5CA497E1" w14:textId="391D801A" w:rsidR="00DA5B55" w:rsidRPr="00B41807" w:rsidRDefault="00BF550E" w:rsidP="00DA5B55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3. </w:t>
      </w:r>
      <w:r w:rsidR="00DA5B55">
        <w:rPr>
          <w:rFonts w:cstheme="minorHAnsi"/>
          <w:b/>
          <w:sz w:val="28"/>
        </w:rPr>
        <w:t>Cubic Formula (x</w:t>
      </w:r>
      <w:r w:rsidR="00DA5B55">
        <w:rPr>
          <w:rFonts w:cstheme="minorHAnsi"/>
          <w:b/>
          <w:sz w:val="28"/>
          <w:vertAlign w:val="superscript"/>
        </w:rPr>
        <w:t>3</w:t>
      </w:r>
      <w:r w:rsidR="00DA5B55">
        <w:rPr>
          <w:rFonts w:cstheme="minorHAnsi"/>
          <w:b/>
          <w:sz w:val="28"/>
        </w:rPr>
        <w:t>)</w:t>
      </w:r>
    </w:p>
    <w:p w14:paraId="31636E14" w14:textId="77777777" w:rsidR="00DA5B55" w:rsidRPr="00B41807" w:rsidRDefault="00DA5B55" w:rsidP="00DA5B55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67"/>
        <w:gridCol w:w="3600"/>
        <w:gridCol w:w="3600"/>
      </w:tblGrid>
      <w:tr w:rsidR="00693D8B" w:rsidRPr="00B41807" w14:paraId="344052E8" w14:textId="77777777" w:rsidTr="006155D8">
        <w:trPr>
          <w:cantSplit/>
        </w:trPr>
        <w:tc>
          <w:tcPr>
            <w:tcW w:w="1867" w:type="dxa"/>
            <w:shd w:val="clear" w:color="auto" w:fill="E36C0A" w:themeFill="accent6" w:themeFillShade="BF"/>
            <w:vAlign w:val="center"/>
          </w:tcPr>
          <w:p w14:paraId="4E82B8DA" w14:textId="77777777" w:rsidR="00693D8B" w:rsidRPr="00B41807" w:rsidRDefault="00693D8B" w:rsidP="00B872E0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7200" w:type="dxa"/>
            <w:gridSpan w:val="2"/>
            <w:shd w:val="clear" w:color="auto" w:fill="E36C0A" w:themeFill="accent6" w:themeFillShade="BF"/>
            <w:vAlign w:val="center"/>
          </w:tcPr>
          <w:p w14:paraId="29E43E8C" w14:textId="1338899F" w:rsidR="00693D8B" w:rsidRPr="00B41807" w:rsidRDefault="00693D8B" w:rsidP="00B872E0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693D8B" w:rsidRPr="00B41807" w14:paraId="73E4E175" w14:textId="77777777" w:rsidTr="00AD5875">
        <w:trPr>
          <w:cantSplit/>
        </w:trPr>
        <w:tc>
          <w:tcPr>
            <w:tcW w:w="1867" w:type="dxa"/>
            <w:vAlign w:val="center"/>
          </w:tcPr>
          <w:p w14:paraId="22B96427" w14:textId="36B0E613" w:rsidR="00693D8B" w:rsidRDefault="00693D8B" w:rsidP="00B872E0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Cubic Equation</w:t>
            </w:r>
          </w:p>
        </w:tc>
        <w:tc>
          <w:tcPr>
            <w:tcW w:w="7200" w:type="dxa"/>
            <w:gridSpan w:val="2"/>
            <w:vAlign w:val="center"/>
          </w:tcPr>
          <w:p w14:paraId="70D34402" w14:textId="4E2391F2" w:rsidR="00693D8B" w:rsidRDefault="00693D8B" w:rsidP="00D26518">
            <w:pPr>
              <w:pStyle w:val="NoSpacing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pt-PT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lang w:val="pt-PT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lang w:val="pt-PT"/>
                  </w:rPr>
                  <m:t>+cx+d=0</m:t>
                </m:r>
              </m:oMath>
            </m:oMathPara>
          </w:p>
        </w:tc>
      </w:tr>
      <w:tr w:rsidR="00DA5B55" w:rsidRPr="00B41807" w14:paraId="53AB44C1" w14:textId="77777777" w:rsidTr="00BF550E">
        <w:trPr>
          <w:cantSplit/>
        </w:trPr>
        <w:tc>
          <w:tcPr>
            <w:tcW w:w="1867" w:type="dxa"/>
            <w:vAlign w:val="center"/>
          </w:tcPr>
          <w:p w14:paraId="280C6C2E" w14:textId="2D1310FF" w:rsidR="00DA5B55" w:rsidRPr="00B41807" w:rsidRDefault="005C3A9C" w:rsidP="00B872E0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Cubic Formula</w:t>
            </w:r>
          </w:p>
        </w:tc>
        <w:tc>
          <w:tcPr>
            <w:tcW w:w="7200" w:type="dxa"/>
            <w:gridSpan w:val="2"/>
            <w:vAlign w:val="center"/>
          </w:tcPr>
          <w:p w14:paraId="05DFC386" w14:textId="15850D11" w:rsidR="00640F53" w:rsidRPr="00B91173" w:rsidRDefault="00000000" w:rsidP="00DA5B55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-3ac</m:t>
                </m:r>
              </m:oMath>
            </m:oMathPara>
          </w:p>
          <w:p w14:paraId="315B2FBB" w14:textId="77777777" w:rsidR="00B91173" w:rsidRPr="00640F53" w:rsidRDefault="00B91173" w:rsidP="00DA5B55">
            <w:pPr>
              <w:pStyle w:val="NoSpacing"/>
              <w:jc w:val="center"/>
              <w:rPr>
                <w:rFonts w:cstheme="minorHAnsi"/>
              </w:rPr>
            </w:pPr>
          </w:p>
          <w:p w14:paraId="71FA4EFA" w14:textId="2C5313C7" w:rsidR="00640F53" w:rsidRPr="00B91173" w:rsidRDefault="00000000" w:rsidP="00DA5B55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2b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-9abc+27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d</m:t>
                </m:r>
              </m:oMath>
            </m:oMathPara>
          </w:p>
          <w:p w14:paraId="2E3FFDE7" w14:textId="77777777" w:rsidR="00B91173" w:rsidRPr="00A97E9C" w:rsidRDefault="00B91173" w:rsidP="00DA5B55">
            <w:pPr>
              <w:pStyle w:val="NoSpacing"/>
              <w:jc w:val="center"/>
              <w:rPr>
                <w:rFonts w:cstheme="minorHAnsi"/>
              </w:rPr>
            </w:pPr>
          </w:p>
          <w:p w14:paraId="1A90A9BD" w14:textId="77777777" w:rsidR="00640F53" w:rsidRPr="00B91173" w:rsidRDefault="00640F53" w:rsidP="00DA5B55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C=</m:t>
                </m:r>
                <m:rad>
                  <m:ra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radPr>
                  <m:deg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g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∆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</w:rPr>
                          <m:t>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radPr>
                          <m:deg/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2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 w:cstheme="minorHAnsi"/>
                              </w:rPr>
                              <m:t>-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4∆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0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3</m:t>
                                </m:r>
                              </m:sup>
                            </m:sSubSup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den>
                    </m:f>
                  </m:e>
                </m:rad>
              </m:oMath>
            </m:oMathPara>
          </w:p>
          <w:p w14:paraId="57B428AC" w14:textId="77777777" w:rsidR="00B91173" w:rsidRPr="00640F53" w:rsidRDefault="00B91173" w:rsidP="00DA5B55">
            <w:pPr>
              <w:pStyle w:val="NoSpacing"/>
              <w:jc w:val="center"/>
              <w:rPr>
                <w:rFonts w:cstheme="minorHAnsi"/>
                <w:i/>
              </w:rPr>
            </w:pPr>
          </w:p>
          <w:p w14:paraId="1DA8EDE9" w14:textId="20EF4AE7" w:rsidR="00640F53" w:rsidRPr="00B91173" w:rsidRDefault="00000000" w:rsidP="00DA5B55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3a</m:t>
                    </m:r>
                  </m:den>
                </m:f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b+C+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∆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den>
                    </m:f>
                  </m:e>
                </m:d>
              </m:oMath>
            </m:oMathPara>
          </w:p>
          <w:p w14:paraId="6E29B84A" w14:textId="77777777" w:rsidR="00B91173" w:rsidRPr="00E153A3" w:rsidRDefault="00B91173" w:rsidP="00DA5B55">
            <w:pPr>
              <w:pStyle w:val="NoSpacing"/>
              <w:jc w:val="center"/>
              <w:rPr>
                <w:rFonts w:cstheme="minorHAnsi"/>
                <w:i/>
              </w:rPr>
            </w:pPr>
          </w:p>
          <w:p w14:paraId="67917E68" w14:textId="7D684A9E" w:rsidR="00E153A3" w:rsidRPr="009F142F" w:rsidRDefault="00000000" w:rsidP="00DA5B55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2,3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3a</m:t>
                    </m:r>
                  </m:den>
                </m:f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b+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-1±i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theme="minorHAnsi"/>
                      </w:rPr>
                      <m:t>C+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-1∓i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den>
                    </m:f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∆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C</m:t>
                        </m:r>
                      </m:den>
                    </m:f>
                  </m:e>
                </m:d>
              </m:oMath>
            </m:oMathPara>
          </w:p>
        </w:tc>
      </w:tr>
      <w:tr w:rsidR="000F576D" w:rsidRPr="00B41807" w14:paraId="23A10D89" w14:textId="77777777" w:rsidTr="00546778">
        <w:trPr>
          <w:cantSplit/>
        </w:trPr>
        <w:tc>
          <w:tcPr>
            <w:tcW w:w="1867" w:type="dxa"/>
            <w:vMerge w:val="restart"/>
            <w:vAlign w:val="center"/>
          </w:tcPr>
          <w:p w14:paraId="6AB6A650" w14:textId="6FC4C339" w:rsidR="000F576D" w:rsidRDefault="000F576D" w:rsidP="00B872E0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Graph</w:t>
            </w:r>
            <w:r w:rsidR="0055224F">
              <w:rPr>
                <w:rFonts w:cstheme="minorHAnsi"/>
                <w:b/>
                <w:bCs/>
                <w:lang w:val="pt-PT"/>
              </w:rPr>
              <w:t>s</w:t>
            </w:r>
          </w:p>
        </w:tc>
        <w:tc>
          <w:tcPr>
            <w:tcW w:w="3600" w:type="dxa"/>
            <w:vAlign w:val="center"/>
          </w:tcPr>
          <w:p w14:paraId="6DC72CCB" w14:textId="77777777" w:rsidR="000F576D" w:rsidRDefault="000F576D" w:rsidP="00DA5B5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 Real different roots</w:t>
            </w:r>
          </w:p>
          <w:p w14:paraId="03EC76F9" w14:textId="5A7A9045" w:rsidR="00A54F7B" w:rsidRPr="00120774" w:rsidRDefault="00A54F7B" w:rsidP="00A54F7B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-4x</m:t>
                </m:r>
              </m:oMath>
            </m:oMathPara>
          </w:p>
          <w:p w14:paraId="57226E6A" w14:textId="1BFAA118" w:rsidR="007B77BE" w:rsidRPr="00AC4527" w:rsidRDefault="00000000" w:rsidP="00527390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=-2,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=0,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=2</m:t>
                </m:r>
              </m:oMath>
            </m:oMathPara>
          </w:p>
          <w:p w14:paraId="22FBC7B4" w14:textId="61898ACC" w:rsidR="000F576D" w:rsidRPr="00C13741" w:rsidRDefault="00A42621" w:rsidP="00DA5B55">
            <w:pPr>
              <w:pStyle w:val="NoSpacing"/>
              <w:jc w:val="center"/>
              <w:rPr>
                <w:rFonts w:cstheme="minorHAnsi"/>
              </w:rPr>
            </w:pPr>
            <w:r w:rsidRPr="00A42621">
              <w:rPr>
                <w:rFonts w:cstheme="minorHAnsi"/>
                <w:noProof/>
              </w:rPr>
              <w:drawing>
                <wp:inline distT="0" distB="0" distL="0" distR="0" wp14:anchorId="749EA76C" wp14:editId="52CCBAAC">
                  <wp:extent cx="1958340" cy="1986280"/>
                  <wp:effectExtent l="0" t="0" r="3810" b="0"/>
                  <wp:docPr id="2140548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54859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994" cy="1986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vAlign w:val="center"/>
          </w:tcPr>
          <w:p w14:paraId="2FBD9158" w14:textId="77777777" w:rsidR="000F576D" w:rsidRDefault="000F576D" w:rsidP="00DA5B5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 Real same roots</w:t>
            </w:r>
          </w:p>
          <w:p w14:paraId="1000C007" w14:textId="4F9C7E9D" w:rsidR="00527390" w:rsidRPr="00527390" w:rsidRDefault="00527390" w:rsidP="00527390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-3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+3x-1</m:t>
                </m:r>
              </m:oMath>
            </m:oMathPara>
          </w:p>
          <w:p w14:paraId="20716957" w14:textId="65CC1CC4" w:rsidR="007B77BE" w:rsidRPr="00527390" w:rsidRDefault="00000000" w:rsidP="00527390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1,2,3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=1</m:t>
                </m:r>
              </m:oMath>
            </m:oMathPara>
          </w:p>
          <w:p w14:paraId="7C174438" w14:textId="7CDA16DF" w:rsidR="000F576D" w:rsidRPr="00C13741" w:rsidRDefault="00A42621" w:rsidP="00DA5B55">
            <w:pPr>
              <w:pStyle w:val="NoSpacing"/>
              <w:jc w:val="center"/>
              <w:rPr>
                <w:rFonts w:cstheme="minorHAnsi"/>
              </w:rPr>
            </w:pPr>
            <w:r w:rsidRPr="00A42621">
              <w:rPr>
                <w:rFonts w:cstheme="minorHAnsi"/>
                <w:noProof/>
              </w:rPr>
              <w:drawing>
                <wp:inline distT="0" distB="0" distL="0" distR="0" wp14:anchorId="55AC71E8" wp14:editId="7E30281E">
                  <wp:extent cx="1951990" cy="1981200"/>
                  <wp:effectExtent l="0" t="0" r="0" b="0"/>
                  <wp:docPr id="7364008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40088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261" cy="198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76D" w:rsidRPr="00B41807" w14:paraId="70BE2B3D" w14:textId="77777777" w:rsidTr="00546778">
        <w:trPr>
          <w:cantSplit/>
        </w:trPr>
        <w:tc>
          <w:tcPr>
            <w:tcW w:w="1867" w:type="dxa"/>
            <w:vMerge/>
            <w:vAlign w:val="center"/>
          </w:tcPr>
          <w:p w14:paraId="5B47EF95" w14:textId="77777777" w:rsidR="000F576D" w:rsidRDefault="000F576D" w:rsidP="00B872E0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600" w:type="dxa"/>
            <w:vAlign w:val="center"/>
          </w:tcPr>
          <w:p w14:paraId="7BEA9021" w14:textId="77777777" w:rsidR="000F576D" w:rsidRDefault="000F576D" w:rsidP="00DA5B5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Real different roots</w:t>
            </w:r>
          </w:p>
          <w:p w14:paraId="5C6356CE" w14:textId="414CAC32" w:rsidR="00164341" w:rsidRPr="00527390" w:rsidRDefault="00164341" w:rsidP="00164341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-5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+8x-4</m:t>
                </m:r>
              </m:oMath>
            </m:oMathPara>
          </w:p>
          <w:p w14:paraId="4345F021" w14:textId="315DEE71" w:rsidR="007B77BE" w:rsidRPr="00AC4527" w:rsidRDefault="00000000" w:rsidP="00DA5B55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=1,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2,3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=2</m:t>
                </m:r>
              </m:oMath>
            </m:oMathPara>
          </w:p>
          <w:p w14:paraId="71BEFE91" w14:textId="42D7D4DF" w:rsidR="000F576D" w:rsidRPr="00C13741" w:rsidRDefault="00A42621" w:rsidP="00DA5B55">
            <w:pPr>
              <w:pStyle w:val="NoSpacing"/>
              <w:jc w:val="center"/>
              <w:rPr>
                <w:rFonts w:cstheme="minorHAnsi"/>
              </w:rPr>
            </w:pPr>
            <w:r w:rsidRPr="00A42621">
              <w:rPr>
                <w:rFonts w:cstheme="minorHAnsi"/>
                <w:noProof/>
              </w:rPr>
              <w:drawing>
                <wp:inline distT="0" distB="0" distL="0" distR="0" wp14:anchorId="6D0E3451" wp14:editId="65A3849A">
                  <wp:extent cx="1884045" cy="1864360"/>
                  <wp:effectExtent l="0" t="0" r="1905" b="2540"/>
                  <wp:docPr id="6451140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11409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869" cy="186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vAlign w:val="center"/>
          </w:tcPr>
          <w:p w14:paraId="7FC9DD19" w14:textId="77777777" w:rsidR="000F576D" w:rsidRDefault="000F576D" w:rsidP="00DA5B55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 Real root</w:t>
            </w:r>
          </w:p>
          <w:p w14:paraId="5A591508" w14:textId="48973EA9" w:rsidR="00164341" w:rsidRPr="00527390" w:rsidRDefault="00164341" w:rsidP="00164341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y=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+x-3</m:t>
                </m:r>
              </m:oMath>
            </m:oMathPara>
          </w:p>
          <w:p w14:paraId="54943CEC" w14:textId="7326AA75" w:rsidR="007B77BE" w:rsidRPr="00AC4527" w:rsidRDefault="00000000" w:rsidP="0016434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=1,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2,3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=DNE</m:t>
                </m:r>
              </m:oMath>
            </m:oMathPara>
          </w:p>
          <w:p w14:paraId="4738FFE7" w14:textId="3C9F7ED5" w:rsidR="000F576D" w:rsidRPr="00C13741" w:rsidRDefault="00A42621" w:rsidP="00DA5B55">
            <w:pPr>
              <w:pStyle w:val="NoSpacing"/>
              <w:jc w:val="center"/>
              <w:rPr>
                <w:rFonts w:cstheme="minorHAnsi"/>
              </w:rPr>
            </w:pPr>
            <w:r w:rsidRPr="00A42621">
              <w:rPr>
                <w:rFonts w:cstheme="minorHAnsi"/>
                <w:noProof/>
              </w:rPr>
              <w:drawing>
                <wp:inline distT="0" distB="0" distL="0" distR="0" wp14:anchorId="4DD18F57" wp14:editId="3A5E7CF5">
                  <wp:extent cx="1877060" cy="1844040"/>
                  <wp:effectExtent l="0" t="0" r="8890" b="3810"/>
                  <wp:docPr id="1886451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45160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317" cy="184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BB1613" w14:textId="6A569F39" w:rsidR="00FB09D5" w:rsidRDefault="00FB09D5" w:rsidP="009420D0">
      <w:pPr>
        <w:pStyle w:val="NoSpacing"/>
        <w:rPr>
          <w:rFonts w:cstheme="minorHAnsi"/>
          <w:b/>
          <w:sz w:val="28"/>
        </w:rPr>
      </w:pPr>
    </w:p>
    <w:p w14:paraId="5516BC42" w14:textId="77777777" w:rsidR="005C3A9C" w:rsidRDefault="005C3A9C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6EBFC730" w14:textId="3B1CA5F0" w:rsidR="009420D0" w:rsidRPr="00B41807" w:rsidRDefault="00BF550E" w:rsidP="009420D0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4. </w:t>
      </w:r>
      <w:r w:rsidR="009420D0" w:rsidRPr="009420D0">
        <w:rPr>
          <w:rFonts w:cstheme="minorHAnsi"/>
          <w:b/>
          <w:sz w:val="28"/>
        </w:rPr>
        <w:t xml:space="preserve">Quartic </w:t>
      </w:r>
      <w:r w:rsidR="009420D0">
        <w:rPr>
          <w:rFonts w:cstheme="minorHAnsi"/>
          <w:b/>
          <w:sz w:val="28"/>
        </w:rPr>
        <w:t>Formula (x</w:t>
      </w:r>
      <w:r w:rsidR="009420D0">
        <w:rPr>
          <w:rFonts w:cstheme="minorHAnsi"/>
          <w:b/>
          <w:sz w:val="28"/>
          <w:vertAlign w:val="superscript"/>
        </w:rPr>
        <w:t>4</w:t>
      </w:r>
      <w:r w:rsidR="009420D0">
        <w:rPr>
          <w:rFonts w:cstheme="minorHAnsi"/>
          <w:b/>
          <w:sz w:val="28"/>
        </w:rPr>
        <w:t>)</w:t>
      </w:r>
    </w:p>
    <w:p w14:paraId="4E496C61" w14:textId="77777777" w:rsidR="009420D0" w:rsidRPr="00B41807" w:rsidRDefault="009420D0" w:rsidP="009420D0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7"/>
        <w:gridCol w:w="3555"/>
        <w:gridCol w:w="3555"/>
      </w:tblGrid>
      <w:tr w:rsidR="003D692F" w:rsidRPr="00B41807" w14:paraId="4A40DDAA" w14:textId="77777777" w:rsidTr="00BF550E">
        <w:trPr>
          <w:cantSplit/>
        </w:trPr>
        <w:tc>
          <w:tcPr>
            <w:tcW w:w="1957" w:type="dxa"/>
            <w:shd w:val="clear" w:color="auto" w:fill="E36C0A" w:themeFill="accent6" w:themeFillShade="BF"/>
            <w:vAlign w:val="center"/>
          </w:tcPr>
          <w:p w14:paraId="71CFAD76" w14:textId="77777777" w:rsidR="003D692F" w:rsidRPr="00B41807" w:rsidRDefault="003D692F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7110" w:type="dxa"/>
            <w:gridSpan w:val="2"/>
            <w:shd w:val="clear" w:color="auto" w:fill="E36C0A" w:themeFill="accent6" w:themeFillShade="BF"/>
            <w:vAlign w:val="center"/>
          </w:tcPr>
          <w:p w14:paraId="4305A2BC" w14:textId="7D67879A" w:rsidR="003D692F" w:rsidRPr="00B41807" w:rsidRDefault="003D692F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3D692F" w:rsidRPr="00B41807" w14:paraId="5C9D9D18" w14:textId="77777777" w:rsidTr="00BF550E">
        <w:trPr>
          <w:cantSplit/>
        </w:trPr>
        <w:tc>
          <w:tcPr>
            <w:tcW w:w="1957" w:type="dxa"/>
            <w:vAlign w:val="center"/>
          </w:tcPr>
          <w:p w14:paraId="358494A8" w14:textId="4DBAF038" w:rsidR="003D692F" w:rsidRDefault="003D692F" w:rsidP="00874B86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 xml:space="preserve">Quartic </w:t>
            </w:r>
            <w:r w:rsidR="00203ABE">
              <w:rPr>
                <w:b/>
                <w:bCs/>
                <w:lang w:val="pt-PT"/>
              </w:rPr>
              <w:t>Equation</w:t>
            </w:r>
          </w:p>
        </w:tc>
        <w:tc>
          <w:tcPr>
            <w:tcW w:w="7110" w:type="dxa"/>
            <w:gridSpan w:val="2"/>
            <w:vAlign w:val="center"/>
          </w:tcPr>
          <w:p w14:paraId="6C8F9D97" w14:textId="739E0FE1" w:rsidR="003D692F" w:rsidRDefault="003D692F" w:rsidP="00874B86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+dx+e=0</m:t>
                </m:r>
              </m:oMath>
            </m:oMathPara>
          </w:p>
        </w:tc>
      </w:tr>
      <w:tr w:rsidR="009420D0" w:rsidRPr="00B41807" w14:paraId="456B6640" w14:textId="77777777" w:rsidTr="00BF550E">
        <w:trPr>
          <w:cantSplit/>
        </w:trPr>
        <w:tc>
          <w:tcPr>
            <w:tcW w:w="1957" w:type="dxa"/>
            <w:vAlign w:val="center"/>
          </w:tcPr>
          <w:p w14:paraId="25A089A5" w14:textId="52C881B4" w:rsidR="009420D0" w:rsidRPr="00B41807" w:rsidRDefault="005C3A9C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Quartic Formula</w:t>
            </w:r>
          </w:p>
        </w:tc>
        <w:tc>
          <w:tcPr>
            <w:tcW w:w="7110" w:type="dxa"/>
            <w:gridSpan w:val="2"/>
            <w:vAlign w:val="center"/>
          </w:tcPr>
          <w:p w14:paraId="6B8720F0" w14:textId="66858677" w:rsidR="002A4A7F" w:rsidRPr="002067CB" w:rsidRDefault="00000000" w:rsidP="002A4A7F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-3bd+12ae</m:t>
                </m:r>
              </m:oMath>
            </m:oMathPara>
          </w:p>
          <w:p w14:paraId="3A078542" w14:textId="77777777" w:rsidR="002A4A7F" w:rsidRPr="00640F53" w:rsidRDefault="002A4A7F" w:rsidP="002A4A7F">
            <w:pPr>
              <w:pStyle w:val="NoSpacing"/>
              <w:jc w:val="center"/>
              <w:rPr>
                <w:rFonts w:cstheme="minorHAnsi"/>
              </w:rPr>
            </w:pPr>
          </w:p>
          <w:p w14:paraId="4D90085F" w14:textId="2B84823C" w:rsidR="002A4A7F" w:rsidRPr="008D24AD" w:rsidRDefault="00000000" w:rsidP="002A4A7F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∆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2c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-9bcd+27a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+27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c-72ace</m:t>
                </m:r>
              </m:oMath>
            </m:oMathPara>
          </w:p>
          <w:p w14:paraId="3A18D773" w14:textId="77777777" w:rsidR="008D24AD" w:rsidRDefault="008D24AD" w:rsidP="002A4A7F">
            <w:pPr>
              <w:pStyle w:val="NoSpacing"/>
              <w:jc w:val="center"/>
              <w:rPr>
                <w:rFonts w:cstheme="minorHAnsi"/>
                <w:i/>
              </w:rPr>
            </w:pPr>
          </w:p>
          <w:p w14:paraId="65C8CAD9" w14:textId="5A32C10E" w:rsidR="008D24AD" w:rsidRPr="008D24AD" w:rsidRDefault="008D24AD" w:rsidP="008D24AD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8ac-3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</w:rPr>
                      <m:t>8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</w:rPr>
                  <m:t xml:space="preserve">            q=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-4abc+8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8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  <w:p w14:paraId="3D50F4B6" w14:textId="77777777" w:rsidR="008D24AD" w:rsidRPr="00A97E9C" w:rsidRDefault="008D24AD" w:rsidP="002A4A7F">
            <w:pPr>
              <w:pStyle w:val="NoSpacing"/>
              <w:jc w:val="center"/>
              <w:rPr>
                <w:rFonts w:cstheme="minorHAnsi"/>
              </w:rPr>
            </w:pPr>
          </w:p>
          <w:p w14:paraId="12230254" w14:textId="47A5324C" w:rsidR="00073F4F" w:rsidRPr="00073F4F" w:rsidRDefault="00AD555B" w:rsidP="002A4A7F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Q=</m:t>
                </m:r>
                <m:rad>
                  <m:ra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radPr>
                  <m:deg>
                    <m:r>
                      <w:rPr>
                        <w:rFonts w:ascii="Cambria Math" w:hAnsi="Cambria Math" w:cstheme="minorHAnsi"/>
                      </w:rPr>
                      <m:t>3</m:t>
                    </m:r>
                  </m:deg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∆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theme="minorHAnsi"/>
                          </w:rPr>
                          <m:t>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radPr>
                          <m:deg/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2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 w:cstheme="minorHAnsi"/>
                              </w:rPr>
                              <m:t>-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4∆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0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3</m:t>
                                </m:r>
                              </m:sup>
                            </m:sSubSup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den>
                    </m:f>
                  </m:e>
                </m:rad>
                <m:r>
                  <w:rPr>
                    <w:rFonts w:ascii="Cambria Math" w:hAnsi="Cambria Math" w:cstheme="minorHAnsi"/>
                  </w:rPr>
                  <m:t xml:space="preserve">            S=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 w:cstheme="minorHAnsi"/>
                      </w:rPr>
                      <m:t>p+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3a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Q+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</w:rPr>
                              <m:t>Q</m:t>
                            </m:r>
                          </m:den>
                        </m:f>
                      </m:e>
                    </m:d>
                  </m:e>
                </m:rad>
              </m:oMath>
            </m:oMathPara>
          </w:p>
          <w:p w14:paraId="4C30DC3E" w14:textId="77777777" w:rsidR="002A4A7F" w:rsidRPr="00640F53" w:rsidRDefault="002A4A7F" w:rsidP="002A4A7F">
            <w:pPr>
              <w:pStyle w:val="NoSpacing"/>
              <w:jc w:val="center"/>
              <w:rPr>
                <w:rFonts w:cstheme="minorHAnsi"/>
                <w:i/>
              </w:rPr>
            </w:pPr>
          </w:p>
          <w:p w14:paraId="097E2499" w14:textId="7E15948B" w:rsidR="002A4A7F" w:rsidRPr="00073F4F" w:rsidRDefault="00000000" w:rsidP="002A4A7F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1,2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4a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-S±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</w:rPr>
                      <m:t>-4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-2p+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q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S</m:t>
                        </m:r>
                      </m:den>
                    </m:f>
                  </m:e>
                </m:rad>
              </m:oMath>
            </m:oMathPara>
          </w:p>
          <w:p w14:paraId="474EAE8A" w14:textId="77777777" w:rsidR="002A4A7F" w:rsidRPr="00E153A3" w:rsidRDefault="002A4A7F" w:rsidP="002A4A7F">
            <w:pPr>
              <w:pStyle w:val="NoSpacing"/>
              <w:jc w:val="center"/>
              <w:rPr>
                <w:rFonts w:cstheme="minorHAnsi"/>
                <w:i/>
              </w:rPr>
            </w:pPr>
          </w:p>
          <w:p w14:paraId="6B76B4C7" w14:textId="4A207E1E" w:rsidR="00073F4F" w:rsidRPr="00073F4F" w:rsidRDefault="00000000" w:rsidP="00073F4F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3,4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4a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+S±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</w:rPr>
                      <m:t>-4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-2p+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q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S</m:t>
                        </m:r>
                      </m:den>
                    </m:f>
                  </m:e>
                </m:rad>
              </m:oMath>
            </m:oMathPara>
          </w:p>
          <w:p w14:paraId="02F67ECE" w14:textId="278772C4" w:rsidR="009420D0" w:rsidRPr="00995D21" w:rsidRDefault="009420D0" w:rsidP="00874B86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E2501" w:rsidRPr="00B41807" w14:paraId="4A5002AF" w14:textId="77777777" w:rsidTr="00A2262F">
        <w:trPr>
          <w:cantSplit/>
        </w:trPr>
        <w:tc>
          <w:tcPr>
            <w:tcW w:w="1957" w:type="dxa"/>
            <w:vMerge w:val="restart"/>
            <w:vAlign w:val="center"/>
          </w:tcPr>
          <w:p w14:paraId="294D4DC9" w14:textId="5EAD6317" w:rsidR="00FE2501" w:rsidRDefault="00FE2501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Graphs</w:t>
            </w:r>
          </w:p>
        </w:tc>
        <w:tc>
          <w:tcPr>
            <w:tcW w:w="3555" w:type="dxa"/>
            <w:vAlign w:val="center"/>
          </w:tcPr>
          <w:p w14:paraId="5AA4FA73" w14:textId="6BBFA155" w:rsidR="00FE2501" w:rsidRDefault="00FE2501" w:rsidP="00FE2501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4 Real </w:t>
            </w:r>
            <w:r w:rsidR="00FB7557">
              <w:rPr>
                <w:rFonts w:cstheme="minorHAnsi"/>
              </w:rPr>
              <w:t xml:space="preserve">different </w:t>
            </w:r>
            <w:r>
              <w:rPr>
                <w:rFonts w:cstheme="minorHAnsi"/>
              </w:rPr>
              <w:t>roots</w:t>
            </w:r>
          </w:p>
          <w:p w14:paraId="062904EB" w14:textId="66229131" w:rsidR="00FE2501" w:rsidRPr="00067881" w:rsidRDefault="00FE2501" w:rsidP="00FE250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+3x-1</m:t>
                </m:r>
              </m:oMath>
            </m:oMathPara>
          </w:p>
          <w:p w14:paraId="1B4E3352" w14:textId="704B173F" w:rsidR="00FE2501" w:rsidRDefault="006D6F98" w:rsidP="00874B86">
            <w:pPr>
              <w:pStyle w:val="NoSpacing"/>
              <w:jc w:val="center"/>
              <w:rPr>
                <w:noProof/>
              </w:rPr>
            </w:pPr>
            <w:r w:rsidRPr="006D6F98">
              <w:rPr>
                <w:noProof/>
              </w:rPr>
              <w:drawing>
                <wp:inline distT="0" distB="0" distL="0" distR="0" wp14:anchorId="0BC7C174" wp14:editId="31E7D567">
                  <wp:extent cx="2120265" cy="1793240"/>
                  <wp:effectExtent l="0" t="0" r="0" b="0"/>
                  <wp:docPr id="20306752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67527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5" cy="179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5" w:type="dxa"/>
            <w:vAlign w:val="center"/>
          </w:tcPr>
          <w:p w14:paraId="186A1BD7" w14:textId="57995EC9" w:rsidR="006D6F98" w:rsidRDefault="006D6F98" w:rsidP="006D6F98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2 Real </w:t>
            </w:r>
            <w:r w:rsidR="00FB7557">
              <w:rPr>
                <w:rFonts w:cstheme="minorHAnsi"/>
              </w:rPr>
              <w:t xml:space="preserve">different </w:t>
            </w:r>
            <w:r>
              <w:rPr>
                <w:rFonts w:cstheme="minorHAnsi"/>
              </w:rPr>
              <w:t>roots</w:t>
            </w:r>
          </w:p>
          <w:p w14:paraId="39BAD4BB" w14:textId="03F05F8E" w:rsidR="006D6F98" w:rsidRPr="00067881" w:rsidRDefault="006D6F98" w:rsidP="006D6F98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+3x</m:t>
                </m:r>
              </m:oMath>
            </m:oMathPara>
          </w:p>
          <w:p w14:paraId="15ADDEFB" w14:textId="2E5B54EC" w:rsidR="00FE2501" w:rsidRDefault="006D6F98" w:rsidP="00874B86">
            <w:pPr>
              <w:pStyle w:val="NoSpacing"/>
              <w:jc w:val="center"/>
              <w:rPr>
                <w:noProof/>
              </w:rPr>
            </w:pPr>
            <w:r w:rsidRPr="006D6F98">
              <w:rPr>
                <w:noProof/>
              </w:rPr>
              <w:drawing>
                <wp:inline distT="0" distB="0" distL="0" distR="0" wp14:anchorId="00D5B668" wp14:editId="2ED73ACA">
                  <wp:extent cx="2120265" cy="1737360"/>
                  <wp:effectExtent l="0" t="0" r="0" b="0"/>
                  <wp:docPr id="7265343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53436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5" cy="173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501" w:rsidRPr="00B41807" w14:paraId="20C80664" w14:textId="77777777" w:rsidTr="00A2262F">
        <w:trPr>
          <w:cantSplit/>
        </w:trPr>
        <w:tc>
          <w:tcPr>
            <w:tcW w:w="1957" w:type="dxa"/>
            <w:vMerge/>
            <w:vAlign w:val="center"/>
          </w:tcPr>
          <w:p w14:paraId="0DA1D971" w14:textId="77777777" w:rsidR="00FE2501" w:rsidRDefault="00FE2501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555" w:type="dxa"/>
            <w:vAlign w:val="center"/>
          </w:tcPr>
          <w:p w14:paraId="252A6199" w14:textId="79781BE7" w:rsidR="006D6F98" w:rsidRDefault="00FB7557" w:rsidP="006D6F98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6D6F98">
              <w:rPr>
                <w:rFonts w:cstheme="minorHAnsi"/>
              </w:rPr>
              <w:t xml:space="preserve"> Real </w:t>
            </w:r>
            <w:r>
              <w:rPr>
                <w:rFonts w:cstheme="minorHAnsi"/>
              </w:rPr>
              <w:t xml:space="preserve">same </w:t>
            </w:r>
            <w:r w:rsidR="006D6F98">
              <w:rPr>
                <w:rFonts w:cstheme="minorHAnsi"/>
              </w:rPr>
              <w:t>roots</w:t>
            </w:r>
          </w:p>
          <w:p w14:paraId="65EEEAB8" w14:textId="736AD5CF" w:rsidR="006D6F98" w:rsidRPr="00067881" w:rsidRDefault="006D6F98" w:rsidP="006D6F98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+3x+1.7</m:t>
                </m:r>
              </m:oMath>
            </m:oMathPara>
          </w:p>
          <w:p w14:paraId="151F7A9A" w14:textId="2AF4EE38" w:rsidR="00FE2501" w:rsidRDefault="00FB7557" w:rsidP="00874B86">
            <w:pPr>
              <w:pStyle w:val="NoSpacing"/>
              <w:jc w:val="center"/>
              <w:rPr>
                <w:noProof/>
              </w:rPr>
            </w:pPr>
            <w:r w:rsidRPr="00FB7557">
              <w:rPr>
                <w:noProof/>
              </w:rPr>
              <w:drawing>
                <wp:inline distT="0" distB="0" distL="0" distR="0" wp14:anchorId="1163A8F2" wp14:editId="64A5810C">
                  <wp:extent cx="2120265" cy="1681480"/>
                  <wp:effectExtent l="0" t="0" r="0" b="0"/>
                  <wp:docPr id="4851602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160255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5" cy="168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5" w:type="dxa"/>
            <w:vAlign w:val="center"/>
          </w:tcPr>
          <w:p w14:paraId="16828367" w14:textId="77777777" w:rsidR="00FB7557" w:rsidRDefault="00FB7557" w:rsidP="00FB755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 Real roots</w:t>
            </w:r>
          </w:p>
          <w:p w14:paraId="27F7D5C5" w14:textId="77777777" w:rsidR="00FB7557" w:rsidRPr="00067881" w:rsidRDefault="00FB7557" w:rsidP="00FB7557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+3x+2</m:t>
                </m:r>
              </m:oMath>
            </m:oMathPara>
          </w:p>
          <w:p w14:paraId="73AF2269" w14:textId="69D0A7C0" w:rsidR="00FE2501" w:rsidRDefault="00FB7557" w:rsidP="00FB7557">
            <w:pPr>
              <w:pStyle w:val="NoSpacing"/>
              <w:jc w:val="center"/>
              <w:rPr>
                <w:noProof/>
              </w:rPr>
            </w:pPr>
            <w:r w:rsidRPr="006D6F98">
              <w:rPr>
                <w:noProof/>
              </w:rPr>
              <w:drawing>
                <wp:inline distT="0" distB="0" distL="0" distR="0" wp14:anchorId="04C07201" wp14:editId="31981D60">
                  <wp:extent cx="2120265" cy="1696720"/>
                  <wp:effectExtent l="0" t="0" r="0" b="0"/>
                  <wp:docPr id="215982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70507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5" cy="169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E6EAF" w14:textId="44C3751E" w:rsidR="009E5F53" w:rsidRDefault="009E5F53" w:rsidP="009420D0">
      <w:pPr>
        <w:rPr>
          <w:rFonts w:cstheme="minorHAnsi"/>
          <w:b/>
          <w:sz w:val="28"/>
        </w:rPr>
      </w:pPr>
    </w:p>
    <w:p w14:paraId="5D84E8F2" w14:textId="5F9CB0B1" w:rsidR="009420D0" w:rsidRPr="00B41807" w:rsidRDefault="00BF550E" w:rsidP="009420D0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5. </w:t>
      </w:r>
      <w:r w:rsidR="009420D0" w:rsidRPr="009420D0">
        <w:rPr>
          <w:rFonts w:cstheme="minorHAnsi"/>
          <w:b/>
          <w:sz w:val="28"/>
        </w:rPr>
        <w:t>Qu</w:t>
      </w:r>
      <w:r w:rsidR="003D692F">
        <w:rPr>
          <w:rFonts w:cstheme="minorHAnsi"/>
          <w:b/>
          <w:sz w:val="28"/>
        </w:rPr>
        <w:t>i</w:t>
      </w:r>
      <w:r w:rsidR="009420D0" w:rsidRPr="009420D0">
        <w:rPr>
          <w:rFonts w:cstheme="minorHAnsi"/>
          <w:b/>
          <w:sz w:val="28"/>
        </w:rPr>
        <w:t xml:space="preserve">ntic </w:t>
      </w:r>
      <w:r w:rsidR="009420D0">
        <w:rPr>
          <w:rFonts w:cstheme="minorHAnsi"/>
          <w:b/>
          <w:sz w:val="28"/>
        </w:rPr>
        <w:t>Formula (x</w:t>
      </w:r>
      <w:r w:rsidR="009420D0">
        <w:rPr>
          <w:rFonts w:cstheme="minorHAnsi"/>
          <w:b/>
          <w:sz w:val="28"/>
          <w:vertAlign w:val="superscript"/>
        </w:rPr>
        <w:t>5</w:t>
      </w:r>
      <w:r w:rsidR="009420D0">
        <w:rPr>
          <w:rFonts w:cstheme="minorHAnsi"/>
          <w:b/>
          <w:sz w:val="28"/>
        </w:rPr>
        <w:t>)</w:t>
      </w:r>
    </w:p>
    <w:p w14:paraId="4E4CB79E" w14:textId="77777777" w:rsidR="009420D0" w:rsidRPr="00B41807" w:rsidRDefault="009420D0" w:rsidP="009420D0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3690"/>
        <w:gridCol w:w="3600"/>
      </w:tblGrid>
      <w:tr w:rsidR="003D692F" w:rsidRPr="00B41807" w14:paraId="15F329AB" w14:textId="77777777" w:rsidTr="005C3A9C">
        <w:trPr>
          <w:cantSplit/>
        </w:trPr>
        <w:tc>
          <w:tcPr>
            <w:tcW w:w="1777" w:type="dxa"/>
            <w:shd w:val="clear" w:color="auto" w:fill="E36C0A" w:themeFill="accent6" w:themeFillShade="BF"/>
            <w:vAlign w:val="center"/>
          </w:tcPr>
          <w:p w14:paraId="702D0070" w14:textId="77777777" w:rsidR="003D692F" w:rsidRPr="00B41807" w:rsidRDefault="003D692F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7290" w:type="dxa"/>
            <w:gridSpan w:val="2"/>
            <w:shd w:val="clear" w:color="auto" w:fill="E36C0A" w:themeFill="accent6" w:themeFillShade="BF"/>
            <w:vAlign w:val="center"/>
          </w:tcPr>
          <w:p w14:paraId="29BB6A8B" w14:textId="7319FDEA" w:rsidR="003D692F" w:rsidRPr="00B41807" w:rsidRDefault="003D692F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3D692F" w:rsidRPr="00B41807" w14:paraId="5C267F11" w14:textId="77777777" w:rsidTr="005C3A9C">
        <w:trPr>
          <w:cantSplit/>
        </w:trPr>
        <w:tc>
          <w:tcPr>
            <w:tcW w:w="1777" w:type="dxa"/>
            <w:vAlign w:val="center"/>
          </w:tcPr>
          <w:p w14:paraId="2C92506D" w14:textId="5C1771B6" w:rsidR="003D692F" w:rsidRDefault="003D692F" w:rsidP="00874B86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 xml:space="preserve">Quintic </w:t>
            </w:r>
            <w:r w:rsidR="005C3A9C">
              <w:rPr>
                <w:b/>
                <w:bCs/>
                <w:lang w:val="pt-PT"/>
              </w:rPr>
              <w:t>Equation</w:t>
            </w:r>
          </w:p>
        </w:tc>
        <w:tc>
          <w:tcPr>
            <w:tcW w:w="7290" w:type="dxa"/>
            <w:gridSpan w:val="2"/>
            <w:vAlign w:val="center"/>
          </w:tcPr>
          <w:p w14:paraId="7B0A7B3B" w14:textId="48FC4B0A" w:rsidR="003D692F" w:rsidRDefault="003D692F" w:rsidP="00874B86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+d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+ex+f=0</m:t>
                </m:r>
              </m:oMath>
            </m:oMathPara>
          </w:p>
        </w:tc>
      </w:tr>
      <w:tr w:rsidR="009420D0" w:rsidRPr="00B41807" w14:paraId="121FCCDB" w14:textId="77777777" w:rsidTr="005C3A9C">
        <w:trPr>
          <w:cantSplit/>
        </w:trPr>
        <w:tc>
          <w:tcPr>
            <w:tcW w:w="1777" w:type="dxa"/>
            <w:vAlign w:val="center"/>
          </w:tcPr>
          <w:p w14:paraId="4BE59A19" w14:textId="0F031722" w:rsidR="009420D0" w:rsidRPr="00B41807" w:rsidRDefault="005C3A9C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Quintic Formula</w:t>
            </w:r>
          </w:p>
        </w:tc>
        <w:tc>
          <w:tcPr>
            <w:tcW w:w="7290" w:type="dxa"/>
            <w:gridSpan w:val="2"/>
            <w:vAlign w:val="center"/>
          </w:tcPr>
          <w:p w14:paraId="4B96BE27" w14:textId="78E3C576" w:rsidR="003D692F" w:rsidRDefault="003D692F" w:rsidP="00874B8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No general formula </w:t>
            </w:r>
            <w:r w:rsidR="00FC01C6">
              <w:rPr>
                <w:rFonts w:cstheme="minorHAnsi"/>
              </w:rPr>
              <w:t xml:space="preserve">exists </w:t>
            </w:r>
            <w:r>
              <w:rPr>
                <w:rFonts w:cstheme="minorHAnsi"/>
              </w:rPr>
              <w:t>with arbitrary coefficients.</w:t>
            </w:r>
          </w:p>
          <w:p w14:paraId="2962B5A3" w14:textId="77777777" w:rsidR="003D692F" w:rsidRDefault="003D692F" w:rsidP="00874B86">
            <w:pPr>
              <w:pStyle w:val="NoSpacing"/>
              <w:jc w:val="center"/>
              <w:rPr>
                <w:rFonts w:cstheme="minorHAnsi"/>
              </w:rPr>
            </w:pPr>
          </w:p>
          <w:p w14:paraId="16F67306" w14:textId="07A76CF3" w:rsidR="003D692F" w:rsidRDefault="003D692F" w:rsidP="003D692F">
            <w:pPr>
              <w:pStyle w:val="NoSpacing"/>
              <w:jc w:val="center"/>
              <w:rPr>
                <w:rFonts w:cstheme="minorHAnsi"/>
              </w:rPr>
            </w:pPr>
            <w:hyperlink r:id="rId21" w:history="1">
              <w:r w:rsidRPr="003D692F">
                <w:rPr>
                  <w:rStyle w:val="Hyperlink"/>
                  <w:rFonts w:cstheme="minorHAnsi"/>
                </w:rPr>
                <w:t>Abel-Ruffini Theorem</w:t>
              </w:r>
            </w:hyperlink>
            <w:r>
              <w:rPr>
                <w:rFonts w:cstheme="minorHAnsi"/>
              </w:rPr>
              <w:t xml:space="preserve">: </w:t>
            </w:r>
          </w:p>
          <w:p w14:paraId="51465460" w14:textId="3D0B497F" w:rsidR="009420D0" w:rsidRPr="00995D21" w:rsidRDefault="003D692F" w:rsidP="003D692F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 general solution exists for degree 5 or higher.</w:t>
            </w:r>
          </w:p>
        </w:tc>
      </w:tr>
      <w:tr w:rsidR="008D6C94" w:rsidRPr="00B41807" w14:paraId="7FA0E7C5" w14:textId="77777777" w:rsidTr="00447067">
        <w:trPr>
          <w:cantSplit/>
        </w:trPr>
        <w:tc>
          <w:tcPr>
            <w:tcW w:w="1777" w:type="dxa"/>
            <w:vMerge w:val="restart"/>
            <w:vAlign w:val="center"/>
          </w:tcPr>
          <w:p w14:paraId="697738B4" w14:textId="260DA464" w:rsidR="008D6C94" w:rsidRDefault="008D6C94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Graphs</w:t>
            </w:r>
          </w:p>
        </w:tc>
        <w:tc>
          <w:tcPr>
            <w:tcW w:w="3690" w:type="dxa"/>
            <w:vAlign w:val="center"/>
          </w:tcPr>
          <w:p w14:paraId="4516B427" w14:textId="5803F02D" w:rsidR="008D6C94" w:rsidRDefault="008D6C94" w:rsidP="00874B8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 Real </w:t>
            </w:r>
            <w:r w:rsidR="00F307AA">
              <w:rPr>
                <w:rFonts w:cstheme="minorHAnsi"/>
              </w:rPr>
              <w:t xml:space="preserve">different </w:t>
            </w:r>
            <w:r>
              <w:rPr>
                <w:rFonts w:cstheme="minorHAnsi"/>
              </w:rPr>
              <w:t>roots</w:t>
            </w:r>
          </w:p>
          <w:p w14:paraId="7491D8D6" w14:textId="466A6604" w:rsidR="008D6C94" w:rsidRPr="00067881" w:rsidRDefault="008D6C94" w:rsidP="00874B86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+4x</m:t>
                </m:r>
              </m:oMath>
            </m:oMathPara>
          </w:p>
          <w:p w14:paraId="4225853C" w14:textId="77777777" w:rsidR="00447067" w:rsidRPr="00447067" w:rsidRDefault="00000000" w:rsidP="0006788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=-2,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=-1,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=0,</m:t>
                </m:r>
              </m:oMath>
            </m:oMathPara>
          </w:p>
          <w:p w14:paraId="0475DB44" w14:textId="79295818" w:rsidR="008D6C94" w:rsidRPr="00AC4527" w:rsidRDefault="00000000" w:rsidP="00067881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4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 xml:space="preserve">=1,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5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=2</m:t>
                </m:r>
              </m:oMath>
            </m:oMathPara>
          </w:p>
          <w:p w14:paraId="73F092CD" w14:textId="5F4B2E43" w:rsidR="008D6C94" w:rsidRPr="00C96A27" w:rsidRDefault="008D6C94" w:rsidP="00874B86">
            <w:pPr>
              <w:pStyle w:val="NoSpacing"/>
              <w:jc w:val="center"/>
              <w:rPr>
                <w:rFonts w:cstheme="minorHAnsi"/>
                <w:iCs/>
              </w:rPr>
            </w:pPr>
            <w:r w:rsidRPr="00C96A27">
              <w:rPr>
                <w:rFonts w:cstheme="minorHAnsi"/>
                <w:iCs/>
                <w:noProof/>
              </w:rPr>
              <w:drawing>
                <wp:inline distT="0" distB="0" distL="0" distR="0" wp14:anchorId="623A97A1" wp14:editId="292899F8">
                  <wp:extent cx="2120265" cy="1567815"/>
                  <wp:effectExtent l="0" t="0" r="0" b="0"/>
                  <wp:docPr id="11953914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39141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5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vAlign w:val="center"/>
          </w:tcPr>
          <w:p w14:paraId="38C2A5BC" w14:textId="548FFA45" w:rsidR="008D6C94" w:rsidRDefault="008D6C94" w:rsidP="00C96A2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3 Real </w:t>
            </w:r>
            <w:r w:rsidR="00F307AA">
              <w:rPr>
                <w:rFonts w:cstheme="minorHAnsi"/>
              </w:rPr>
              <w:t xml:space="preserve">different </w:t>
            </w:r>
            <w:r>
              <w:rPr>
                <w:rFonts w:cstheme="minorHAnsi"/>
              </w:rPr>
              <w:t>roots</w:t>
            </w:r>
          </w:p>
          <w:p w14:paraId="1E5CF9E9" w14:textId="7C9D497F" w:rsidR="008D6C94" w:rsidRPr="00067881" w:rsidRDefault="008D6C94" w:rsidP="00C96A27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+4x+2</m:t>
                </m:r>
              </m:oMath>
            </m:oMathPara>
          </w:p>
          <w:p w14:paraId="763C53CF" w14:textId="770D3423" w:rsidR="008D6C94" w:rsidRPr="00447067" w:rsidRDefault="00000000" w:rsidP="006D261D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≅</m:t>
                </m:r>
                <m:r>
                  <w:rPr>
                    <w:rFonts w:ascii="Cambria Math" w:hAnsi="Cambria Math" w:cstheme="minorHAnsi"/>
                  </w:rPr>
                  <m:t>-</m:t>
                </m:r>
                <m:r>
                  <w:rPr>
                    <w:rFonts w:ascii="Cambria Math" w:eastAsia="SimSun" w:hAnsi="Cambria Math" w:cs="Calibri"/>
                  </w:rPr>
                  <m:t>2.</m:t>
                </m:r>
                <m:r>
                  <w:rPr>
                    <w:rFonts w:ascii="Cambria Math" w:eastAsia="SimSun" w:hAnsi="Cambria Math" w:cs="Calibri"/>
                  </w:rPr>
                  <m:t>1</m:t>
                </m:r>
                <m:r>
                  <w:rPr>
                    <w:rFonts w:ascii="Cambria Math" w:eastAsia="SimSun" w:hAnsi="Cambria Math" w:cs="Calibri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≅1.</m:t>
                </m:r>
                <m:r>
                  <w:rPr>
                    <w:rFonts w:ascii="Cambria Math" w:eastAsia="SimSun" w:hAnsi="Cambria Math" w:cs="Calibri"/>
                  </w:rPr>
                  <m:t>3</m:t>
                </m:r>
                <m:r>
                  <w:rPr>
                    <w:rFonts w:ascii="Cambria Math" w:eastAsia="SimSun" w:hAnsi="Cambria Math" w:cs="Calibri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≅1.9</m:t>
                </m:r>
              </m:oMath>
            </m:oMathPara>
          </w:p>
          <w:p w14:paraId="1289DB13" w14:textId="77777777" w:rsidR="00447067" w:rsidRPr="00AC4527" w:rsidRDefault="00447067" w:rsidP="006D261D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</w:p>
          <w:p w14:paraId="1DC73DF7" w14:textId="1CFE1518" w:rsidR="008D6C94" w:rsidRDefault="008D6C94" w:rsidP="00874B86">
            <w:pPr>
              <w:pStyle w:val="NoSpacing"/>
              <w:jc w:val="center"/>
              <w:rPr>
                <w:rFonts w:cstheme="minorHAnsi"/>
              </w:rPr>
            </w:pPr>
            <w:r w:rsidRPr="0022164E">
              <w:rPr>
                <w:rFonts w:cstheme="minorHAnsi"/>
                <w:noProof/>
              </w:rPr>
              <w:drawing>
                <wp:inline distT="0" distB="0" distL="0" distR="0" wp14:anchorId="5A7BED0B" wp14:editId="41C1EE59">
                  <wp:extent cx="2106643" cy="1608846"/>
                  <wp:effectExtent l="0" t="0" r="8255" b="0"/>
                  <wp:docPr id="16329455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945528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402" cy="1611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C94" w:rsidRPr="00B41807" w14:paraId="1115FB00" w14:textId="77777777" w:rsidTr="00447067">
        <w:trPr>
          <w:cantSplit/>
        </w:trPr>
        <w:tc>
          <w:tcPr>
            <w:tcW w:w="1777" w:type="dxa"/>
            <w:vMerge/>
            <w:vAlign w:val="center"/>
          </w:tcPr>
          <w:p w14:paraId="73089D81" w14:textId="568254D4" w:rsidR="008D6C94" w:rsidRDefault="008D6C94" w:rsidP="00874B8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690" w:type="dxa"/>
            <w:vAlign w:val="center"/>
          </w:tcPr>
          <w:p w14:paraId="44841F38" w14:textId="6318338D" w:rsidR="008D6C94" w:rsidRDefault="008D6C94" w:rsidP="0022164E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 Real root</w:t>
            </w:r>
          </w:p>
          <w:p w14:paraId="1BAE8395" w14:textId="6553A6A3" w:rsidR="008D6C94" w:rsidRPr="00067881" w:rsidRDefault="008D6C94" w:rsidP="0022164E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+4x+4</m:t>
                </m:r>
              </m:oMath>
            </m:oMathPara>
          </w:p>
          <w:p w14:paraId="034256C6" w14:textId="670AB476" w:rsidR="008D6C94" w:rsidRPr="0022164E" w:rsidRDefault="00000000" w:rsidP="0022164E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≅</m:t>
                </m:r>
                <m:r>
                  <w:rPr>
                    <w:rFonts w:ascii="Cambria Math" w:hAnsi="Cambria Math" w:cstheme="minorHAnsi"/>
                  </w:rPr>
                  <m:t>-</m:t>
                </m:r>
                <m:r>
                  <w:rPr>
                    <w:rFonts w:ascii="Cambria Math" w:eastAsia="SimSun" w:hAnsi="Cambria Math" w:cs="Calibri"/>
                  </w:rPr>
                  <m:t>2.13</m:t>
                </m:r>
              </m:oMath>
            </m:oMathPara>
          </w:p>
          <w:p w14:paraId="7FDC5FFF" w14:textId="6B7CC5B3" w:rsidR="008D6C94" w:rsidRDefault="008D6C94" w:rsidP="0022164E">
            <w:pPr>
              <w:pStyle w:val="NoSpacing"/>
              <w:jc w:val="center"/>
              <w:rPr>
                <w:rFonts w:cstheme="minorHAnsi"/>
              </w:rPr>
            </w:pPr>
            <w:r w:rsidRPr="00E21D31">
              <w:rPr>
                <w:rFonts w:cstheme="minorHAnsi"/>
                <w:noProof/>
              </w:rPr>
              <w:drawing>
                <wp:inline distT="0" distB="0" distL="0" distR="0" wp14:anchorId="2CB963D2" wp14:editId="43B0020F">
                  <wp:extent cx="2120265" cy="1699260"/>
                  <wp:effectExtent l="0" t="0" r="0" b="0"/>
                  <wp:docPr id="21070492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049266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5" cy="169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vAlign w:val="center"/>
          </w:tcPr>
          <w:p w14:paraId="2C8F50A8" w14:textId="6B964D10" w:rsidR="008D6C94" w:rsidRDefault="008D6C94" w:rsidP="00874B8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</w:t>
            </w:r>
          </w:p>
        </w:tc>
      </w:tr>
    </w:tbl>
    <w:p w14:paraId="6902A933" w14:textId="77777777" w:rsidR="009420D0" w:rsidRDefault="009420D0" w:rsidP="009420D0">
      <w:pPr>
        <w:rPr>
          <w:rFonts w:cstheme="minorHAnsi"/>
          <w:b/>
          <w:sz w:val="28"/>
        </w:rPr>
      </w:pPr>
    </w:p>
    <w:p w14:paraId="13CE0133" w14:textId="77777777" w:rsidR="004B7B50" w:rsidRDefault="004B7B5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0A04A02A" w14:textId="77777777" w:rsidR="002F423F" w:rsidRPr="00B41807" w:rsidRDefault="002F423F" w:rsidP="002F423F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Factoring Formulas</w:t>
      </w:r>
    </w:p>
    <w:p w14:paraId="6E812DF1" w14:textId="77777777" w:rsidR="002F423F" w:rsidRPr="00B41807" w:rsidRDefault="002F423F" w:rsidP="002F423F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97"/>
        <w:gridCol w:w="3780"/>
        <w:gridCol w:w="3690"/>
      </w:tblGrid>
      <w:tr w:rsidR="002F423F" w:rsidRPr="00B41807" w14:paraId="50701BED" w14:textId="77777777" w:rsidTr="006A676B">
        <w:trPr>
          <w:cantSplit/>
        </w:trPr>
        <w:tc>
          <w:tcPr>
            <w:tcW w:w="1597" w:type="dxa"/>
            <w:shd w:val="clear" w:color="auto" w:fill="E36C0A" w:themeFill="accent6" w:themeFillShade="BF"/>
            <w:vAlign w:val="center"/>
          </w:tcPr>
          <w:p w14:paraId="6CCC69B7" w14:textId="77777777" w:rsidR="002F423F" w:rsidRPr="00B41807" w:rsidRDefault="002F423F" w:rsidP="006A676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3780" w:type="dxa"/>
            <w:shd w:val="clear" w:color="auto" w:fill="E36C0A" w:themeFill="accent6" w:themeFillShade="BF"/>
            <w:vAlign w:val="center"/>
          </w:tcPr>
          <w:p w14:paraId="7900725C" w14:textId="77777777" w:rsidR="002F423F" w:rsidRPr="00B41807" w:rsidRDefault="002F423F" w:rsidP="006A676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690" w:type="dxa"/>
            <w:shd w:val="clear" w:color="auto" w:fill="E36C0A" w:themeFill="accent6" w:themeFillShade="BF"/>
          </w:tcPr>
          <w:p w14:paraId="21302E62" w14:textId="77777777" w:rsidR="002F423F" w:rsidRPr="00B41807" w:rsidRDefault="002F423F" w:rsidP="006A676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Notes</w:t>
            </w:r>
          </w:p>
        </w:tc>
      </w:tr>
      <w:tr w:rsidR="002F423F" w:rsidRPr="00B41807" w14:paraId="31BDB021" w14:textId="77777777" w:rsidTr="006A676B">
        <w:trPr>
          <w:cantSplit/>
          <w:trHeight w:val="64"/>
        </w:trPr>
        <w:tc>
          <w:tcPr>
            <w:tcW w:w="1597" w:type="dxa"/>
            <w:vAlign w:val="center"/>
          </w:tcPr>
          <w:p w14:paraId="77EC2105" w14:textId="77777777" w:rsidR="002F423F" w:rsidRDefault="002F423F" w:rsidP="006A676B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Quadratic</w:t>
            </w:r>
          </w:p>
        </w:tc>
        <w:tc>
          <w:tcPr>
            <w:tcW w:w="3780" w:type="dxa"/>
            <w:vAlign w:val="center"/>
          </w:tcPr>
          <w:p w14:paraId="38BBB96C" w14:textId="77777777" w:rsidR="002F423F" w:rsidRPr="00B906FE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x+ai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x-ai</m:t>
                    </m:r>
                  </m:e>
                </m:d>
              </m:oMath>
            </m:oMathPara>
          </w:p>
          <w:p w14:paraId="14C540C6" w14:textId="77777777" w:rsidR="002F423F" w:rsidRPr="009052BF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  <w:color w:val="C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x+a</m:t>
                    </m:r>
                  </m:e>
                </m:d>
                <m:r>
                  <w:rPr>
                    <w:rFonts w:ascii="Cambria Math" w:eastAsia="SimSun" w:hAnsi="Cambria Math" w:cs="Calibri"/>
                    <w:color w:val="C00000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x-a</m:t>
                    </m:r>
                  </m:e>
                </m:d>
              </m:oMath>
            </m:oMathPara>
          </w:p>
          <w:p w14:paraId="6E52ABEA" w14:textId="77777777" w:rsidR="002F423F" w:rsidRPr="009351A3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  <w:p w14:paraId="749A34DA" w14:textId="77777777" w:rsidR="002F423F" w:rsidRPr="00B906FE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x+a</m:t>
                        </m:r>
                      </m:e>
                    </m:d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+2ax+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</m:oMath>
            </m:oMathPara>
          </w:p>
          <w:p w14:paraId="5AEA9158" w14:textId="77777777" w:rsidR="002F423F" w:rsidRPr="00B906FE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x-a</m:t>
                        </m:r>
                      </m:e>
                    </m:d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-2ax+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</m:oMath>
            </m:oMathPara>
          </w:p>
          <w:p w14:paraId="73D6CA70" w14:textId="77777777" w:rsidR="002F423F" w:rsidRPr="009351A3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</w:p>
          <w:p w14:paraId="122112FE" w14:textId="77777777" w:rsidR="002F423F" w:rsidRPr="00F85A4F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x+a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x+b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a+b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x+ab</m:t>
                </m:r>
              </m:oMath>
            </m:oMathPara>
          </w:p>
          <w:p w14:paraId="19E247C2" w14:textId="77777777" w:rsidR="002F423F" w:rsidRPr="00F85A4F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</w:rPr>
            </w:pPr>
            <m:oMathPara>
              <m:oMath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x-a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x-b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</w:rPr>
                      <m:t>a+b</m:t>
                    </m:r>
                  </m:e>
                </m:d>
                <m:r>
                  <w:rPr>
                    <w:rFonts w:ascii="Cambria Math" w:eastAsia="SimSun" w:hAnsi="Cambria Math" w:cs="Calibri"/>
                  </w:rPr>
                  <m:t>x+ab</m:t>
                </m:r>
              </m:oMath>
            </m:oMathPara>
          </w:p>
        </w:tc>
        <w:tc>
          <w:tcPr>
            <w:tcW w:w="3690" w:type="dxa"/>
            <w:vAlign w:val="center"/>
          </w:tcPr>
          <w:p w14:paraId="18E79AC5" w14:textId="77777777" w:rsidR="002F423F" w:rsidRDefault="002F423F" w:rsidP="006A676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FOIL:</w:t>
            </w:r>
          </w:p>
          <w:p w14:paraId="08294160" w14:textId="77777777" w:rsidR="002F423F" w:rsidRDefault="002F423F" w:rsidP="006A676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049D8D1" wp14:editId="0C0FA139">
                  <wp:extent cx="2205990" cy="1289685"/>
                  <wp:effectExtent l="0" t="0" r="3810" b="5715"/>
                  <wp:docPr id="1692058779" name="Picture 1" descr="FOIL Method Calcul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IL Method Calcul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23F" w:rsidRPr="00B41807" w14:paraId="6664A990" w14:textId="77777777" w:rsidTr="006A676B">
        <w:trPr>
          <w:cantSplit/>
          <w:trHeight w:val="64"/>
        </w:trPr>
        <w:tc>
          <w:tcPr>
            <w:tcW w:w="1597" w:type="dxa"/>
            <w:vAlign w:val="center"/>
          </w:tcPr>
          <w:p w14:paraId="551ABAED" w14:textId="77777777" w:rsidR="002F423F" w:rsidRPr="00B41807" w:rsidRDefault="002F423F" w:rsidP="006A676B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Cubic</w:t>
            </w:r>
          </w:p>
        </w:tc>
        <w:tc>
          <w:tcPr>
            <w:tcW w:w="3780" w:type="dxa"/>
            <w:vAlign w:val="center"/>
          </w:tcPr>
          <w:p w14:paraId="7D82073C" w14:textId="77777777" w:rsidR="002F423F" w:rsidRPr="009052BF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  <w:color w:val="C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+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x+a</m:t>
                    </m:r>
                  </m:e>
                </m:d>
                <m:r>
                  <w:rPr>
                    <w:rFonts w:ascii="Cambria Math" w:eastAsia="SimSun" w:hAnsi="Cambria Math" w:cs="Calibri"/>
                    <w:color w:val="C00000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-ax+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  <w:p w14:paraId="005C93A5" w14:textId="77777777" w:rsidR="002F423F" w:rsidRPr="009052BF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  <w:color w:val="C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x-a</m:t>
                    </m:r>
                  </m:e>
                </m:d>
                <m:r>
                  <w:rPr>
                    <w:rFonts w:ascii="Cambria Math" w:eastAsia="SimSun" w:hAnsi="Cambria Math" w:cs="Calibri"/>
                    <w:color w:val="C00000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+ax+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  <w:p w14:paraId="7A98C461" w14:textId="77777777" w:rsidR="002F423F" w:rsidRDefault="002F423F" w:rsidP="006A676B">
            <w:pPr>
              <w:pStyle w:val="NoSpacing"/>
              <w:jc w:val="center"/>
              <w:rPr>
                <w:rFonts w:ascii="Calibri" w:eastAsia="SimSun" w:hAnsi="Calibri" w:cs="Calibri"/>
                <w:bCs/>
                <w:color w:val="C00000"/>
              </w:rPr>
            </w:pPr>
          </w:p>
          <w:p w14:paraId="51B2BA38" w14:textId="77777777" w:rsidR="002F423F" w:rsidRPr="00213157" w:rsidRDefault="002F423F" w:rsidP="006A676B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x+a</m:t>
                        </m:r>
                      </m:e>
                    </m:d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+3a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+3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x+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</m:oMath>
            </m:oMathPara>
          </w:p>
          <w:p w14:paraId="509EDDAB" w14:textId="77777777" w:rsidR="002F423F" w:rsidRPr="009052BF" w:rsidRDefault="002F423F" w:rsidP="006A676B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x-a</m:t>
                        </m:r>
                      </m:e>
                    </m:d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-3a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+3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x-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690" w:type="dxa"/>
            <w:vAlign w:val="center"/>
          </w:tcPr>
          <w:p w14:paraId="79AAD577" w14:textId="77777777" w:rsidR="002F423F" w:rsidRDefault="002F423F" w:rsidP="006A676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Notice one ‘</w:t>
            </w:r>
            <m:oMath>
              <m:r>
                <w:rPr>
                  <w:rFonts w:ascii="Cambria Math" w:hAnsi="Cambria Math" w:cstheme="minorHAnsi"/>
                </w:rPr>
                <m:t>-</m:t>
              </m:r>
            </m:oMath>
            <w:r>
              <w:rPr>
                <w:rFonts w:cstheme="minorHAnsi"/>
              </w:rPr>
              <w:t>‘ and two ‘</w:t>
            </w:r>
            <m:oMath>
              <m:r>
                <w:rPr>
                  <w:rFonts w:ascii="Cambria Math" w:hAnsi="Cambria Math" w:cstheme="minorHAnsi"/>
                </w:rPr>
                <m:t>+</m:t>
              </m:r>
            </m:oMath>
            <w:r>
              <w:rPr>
                <w:rFonts w:cstheme="minorHAnsi"/>
              </w:rPr>
              <w:t>’ for both</w:t>
            </w:r>
          </w:p>
          <w:p w14:paraId="29CC2919" w14:textId="77777777" w:rsidR="002F423F" w:rsidRDefault="002F423F" w:rsidP="006A676B">
            <w:pPr>
              <w:pStyle w:val="NoSpacing"/>
              <w:jc w:val="center"/>
              <w:rPr>
                <w:rFonts w:cstheme="minorHAnsi"/>
              </w:rPr>
            </w:pPr>
          </w:p>
          <w:p w14:paraId="18516918" w14:textId="77777777" w:rsidR="002F423F" w:rsidRDefault="002F423F" w:rsidP="006A676B">
            <w:pPr>
              <w:pStyle w:val="NoSpacing"/>
              <w:jc w:val="center"/>
              <w:rPr>
                <w:rFonts w:cstheme="minorHAnsi"/>
              </w:rPr>
            </w:pPr>
          </w:p>
          <w:p w14:paraId="06397C5D" w14:textId="77777777" w:rsidR="002F423F" w:rsidRPr="00B41807" w:rsidRDefault="002F423F" w:rsidP="006A676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Binomial expansion (Pascal’s Triangle)</w:t>
            </w:r>
          </w:p>
        </w:tc>
      </w:tr>
      <w:tr w:rsidR="002F423F" w:rsidRPr="00B41807" w14:paraId="3D758D25" w14:textId="77777777" w:rsidTr="006A676B">
        <w:trPr>
          <w:cantSplit/>
        </w:trPr>
        <w:tc>
          <w:tcPr>
            <w:tcW w:w="1597" w:type="dxa"/>
            <w:vAlign w:val="center"/>
          </w:tcPr>
          <w:p w14:paraId="3EC9F8D7" w14:textId="77777777" w:rsidR="002F423F" w:rsidRPr="00B41807" w:rsidRDefault="002F423F" w:rsidP="006A676B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Even Powers</w:t>
            </w:r>
          </w:p>
        </w:tc>
        <w:tc>
          <w:tcPr>
            <w:tcW w:w="3780" w:type="dxa"/>
            <w:vAlign w:val="center"/>
          </w:tcPr>
          <w:p w14:paraId="655C2FC9" w14:textId="77777777" w:rsidR="002F423F" w:rsidRPr="00FF4806" w:rsidRDefault="002F423F" w:rsidP="006A676B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+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2n</m:t>
                    </m:r>
                  </m:sup>
                </m:sSup>
                <m:r>
                  <w:rPr>
                    <w:rFonts w:ascii="Cambria Math" w:eastAsia="SimSun" w:hAnsi="Cambria Math" w:cs="Calibri"/>
                  </w:rPr>
                  <m:t>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ix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p>
                    </m:sSup>
                  </m:e>
                </m:d>
                <m:r>
                  <w:rPr>
                    <w:rFonts w:ascii="Cambria Math" w:eastAsia="SimSun" w:hAnsi="Cambria Math" w:cs="Calibri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</w:rPr>
                      <m:t>+i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p>
                    </m:sSup>
                  </m:e>
                </m:d>
              </m:oMath>
            </m:oMathPara>
          </w:p>
          <w:p w14:paraId="1CA23080" w14:textId="77777777" w:rsidR="002F423F" w:rsidRPr="00FF4806" w:rsidRDefault="002F423F" w:rsidP="006A676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x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2n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-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sSupPr>
                  <m:e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a</m:t>
                    </m:r>
                  </m:e>
                  <m: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2n</m:t>
                    </m:r>
                  </m:sup>
                </m:sSup>
                <m:r>
                  <w:rPr>
                    <w:rFonts w:ascii="Cambria Math" w:eastAsia="SimSun" w:hAnsi="Cambria Math" w:cs="Calibri"/>
                    <w:color w:val="C00000"/>
                  </w:rPr>
                  <m:t>=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n</m:t>
                        </m:r>
                      </m:sup>
                    </m:sSup>
                  </m:e>
                </m:d>
                <m:r>
                  <w:rPr>
                    <w:rFonts w:ascii="Cambria Math" w:eastAsia="SimSun" w:hAnsi="Cambria Math" w:cs="Calibri"/>
                    <w:color w:val="C00000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SimSun" w:hAnsi="Cambria Math" w:cs="Calibri"/>
                        <w:bCs/>
                        <w:i/>
                        <w:color w:val="C0000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="SimSun" w:hAnsi="Cambria Math" w:cs="Calibri"/>
                        <w:color w:val="C00000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bCs/>
                            <w:i/>
                            <w:color w:val="C00000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SimSun" w:hAnsi="Cambria Math" w:cs="Calibri"/>
                            <w:color w:val="C00000"/>
                          </w:rPr>
                          <m:t>n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3690" w:type="dxa"/>
            <w:vAlign w:val="center"/>
          </w:tcPr>
          <w:p w14:paraId="152B695B" w14:textId="77777777" w:rsidR="002F423F" w:rsidRPr="00B41807" w:rsidRDefault="002F423F" w:rsidP="006A676B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The top equation is not often used since it requires imaginary numbers (</w:t>
            </w:r>
            <m:oMath>
              <m:r>
                <w:rPr>
                  <w:rFonts w:ascii="Cambria Math" w:hAnsi="Cambria Math" w:cstheme="minorHAnsi"/>
                </w:rPr>
                <m:t>i</m:t>
              </m:r>
            </m:oMath>
            <w:r>
              <w:rPr>
                <w:rFonts w:cstheme="minorHAnsi"/>
              </w:rPr>
              <w:t>)</w:t>
            </w:r>
          </w:p>
        </w:tc>
      </w:tr>
      <w:tr w:rsidR="002F423F" w:rsidRPr="00B41807" w14:paraId="3537FC43" w14:textId="77777777" w:rsidTr="006A676B">
        <w:trPr>
          <w:cantSplit/>
        </w:trPr>
        <w:tc>
          <w:tcPr>
            <w:tcW w:w="1597" w:type="dxa"/>
            <w:vAlign w:val="center"/>
          </w:tcPr>
          <w:p w14:paraId="61B48A0C" w14:textId="77777777" w:rsidR="002F423F" w:rsidRDefault="002F423F" w:rsidP="006A676B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Odd Powers</w:t>
            </w:r>
          </w:p>
        </w:tc>
        <w:tc>
          <w:tcPr>
            <w:tcW w:w="7470" w:type="dxa"/>
            <w:gridSpan w:val="2"/>
            <w:vAlign w:val="center"/>
          </w:tcPr>
          <w:p w14:paraId="6620E4BE" w14:textId="77777777" w:rsidR="002F423F" w:rsidRPr="00A15D4B" w:rsidRDefault="002F423F" w:rsidP="006A676B">
            <w:pPr>
              <w:pStyle w:val="NoSpacing"/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x+a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n-1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-a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n-3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-…-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x+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n-1</m:t>
                        </m:r>
                      </m:sup>
                    </m:sSup>
                  </m:e>
                </m:d>
              </m:oMath>
            </m:oMathPara>
          </w:p>
          <w:p w14:paraId="16F44CEE" w14:textId="77777777" w:rsidR="002F423F" w:rsidRPr="00A15D4B" w:rsidRDefault="002F423F" w:rsidP="006A676B">
            <w:pPr>
              <w:pStyle w:val="NoSpacing"/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x-a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n-1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+a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n-3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+…+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x+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n-1</m:t>
                        </m:r>
                      </m:sup>
                    </m:sSup>
                  </m:e>
                </m:d>
              </m:oMath>
            </m:oMathPara>
          </w:p>
        </w:tc>
      </w:tr>
    </w:tbl>
    <w:p w14:paraId="3FD559DA" w14:textId="77777777" w:rsidR="002F423F" w:rsidRDefault="002F423F" w:rsidP="002F423F">
      <w:pPr>
        <w:pStyle w:val="NoSpacing"/>
        <w:rPr>
          <w:rFonts w:cstheme="minorHAnsi"/>
          <w:b/>
          <w:sz w:val="28"/>
        </w:rPr>
      </w:pPr>
    </w:p>
    <w:p w14:paraId="76E4CCEB" w14:textId="77777777" w:rsidR="002F423F" w:rsidRDefault="002F423F" w:rsidP="002F423F">
      <w:pPr>
        <w:pStyle w:val="NoSpacing"/>
        <w:rPr>
          <w:rFonts w:cstheme="minorHAnsi"/>
          <w:b/>
          <w:sz w:val="28"/>
        </w:rPr>
      </w:pPr>
    </w:p>
    <w:p w14:paraId="42965393" w14:textId="552AA552" w:rsidR="002F423F" w:rsidRPr="00B41807" w:rsidRDefault="002F423F" w:rsidP="002F423F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Sums </w:t>
      </w:r>
      <w:r>
        <w:rPr>
          <w:rFonts w:cstheme="minorHAnsi"/>
          <w:b/>
          <w:sz w:val="28"/>
        </w:rPr>
        <w:t>vs.</w:t>
      </w:r>
      <w:r>
        <w:rPr>
          <w:rFonts w:cstheme="minorHAnsi"/>
          <w:b/>
          <w:sz w:val="28"/>
        </w:rPr>
        <w:t xml:space="preserve"> Products</w:t>
      </w:r>
    </w:p>
    <w:p w14:paraId="1C110027" w14:textId="77777777" w:rsidR="002F423F" w:rsidRPr="00B41807" w:rsidRDefault="002F423F" w:rsidP="002F423F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7"/>
        <w:gridCol w:w="6480"/>
      </w:tblGrid>
      <w:tr w:rsidR="002F423F" w:rsidRPr="00B41807" w14:paraId="7FDAFEE9" w14:textId="77777777" w:rsidTr="006A676B">
        <w:trPr>
          <w:cantSplit/>
        </w:trPr>
        <w:tc>
          <w:tcPr>
            <w:tcW w:w="2587" w:type="dxa"/>
            <w:shd w:val="clear" w:color="auto" w:fill="E36C0A" w:themeFill="accent6" w:themeFillShade="BF"/>
            <w:vAlign w:val="center"/>
          </w:tcPr>
          <w:p w14:paraId="533F9229" w14:textId="77777777" w:rsidR="002F423F" w:rsidRPr="00B41807" w:rsidRDefault="002F423F" w:rsidP="006A676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6480" w:type="dxa"/>
            <w:shd w:val="clear" w:color="auto" w:fill="E36C0A" w:themeFill="accent6" w:themeFillShade="BF"/>
            <w:vAlign w:val="center"/>
          </w:tcPr>
          <w:p w14:paraId="48D71F5D" w14:textId="77777777" w:rsidR="002F423F" w:rsidRPr="00B41807" w:rsidRDefault="002F423F" w:rsidP="006A676B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</w:tr>
      <w:tr w:rsidR="002F423F" w:rsidRPr="00B41807" w14:paraId="03A7057E" w14:textId="77777777" w:rsidTr="006A676B">
        <w:trPr>
          <w:cantSplit/>
          <w:trHeight w:val="64"/>
        </w:trPr>
        <w:tc>
          <w:tcPr>
            <w:tcW w:w="2587" w:type="dxa"/>
            <w:vAlign w:val="center"/>
          </w:tcPr>
          <w:p w14:paraId="0F721F77" w14:textId="77777777" w:rsidR="002F423F" w:rsidRDefault="002F423F" w:rsidP="006A676B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Sum of Products</w:t>
            </w:r>
          </w:p>
        </w:tc>
        <w:tc>
          <w:tcPr>
            <w:tcW w:w="6480" w:type="dxa"/>
            <w:vAlign w:val="center"/>
          </w:tcPr>
          <w:p w14:paraId="45A6384D" w14:textId="77777777" w:rsidR="00102A39" w:rsidRDefault="00102A39" w:rsidP="006A676B">
            <w:pPr>
              <w:pStyle w:val="NoSpacing"/>
              <w:jc w:val="center"/>
              <w:rPr>
                <w:rFonts w:cstheme="minorHAnsi"/>
              </w:rPr>
            </w:pPr>
          </w:p>
          <w:p w14:paraId="123FDDA0" w14:textId="3725F148" w:rsidR="002F423F" w:rsidRPr="00102A39" w:rsidRDefault="002F423F" w:rsidP="006A676B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x+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=0</m:t>
                </m:r>
              </m:oMath>
            </m:oMathPara>
          </w:p>
          <w:p w14:paraId="282DE496" w14:textId="77777777" w:rsidR="00102A39" w:rsidRDefault="00102A39" w:rsidP="006A676B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2F423F" w:rsidRPr="00B41807" w14:paraId="2C227E15" w14:textId="77777777" w:rsidTr="006A676B">
        <w:trPr>
          <w:cantSplit/>
          <w:trHeight w:val="64"/>
        </w:trPr>
        <w:tc>
          <w:tcPr>
            <w:tcW w:w="2587" w:type="dxa"/>
            <w:vAlign w:val="center"/>
          </w:tcPr>
          <w:p w14:paraId="398A72B0" w14:textId="77777777" w:rsidR="002F423F" w:rsidRPr="00B41807" w:rsidRDefault="002F423F" w:rsidP="006A676B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Product of Sums</w:t>
            </w:r>
          </w:p>
        </w:tc>
        <w:tc>
          <w:tcPr>
            <w:tcW w:w="6480" w:type="dxa"/>
            <w:vAlign w:val="center"/>
          </w:tcPr>
          <w:p w14:paraId="230D0C56" w14:textId="77777777" w:rsidR="00062F85" w:rsidRDefault="00062F85" w:rsidP="006A676B">
            <w:pPr>
              <w:pStyle w:val="NoSpacing"/>
              <w:jc w:val="center"/>
              <w:rPr>
                <w:rFonts w:cstheme="minorHAnsi"/>
              </w:rPr>
            </w:pPr>
          </w:p>
          <w:p w14:paraId="0F5EA175" w14:textId="47A5146A" w:rsidR="002F423F" w:rsidRPr="00EC683C" w:rsidRDefault="002F423F" w:rsidP="006A676B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(x)=a(x-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)(x-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)∙∙∙(x-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)(x-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)</m:t>
                </m:r>
                <m:r>
                  <w:rPr>
                    <w:rFonts w:ascii="Cambria Math" w:hAnsi="Cambria Math" w:cstheme="minorHAnsi"/>
                  </w:rPr>
                  <m:t>=0</m:t>
                </m:r>
              </m:oMath>
            </m:oMathPara>
          </w:p>
          <w:p w14:paraId="3C64BEF9" w14:textId="78773A0A" w:rsidR="002F423F" w:rsidRDefault="002F423F" w:rsidP="006A676B">
            <w:pPr>
              <w:pStyle w:val="NoSpacing"/>
              <w:jc w:val="center"/>
              <w:rPr>
                <w:rFonts w:cstheme="minorHAnsi"/>
                <w:lang w:val="fr-FR"/>
              </w:rPr>
            </w:pPr>
          </w:p>
          <w:p w14:paraId="7FFF3C81" w14:textId="77777777" w:rsidR="002F423F" w:rsidRPr="00F95558" w:rsidRDefault="002F423F" w:rsidP="006A676B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n</m:t>
                            </m:r>
                          </m:sub>
                        </m:sSub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n-1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hAnsi="Cambria Math" w:cstheme="minorHAnsi"/>
                  </w:rPr>
                  <m:t>∙∙∙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1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hAnsi="Cambria Math" w:cstheme="minorHAnsi"/>
                  </w:rPr>
                  <m:t>=0</m:t>
                </m:r>
              </m:oMath>
            </m:oMathPara>
          </w:p>
          <w:p w14:paraId="7DC13033" w14:textId="77777777" w:rsidR="002F423F" w:rsidRDefault="002F423F" w:rsidP="006A676B">
            <w:pPr>
              <w:pStyle w:val="NoSpacing"/>
              <w:jc w:val="center"/>
              <w:rPr>
                <w:rFonts w:cstheme="minorHAnsi"/>
                <w:lang w:val="fr-FR"/>
              </w:rPr>
            </w:pPr>
          </w:p>
          <w:p w14:paraId="776300CC" w14:textId="77777777" w:rsidR="002F423F" w:rsidRPr="00EC683C" w:rsidRDefault="002F423F" w:rsidP="006A676B">
            <w:pPr>
              <w:pStyle w:val="NoSpacing"/>
              <w:jc w:val="center"/>
              <w:rPr>
                <w:rFonts w:cstheme="minorHAnsi"/>
                <w:i/>
              </w:rPr>
            </w:pPr>
            <w:proofErr w:type="spellStart"/>
            <w:proofErr w:type="gramStart"/>
            <w:r>
              <w:rPr>
                <w:rFonts w:cstheme="minorHAnsi"/>
                <w:lang w:val="fr-FR"/>
              </w:rPr>
              <w:t>where</w:t>
            </w:r>
            <w:proofErr w:type="spellEnd"/>
            <w:proofErr w:type="gramEnd"/>
            <w:r>
              <w:rPr>
                <w:rFonts w:cstheme="minorHAnsi"/>
                <w:lang w:val="fr-FR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lang w:val="fr-FR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inorHAnsi"/>
                      <w:lang w:val="fr-FR"/>
                    </w:rPr>
                    <m:t>i</m:t>
                  </m:r>
                </m:sub>
              </m:sSub>
            </m:oMath>
            <w:r>
              <w:rPr>
                <w:rFonts w:cstheme="minorHAnsi"/>
                <w:lang w:val="fr-FR"/>
              </w:rPr>
              <w:t xml:space="preserve"> are the </w:t>
            </w:r>
            <m:oMath>
              <m:r>
                <w:rPr>
                  <w:rFonts w:ascii="Cambria Math" w:hAnsi="Cambria Math" w:cstheme="minorHAnsi"/>
                  <w:lang w:val="fr-FR"/>
                </w:rPr>
                <m:t>n</m:t>
              </m:r>
            </m:oMath>
            <w:r>
              <w:rPr>
                <w:rFonts w:cstheme="minorHAnsi"/>
                <w:lang w:val="fr-FR"/>
              </w:rPr>
              <w:t xml:space="preserve"> </w:t>
            </w:r>
            <w:proofErr w:type="spellStart"/>
            <w:r>
              <w:rPr>
                <w:rFonts w:cstheme="minorHAnsi"/>
                <w:lang w:val="fr-FR"/>
              </w:rPr>
              <w:t>roots</w:t>
            </w:r>
            <w:proofErr w:type="spellEnd"/>
            <w:r>
              <w:rPr>
                <w:rFonts w:cstheme="minorHAnsi"/>
                <w:lang w:val="fr-FR"/>
              </w:rPr>
              <w:t xml:space="preserve"> of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P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n</m:t>
                  </m:r>
                </m:sub>
              </m:sSub>
              <m:r>
                <w:rPr>
                  <w:rFonts w:ascii="Cambria Math" w:hAnsi="Cambria Math" w:cstheme="minorHAnsi"/>
                  <w:lang w:val="fr-FR"/>
                </w:rPr>
                <m:t>(x)</m:t>
              </m:r>
            </m:oMath>
            <w:r>
              <w:rPr>
                <w:rFonts w:cstheme="minorHAnsi"/>
                <w:lang w:val="fr-FR"/>
              </w:rPr>
              <w:t>.</w:t>
            </w:r>
          </w:p>
        </w:tc>
      </w:tr>
      <w:tr w:rsidR="002F423F" w:rsidRPr="00B41807" w14:paraId="09F94F93" w14:textId="77777777" w:rsidTr="006A676B">
        <w:trPr>
          <w:cantSplit/>
        </w:trPr>
        <w:tc>
          <w:tcPr>
            <w:tcW w:w="2587" w:type="dxa"/>
            <w:vMerge w:val="restart"/>
            <w:vAlign w:val="center"/>
          </w:tcPr>
          <w:p w14:paraId="424BBBBA" w14:textId="77777777" w:rsidR="002F423F" w:rsidRDefault="002F423F" w:rsidP="006A676B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</w:rPr>
              <w:t>Sum ↔</w:t>
            </w:r>
            <w:r>
              <w:rPr>
                <w:rFonts w:ascii="Cambria Math" w:hAnsi="Cambria Math" w:cstheme="minorHAnsi"/>
                <w:b/>
                <w:bCs/>
              </w:rPr>
              <w:t xml:space="preserve"> </w:t>
            </w:r>
            <w:r w:rsidRPr="00D07AA7">
              <w:rPr>
                <w:rFonts w:cstheme="minorHAnsi"/>
                <w:b/>
                <w:bCs/>
              </w:rPr>
              <w:t>Product</w:t>
            </w:r>
            <w:r>
              <w:rPr>
                <w:rFonts w:cstheme="minorHAnsi"/>
                <w:b/>
                <w:bCs/>
              </w:rPr>
              <w:t xml:space="preserve"> Equivalence</w:t>
            </w:r>
          </w:p>
        </w:tc>
        <w:tc>
          <w:tcPr>
            <w:tcW w:w="6480" w:type="dxa"/>
            <w:vAlign w:val="center"/>
          </w:tcPr>
          <w:p w14:paraId="6E6DAF13" w14:textId="77777777" w:rsidR="002F423F" w:rsidRPr="0020336B" w:rsidRDefault="002F423F" w:rsidP="006A676B">
            <w:pPr>
              <w:pStyle w:val="NoSpacing"/>
              <w:rPr>
                <w:rFonts w:cstheme="minorHAnsi"/>
                <w:bCs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i=0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i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i</m:t>
                        </m:r>
                      </m:sup>
                    </m:sSup>
                  </m:e>
                </m:nary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∏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i=</m:t>
                    </m:r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</w:rPr>
                          <m:t>1-</m:t>
                        </m:r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x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</m:d>
                  </m:e>
                </m:nary>
              </m:oMath>
            </m:oMathPara>
          </w:p>
          <w:p w14:paraId="00E26A50" w14:textId="77777777" w:rsidR="002F423F" w:rsidRDefault="002F423F" w:rsidP="006A676B">
            <w:pPr>
              <w:pStyle w:val="NoSpacing"/>
              <w:jc w:val="center"/>
              <w:rPr>
                <w:rFonts w:cstheme="minorHAnsi"/>
                <w:lang w:val="fr-FR"/>
              </w:rPr>
            </w:pPr>
          </w:p>
          <w:p w14:paraId="09151CAA" w14:textId="77777777" w:rsidR="002F423F" w:rsidRPr="00A15D4B" w:rsidRDefault="002F423F" w:rsidP="006A676B">
            <w:pPr>
              <w:pStyle w:val="NoSpacing"/>
              <w:jc w:val="center"/>
            </w:pPr>
            <w:proofErr w:type="spellStart"/>
            <w:proofErr w:type="gramStart"/>
            <w:r>
              <w:rPr>
                <w:rFonts w:cstheme="minorHAnsi"/>
                <w:lang w:val="fr-FR"/>
              </w:rPr>
              <w:t>where</w:t>
            </w:r>
            <w:proofErr w:type="spellEnd"/>
            <w:proofErr w:type="gramEnd"/>
            <w:r>
              <w:rPr>
                <w:rFonts w:cstheme="minorHAnsi"/>
                <w:lang w:val="fr-FR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lang w:val="fr-FR"/>
                </w:rPr>
                <m:t xml:space="preserve">f(0)=1 </m:t>
              </m:r>
            </m:oMath>
            <w:r>
              <w:rPr>
                <w:rFonts w:cstheme="minorHAnsi"/>
                <w:lang w:val="fr-FR"/>
              </w:rPr>
              <w:t xml:space="preserve">and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lang w:val="fr-FR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inorHAnsi"/>
                      <w:lang w:val="fr-FR"/>
                    </w:rPr>
                    <m:t>i</m:t>
                  </m:r>
                </m:sub>
              </m:sSub>
            </m:oMath>
            <w:r>
              <w:rPr>
                <w:rFonts w:cstheme="minorHAnsi"/>
                <w:lang w:val="fr-FR"/>
              </w:rPr>
              <w:t xml:space="preserve"> is a root of </w:t>
            </w:r>
            <m:oMath>
              <m:r>
                <w:rPr>
                  <w:rFonts w:ascii="Cambria Math" w:hAnsi="Cambria Math" w:cstheme="minorHAnsi"/>
                  <w:lang w:val="fr-FR"/>
                </w:rPr>
                <m:t>f(x)</m:t>
              </m:r>
            </m:oMath>
            <w:r>
              <w:rPr>
                <w:rFonts w:cstheme="minorHAnsi"/>
                <w:lang w:val="fr-FR"/>
              </w:rPr>
              <w:t>.</w:t>
            </w:r>
          </w:p>
        </w:tc>
      </w:tr>
      <w:tr w:rsidR="002F423F" w:rsidRPr="00B41807" w14:paraId="27FAEDCC" w14:textId="77777777" w:rsidTr="006A676B">
        <w:trPr>
          <w:cantSplit/>
        </w:trPr>
        <w:tc>
          <w:tcPr>
            <w:tcW w:w="2587" w:type="dxa"/>
            <w:vMerge/>
            <w:vAlign w:val="center"/>
          </w:tcPr>
          <w:p w14:paraId="3C6E60A7" w14:textId="77777777" w:rsidR="002F423F" w:rsidRDefault="002F423F" w:rsidP="006A676B">
            <w:pPr>
              <w:pStyle w:val="NoSpacing"/>
              <w:rPr>
                <w:b/>
                <w:bCs/>
                <w:lang w:val="pt-PT"/>
              </w:rPr>
            </w:pPr>
          </w:p>
        </w:tc>
        <w:tc>
          <w:tcPr>
            <w:tcW w:w="6480" w:type="dxa"/>
            <w:vAlign w:val="center"/>
          </w:tcPr>
          <w:p w14:paraId="717EC93C" w14:textId="77777777" w:rsidR="002F423F" w:rsidRPr="0020336B" w:rsidRDefault="002F423F" w:rsidP="006A676B">
            <w:pPr>
              <w:pStyle w:val="NoSpacing"/>
              <w:jc w:val="center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 w:cstheme="minorHAnsi"/>
                      </w:rPr>
                      <m:t>ln</m:t>
                    </m:r>
                  </m:fName>
                  <m:e>
                    <m:nary>
                      <m:naryPr>
                        <m:chr m:val="∏"/>
                        <m:limLoc m:val="undOvr"/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inorHAnsi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func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i=0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  <m:e>
                    <m:r>
                      <w:rPr>
                        <w:rFonts w:ascii="Cambria Math" w:hAnsi="Cambria Math" w:cstheme="minorHAnsi"/>
                      </w:rPr>
                      <m:t>ln(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theme="minorHAnsi"/>
                      </w:rPr>
                      <m:t>)</m:t>
                    </m:r>
                  </m:e>
                </m:nary>
              </m:oMath>
            </m:oMathPara>
          </w:p>
        </w:tc>
      </w:tr>
    </w:tbl>
    <w:p w14:paraId="60816D45" w14:textId="77777777" w:rsidR="002F423F" w:rsidRDefault="002F423F" w:rsidP="002F423F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4AFCBADF" w14:textId="6674F06F" w:rsidR="009C5095" w:rsidRPr="00B41807" w:rsidRDefault="009C5095" w:rsidP="009C5095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Polynomial Division</w:t>
      </w:r>
    </w:p>
    <w:p w14:paraId="5C99E888" w14:textId="77777777" w:rsidR="009C5095" w:rsidRPr="00EF2F00" w:rsidRDefault="009C5095" w:rsidP="009C5095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37"/>
        <w:gridCol w:w="6930"/>
      </w:tblGrid>
      <w:tr w:rsidR="009C5095" w:rsidRPr="00EF2F00" w14:paraId="2D10ADB6" w14:textId="77777777" w:rsidTr="0018084A">
        <w:trPr>
          <w:cantSplit/>
        </w:trPr>
        <w:tc>
          <w:tcPr>
            <w:tcW w:w="2137" w:type="dxa"/>
            <w:shd w:val="clear" w:color="auto" w:fill="E36C0A" w:themeFill="accent6" w:themeFillShade="BF"/>
            <w:vAlign w:val="center"/>
          </w:tcPr>
          <w:p w14:paraId="177A9C59" w14:textId="6BC0C0F0" w:rsidR="009C5095" w:rsidRPr="00EF2F00" w:rsidRDefault="009C7F66" w:rsidP="000504A7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EF2F00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6930" w:type="dxa"/>
            <w:shd w:val="clear" w:color="auto" w:fill="E36C0A" w:themeFill="accent6" w:themeFillShade="BF"/>
            <w:vAlign w:val="center"/>
          </w:tcPr>
          <w:p w14:paraId="55CCCE3C" w14:textId="4B745642" w:rsidR="009C5095" w:rsidRPr="00EF2F00" w:rsidRDefault="009C7F66" w:rsidP="000504A7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Equations</w:t>
            </w:r>
          </w:p>
        </w:tc>
      </w:tr>
      <w:tr w:rsidR="009C5095" w:rsidRPr="00EF2F00" w14:paraId="0A245571" w14:textId="77777777" w:rsidTr="0018084A">
        <w:trPr>
          <w:cantSplit/>
        </w:trPr>
        <w:tc>
          <w:tcPr>
            <w:tcW w:w="2137" w:type="dxa"/>
            <w:vAlign w:val="center"/>
          </w:tcPr>
          <w:p w14:paraId="75553CE1" w14:textId="77777777" w:rsidR="009C5095" w:rsidRPr="00EF2F00" w:rsidRDefault="009C5095" w:rsidP="000504A7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Long Division</w:t>
            </w:r>
          </w:p>
        </w:tc>
        <w:tc>
          <w:tcPr>
            <w:tcW w:w="6930" w:type="dxa"/>
            <w:vAlign w:val="center"/>
          </w:tcPr>
          <w:p w14:paraId="01784A36" w14:textId="3B65FDB4" w:rsidR="008E43DC" w:rsidRPr="008E43DC" w:rsidRDefault="008E43DC" w:rsidP="000504A7">
            <w:pPr>
              <w:pStyle w:val="NoSpacing"/>
              <w:jc w:val="center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f(x)=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-4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x-3</m:t>
                    </m:r>
                  </m:den>
                </m:f>
              </m:oMath>
            </m:oMathPara>
          </w:p>
          <w:p w14:paraId="16A587D0" w14:textId="77777777" w:rsidR="008E43DC" w:rsidRPr="008E43DC" w:rsidRDefault="008E43DC" w:rsidP="000504A7">
            <w:pPr>
              <w:pStyle w:val="NoSpacing"/>
              <w:jc w:val="center"/>
              <w:rPr>
                <w:rFonts w:cstheme="minorHAnsi"/>
                <w:bCs/>
              </w:rPr>
            </w:pPr>
          </w:p>
          <w:p w14:paraId="620D7F98" w14:textId="6839838B" w:rsidR="009C5095" w:rsidRDefault="009C5095" w:rsidP="000504A7">
            <w:pPr>
              <w:pStyle w:val="NoSpacing"/>
              <w:jc w:val="center"/>
              <w:rPr>
                <w:rFonts w:cstheme="minorHAnsi"/>
                <w:bCs/>
              </w:rPr>
            </w:pPr>
            <w:r w:rsidRPr="00E90679">
              <w:rPr>
                <w:rFonts w:cstheme="minorHAnsi"/>
                <w:bCs/>
                <w:noProof/>
              </w:rPr>
              <w:drawing>
                <wp:inline distT="0" distB="0" distL="0" distR="0" wp14:anchorId="057DE5EE" wp14:editId="3EF4A726">
                  <wp:extent cx="1808018" cy="1775514"/>
                  <wp:effectExtent l="0" t="0" r="1905" b="0"/>
                  <wp:docPr id="20479852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475778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937" cy="1779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E4CDCD" w14:textId="77777777" w:rsidR="009C5095" w:rsidRDefault="009C5095" w:rsidP="000504A7">
            <w:pPr>
              <w:pStyle w:val="NoSpacing"/>
              <w:jc w:val="center"/>
              <w:rPr>
                <w:rFonts w:cstheme="minorHAnsi"/>
                <w:bCs/>
              </w:rPr>
            </w:pPr>
          </w:p>
          <w:p w14:paraId="76B7F44E" w14:textId="77777777" w:rsidR="009C5095" w:rsidRPr="00196B9A" w:rsidRDefault="009C5095" w:rsidP="000504A7">
            <w:pPr>
              <w:pStyle w:val="NoSpacing"/>
              <w:jc w:val="center"/>
              <w:rPr>
                <w:rFonts w:cstheme="minorHAnsi"/>
                <w:bCs/>
              </w:rPr>
            </w:pPr>
            <w:r w:rsidRPr="00E90679">
              <w:rPr>
                <w:rFonts w:cstheme="minorHAnsi"/>
                <w:bCs/>
                <w:noProof/>
              </w:rPr>
              <w:drawing>
                <wp:inline distT="0" distB="0" distL="0" distR="0" wp14:anchorId="473AF632" wp14:editId="7116BF9D">
                  <wp:extent cx="2535381" cy="756781"/>
                  <wp:effectExtent l="0" t="0" r="0" b="5715"/>
                  <wp:docPr id="5924969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983888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037" cy="76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37E8" w:rsidRPr="00EF2F00" w14:paraId="2686DE9F" w14:textId="77777777" w:rsidTr="0018084A">
        <w:trPr>
          <w:cantSplit/>
        </w:trPr>
        <w:tc>
          <w:tcPr>
            <w:tcW w:w="2137" w:type="dxa"/>
            <w:vMerge w:val="restart"/>
            <w:vAlign w:val="center"/>
          </w:tcPr>
          <w:p w14:paraId="2EEE8254" w14:textId="77777777" w:rsidR="004737E8" w:rsidRPr="00EF2F00" w:rsidRDefault="004737E8" w:rsidP="000504A7">
            <w:pPr>
              <w:pStyle w:val="NoSpacing"/>
              <w:rPr>
                <w:rFonts w:cstheme="minorHAnsi"/>
                <w:b/>
                <w:lang w:val="pt-PT"/>
              </w:rPr>
            </w:pPr>
            <w:r w:rsidRPr="00862D28">
              <w:rPr>
                <w:rFonts w:cstheme="minorHAnsi"/>
                <w:b/>
                <w:lang w:val="pt-PT"/>
              </w:rPr>
              <w:t>Synthetic Division</w:t>
            </w:r>
          </w:p>
        </w:tc>
        <w:tc>
          <w:tcPr>
            <w:tcW w:w="6930" w:type="dxa"/>
            <w:vAlign w:val="center"/>
          </w:tcPr>
          <w:p w14:paraId="35A600DE" w14:textId="77777777" w:rsidR="00782F25" w:rsidRPr="004737E8" w:rsidRDefault="00000000" w:rsidP="00782F25">
            <w:pPr>
              <w:pStyle w:val="NoSpacing"/>
              <w:rPr>
                <w:rFonts w:cstheme="minorHAns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x+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</m:oMath>
            </m:oMathPara>
          </w:p>
          <w:p w14:paraId="22EE93BA" w14:textId="77777777" w:rsidR="00782F25" w:rsidRDefault="00782F25" w:rsidP="00862D28">
            <w:pPr>
              <w:pStyle w:val="NoSpacing"/>
              <w:rPr>
                <w:rFonts w:cstheme="minorHAnsi"/>
                <w:bCs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0"/>
              <w:gridCol w:w="810"/>
              <w:gridCol w:w="1383"/>
              <w:gridCol w:w="1907"/>
              <w:gridCol w:w="1063"/>
            </w:tblGrid>
            <w:tr w:rsidR="004737E8" w:rsidRPr="00987DDC" w14:paraId="117F3902" w14:textId="77777777" w:rsidTr="000F55AC">
              <w:trPr>
                <w:jc w:val="center"/>
              </w:trPr>
              <w:tc>
                <w:tcPr>
                  <w:tcW w:w="480" w:type="dxa"/>
                  <w:tcBorders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069AAE3E" w14:textId="79FBC6E5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10" w:type="dxa"/>
                  <w:tcBorders>
                    <w:left w:val="single" w:sz="18" w:space="0" w:color="auto"/>
                  </w:tcBorders>
                  <w:vAlign w:val="center"/>
                </w:tcPr>
                <w:p w14:paraId="771B33B2" w14:textId="441D2BA5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n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383" w:type="dxa"/>
                  <w:vAlign w:val="center"/>
                </w:tcPr>
                <w:p w14:paraId="699B3630" w14:textId="749D9F88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  <w:i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n-1</m:t>
                        </m:r>
                      </m:sub>
                    </m:sSub>
                  </m:oMath>
                  <w:r w:rsidR="004737E8" w:rsidRPr="00987DDC">
                    <w:rPr>
                      <w:rFonts w:cstheme="minorHAnsi"/>
                      <w:i/>
                    </w:rPr>
                    <w:t xml:space="preserve"> …</w:t>
                  </w:r>
                </w:p>
              </w:tc>
              <w:tc>
                <w:tcPr>
                  <w:tcW w:w="1907" w:type="dxa"/>
                  <w:vAlign w:val="center"/>
                </w:tcPr>
                <w:p w14:paraId="027AB977" w14:textId="3E25F6D3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063" w:type="dxa"/>
                  <w:vAlign w:val="center"/>
                </w:tcPr>
                <w:p w14:paraId="3929BE88" w14:textId="20DBB802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0</m:t>
                          </m:r>
                        </m:sub>
                      </m:sSub>
                    </m:oMath>
                  </m:oMathPara>
                </w:p>
              </w:tc>
            </w:tr>
            <w:tr w:rsidR="004737E8" w:rsidRPr="00987DDC" w14:paraId="4FB642AF" w14:textId="77777777" w:rsidTr="000F55AC">
              <w:trPr>
                <w:jc w:val="center"/>
              </w:trPr>
              <w:tc>
                <w:tcPr>
                  <w:tcW w:w="480" w:type="dxa"/>
                  <w:tcBorders>
                    <w:top w:val="single" w:sz="18" w:space="0" w:color="auto"/>
                  </w:tcBorders>
                  <w:vAlign w:val="center"/>
                </w:tcPr>
                <w:p w14:paraId="58BAC4C9" w14:textId="77777777" w:rsidR="004737E8" w:rsidRPr="00987DDC" w:rsidRDefault="004737E8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</w:p>
              </w:tc>
              <w:tc>
                <w:tcPr>
                  <w:tcW w:w="810" w:type="dxa"/>
                  <w:tcBorders>
                    <w:bottom w:val="single" w:sz="18" w:space="0" w:color="auto"/>
                  </w:tcBorders>
                  <w:vAlign w:val="center"/>
                </w:tcPr>
                <w:p w14:paraId="101C42AA" w14:textId="2BB84B91" w:rsidR="004737E8" w:rsidRPr="00987DDC" w:rsidRDefault="00987DDC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</w:rPr>
                        <m:t>↓</m:t>
                      </m:r>
                    </m:oMath>
                  </m:oMathPara>
                </w:p>
              </w:tc>
              <w:tc>
                <w:tcPr>
                  <w:tcW w:w="1383" w:type="dxa"/>
                  <w:tcBorders>
                    <w:bottom w:val="single" w:sz="18" w:space="0" w:color="auto"/>
                  </w:tcBorders>
                  <w:vAlign w:val="center"/>
                </w:tcPr>
                <w:p w14:paraId="27363FF6" w14:textId="0D11490D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n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907" w:type="dxa"/>
                  <w:tcBorders>
                    <w:bottom w:val="single" w:sz="18" w:space="0" w:color="auto"/>
                  </w:tcBorders>
                  <w:vAlign w:val="center"/>
                </w:tcPr>
                <w:p w14:paraId="67408FCA" w14:textId="72405135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theme="minorHAnsi"/>
                                  <w:bCs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0</m:t>
                              </m:r>
                            </m:sub>
                          </m:sSub>
                          <m:r>
                            <w:rPr>
                              <w:rFonts w:ascii="Cambria Math" w:hAnsi="Cambria Math" w:cstheme="minorHAnsi"/>
                            </w:rPr>
                            <m:t>(a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n-1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n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</w:rPr>
                        <m:t>)</m:t>
                      </m:r>
                    </m:oMath>
                  </m:oMathPara>
                </w:p>
              </w:tc>
              <w:tc>
                <w:tcPr>
                  <w:tcW w:w="1063" w:type="dxa"/>
                  <w:tcBorders>
                    <w:bottom w:val="single" w:sz="18" w:space="0" w:color="auto"/>
                  </w:tcBorders>
                  <w:vAlign w:val="center"/>
                </w:tcPr>
                <w:p w14:paraId="32D926E7" w14:textId="462AB1A4" w:rsidR="004737E8" w:rsidRPr="00987DDC" w:rsidRDefault="00782F25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w:r w:rsidRPr="00987DDC">
                    <w:rPr>
                      <w:rFonts w:cstheme="minorHAnsi"/>
                      <w:bCs/>
                      <w:i/>
                    </w:rPr>
                    <w:t>(</w:t>
                  </w:r>
                  <w:proofErr w:type="spellStart"/>
                  <w:proofErr w:type="gramStart"/>
                  <w:r w:rsidRPr="00987DDC">
                    <w:rPr>
                      <w:rFonts w:cstheme="minorHAnsi"/>
                      <w:bCs/>
                      <w:i/>
                    </w:rPr>
                    <w:t>mult</w:t>
                  </w:r>
                  <w:proofErr w:type="spellEnd"/>
                  <w:proofErr w:type="gramEnd"/>
                  <w:r w:rsidRPr="00987DDC">
                    <w:rPr>
                      <w:rFonts w:cstheme="minorHAnsi"/>
                      <w:bCs/>
                      <w:i/>
                    </w:rPr>
                    <w:t>.)</w:t>
                  </w:r>
                </w:p>
              </w:tc>
            </w:tr>
            <w:tr w:rsidR="004737E8" w:rsidRPr="00987DDC" w14:paraId="2CC4B1DC" w14:textId="77777777" w:rsidTr="000F55AC">
              <w:trPr>
                <w:jc w:val="center"/>
              </w:trPr>
              <w:tc>
                <w:tcPr>
                  <w:tcW w:w="480" w:type="dxa"/>
                  <w:vAlign w:val="center"/>
                </w:tcPr>
                <w:p w14:paraId="1E291A74" w14:textId="77777777" w:rsidR="004737E8" w:rsidRPr="00987DDC" w:rsidRDefault="004737E8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18" w:space="0" w:color="auto"/>
                  </w:tcBorders>
                  <w:vAlign w:val="center"/>
                </w:tcPr>
                <w:p w14:paraId="29E896AE" w14:textId="7732FC9A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n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383" w:type="dxa"/>
                  <w:tcBorders>
                    <w:top w:val="single" w:sz="18" w:space="0" w:color="auto"/>
                  </w:tcBorders>
                  <w:vAlign w:val="center"/>
                </w:tcPr>
                <w:p w14:paraId="5AE95013" w14:textId="5A7080FD" w:rsidR="004737E8" w:rsidRPr="00987DDC" w:rsidRDefault="00000000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n-1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n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</w:rPr>
                            <m:t>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907" w:type="dxa"/>
                  <w:tcBorders>
                    <w:top w:val="single" w:sz="18" w:space="0" w:color="auto"/>
                    <w:right w:val="single" w:sz="18" w:space="0" w:color="auto"/>
                  </w:tcBorders>
                  <w:vAlign w:val="center"/>
                </w:tcPr>
                <w:p w14:paraId="43B1D1F4" w14:textId="4A123259" w:rsidR="004737E8" w:rsidRPr="00987DDC" w:rsidRDefault="00782F25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w:r w:rsidRPr="00987DDC">
                    <w:rPr>
                      <w:rFonts w:cstheme="minorHAnsi"/>
                      <w:bCs/>
                      <w:i/>
                    </w:rPr>
                    <w:t>(add)</w:t>
                  </w:r>
                </w:p>
              </w:tc>
              <w:tc>
                <w:tcPr>
                  <w:tcW w:w="1063" w:type="dxa"/>
                  <w:tcBorders>
                    <w:top w:val="single" w:sz="18" w:space="0" w:color="auto"/>
                    <w:left w:val="single" w:sz="18" w:space="0" w:color="auto"/>
                  </w:tcBorders>
                  <w:vAlign w:val="center"/>
                </w:tcPr>
                <w:p w14:paraId="17D04A72" w14:textId="0A3E33CE" w:rsidR="004737E8" w:rsidRPr="00987DDC" w:rsidRDefault="00987DDC" w:rsidP="00862D28">
                  <w:pPr>
                    <w:pStyle w:val="NoSpacing"/>
                    <w:jc w:val="center"/>
                    <w:rPr>
                      <w:rFonts w:cstheme="minorHAnsi"/>
                      <w:bCs/>
                      <w:i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theme="minorHAnsi"/>
                                  <w:bCs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oMath>
                  </m:oMathPara>
                </w:p>
              </w:tc>
            </w:tr>
          </w:tbl>
          <w:p w14:paraId="10E8127A" w14:textId="77777777" w:rsidR="004737E8" w:rsidRDefault="004737E8" w:rsidP="00862D28">
            <w:pPr>
              <w:pStyle w:val="NoSpacing"/>
              <w:rPr>
                <w:rFonts w:cstheme="minorHAnsi"/>
                <w:bCs/>
              </w:rPr>
            </w:pPr>
          </w:p>
          <w:p w14:paraId="21F2DA6A" w14:textId="4E7FA928" w:rsidR="00382C44" w:rsidRDefault="00382C44" w:rsidP="00782F25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Synthetic division is faster than </w:t>
            </w:r>
            <w:r w:rsidR="0091791A">
              <w:rPr>
                <w:rFonts w:cstheme="minorHAnsi"/>
                <w:bCs/>
              </w:rPr>
              <w:t>long</w:t>
            </w:r>
            <w:r>
              <w:rPr>
                <w:rFonts w:cstheme="minorHAnsi"/>
                <w:bCs/>
              </w:rPr>
              <w:t xml:space="preserve"> division.</w:t>
            </w:r>
          </w:p>
          <w:p w14:paraId="1220F044" w14:textId="575639C3" w:rsidR="00782F25" w:rsidRDefault="00782F25" w:rsidP="00782F25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The top row </w:t>
            </w:r>
            <w:r w:rsidR="00AE4EA0">
              <w:rPr>
                <w:rFonts w:cstheme="minorHAnsi"/>
                <w:bCs/>
              </w:rPr>
              <w:t>lists</w:t>
            </w:r>
            <w:r>
              <w:rPr>
                <w:rFonts w:cstheme="minorHAnsi"/>
                <w:bCs/>
              </w:rPr>
              <w:t xml:space="preserve"> the polynomial coefficients in descending order. </w:t>
            </w:r>
          </w:p>
          <w:p w14:paraId="14AE2724" w14:textId="77777777" w:rsidR="00782F25" w:rsidRDefault="00782F25" w:rsidP="00782F25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If a term is missing, add a 0 as a placeholder.</w:t>
            </w:r>
          </w:p>
          <w:p w14:paraId="47E3FCCC" w14:textId="5E893540" w:rsidR="0062738E" w:rsidRDefault="00000000" w:rsidP="00782F25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</m:oMath>
            <w:r w:rsidR="0062738E">
              <w:rPr>
                <w:rFonts w:cstheme="minorHAnsi"/>
                <w:bCs/>
              </w:rPr>
              <w:t xml:space="preserve"> is a root candidate.</w:t>
            </w:r>
          </w:p>
          <w:p w14:paraId="1FC5FCEA" w14:textId="3D91946F" w:rsidR="001D0CCF" w:rsidRDefault="001D0CCF" w:rsidP="00782F25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Add columns.</w:t>
            </w:r>
          </w:p>
          <w:p w14:paraId="102D3AAE" w14:textId="1B822E29" w:rsidR="001D0CCF" w:rsidRDefault="001D0CCF" w:rsidP="00782F25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Multiple bottom </w:t>
            </w:r>
            <w:r w:rsidR="00AE4EA0">
              <w:rPr>
                <w:rFonts w:cstheme="minorHAnsi"/>
                <w:bCs/>
              </w:rPr>
              <w:t>terms</w:t>
            </w:r>
            <w:r>
              <w:rPr>
                <w:rFonts w:cstheme="minorHAnsi"/>
                <w:bCs/>
              </w:rPr>
              <w:t xml:space="preserve"> by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</m:oMath>
            <w:r>
              <w:rPr>
                <w:rFonts w:cstheme="minorHAnsi"/>
                <w:bCs/>
              </w:rPr>
              <w:t xml:space="preserve"> to get the next entry to add.</w:t>
            </w:r>
          </w:p>
          <w:p w14:paraId="0F0AA5CA" w14:textId="32FE23D4" w:rsidR="004737E8" w:rsidRPr="00196B9A" w:rsidRDefault="008E43DC" w:rsidP="0091791A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8E43DC">
              <w:rPr>
                <w:rFonts w:cstheme="minorHAnsi"/>
                <w:b/>
              </w:rPr>
              <w:t>Remainder Theorem</w:t>
            </w:r>
            <w:r>
              <w:rPr>
                <w:rFonts w:cstheme="minorHAnsi"/>
                <w:bCs/>
              </w:rPr>
              <w:t xml:space="preserve">: </w:t>
            </w:r>
            <w:r w:rsidR="00782F25">
              <w:rPr>
                <w:rFonts w:cstheme="minorHAnsi"/>
                <w:bCs/>
              </w:rPr>
              <w:t xml:space="preserve">If 0 comes out of the bottom right, meaning </w:t>
            </w:r>
            <m:oMath>
              <m:r>
                <w:rPr>
                  <w:rFonts w:ascii="Cambria Math" w:hAnsi="Cambria Math" w:cstheme="minorHAnsi"/>
                </w:rPr>
                <m:t>f(</m:t>
              </m:r>
              <m:sSub>
                <m:sSub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  <m:r>
                <w:rPr>
                  <w:rFonts w:ascii="Cambria Math" w:hAnsi="Cambria Math" w:cstheme="minorHAnsi"/>
                </w:rPr>
                <m:t xml:space="preserve">)=0, </m:t>
              </m:r>
            </m:oMath>
            <w:r w:rsidR="00782F25">
              <w:rPr>
                <w:rFonts w:cstheme="minorHAnsi"/>
                <w:bCs/>
              </w:rPr>
              <w:t xml:space="preserve">then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</m:oMath>
            <w:r w:rsidR="00782F25">
              <w:rPr>
                <w:rFonts w:cstheme="minorHAnsi"/>
                <w:bCs/>
              </w:rPr>
              <w:t xml:space="preserve"> is a factor, and the bottom row is </w:t>
            </w:r>
            <w:r w:rsidR="0062738E">
              <w:rPr>
                <w:rFonts w:cstheme="minorHAnsi"/>
                <w:bCs/>
              </w:rPr>
              <w:t xml:space="preserve">also </w:t>
            </w:r>
            <w:r w:rsidR="00782F25">
              <w:rPr>
                <w:rFonts w:cstheme="minorHAnsi"/>
                <w:bCs/>
              </w:rPr>
              <w:t xml:space="preserve">a polynomial factor of degree </w:t>
            </w:r>
            <m:oMath>
              <m:r>
                <w:rPr>
                  <w:rFonts w:ascii="Cambria Math" w:hAnsi="Cambria Math" w:cstheme="minorHAnsi"/>
                </w:rPr>
                <m:t>n-1</m:t>
              </m:r>
            </m:oMath>
            <w:r w:rsidR="00782F25">
              <w:rPr>
                <w:rFonts w:cstheme="minorHAnsi"/>
                <w:bCs/>
              </w:rPr>
              <w:t>.</w:t>
            </w:r>
          </w:p>
        </w:tc>
      </w:tr>
      <w:tr w:rsidR="004737E8" w:rsidRPr="00EF2F00" w14:paraId="200C2E04" w14:textId="77777777" w:rsidTr="0018084A">
        <w:trPr>
          <w:cantSplit/>
        </w:trPr>
        <w:tc>
          <w:tcPr>
            <w:tcW w:w="2137" w:type="dxa"/>
            <w:vMerge/>
            <w:vAlign w:val="center"/>
          </w:tcPr>
          <w:p w14:paraId="7EACA285" w14:textId="77777777" w:rsidR="004737E8" w:rsidRPr="00862D28" w:rsidRDefault="004737E8" w:rsidP="000504A7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930" w:type="dxa"/>
            <w:vAlign w:val="center"/>
          </w:tcPr>
          <w:p w14:paraId="30CCBAF4" w14:textId="6AA1B7DF" w:rsidR="00FB53DF" w:rsidRPr="00FB53DF" w:rsidRDefault="00FB53DF" w:rsidP="004737E8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Example:</w:t>
            </w:r>
          </w:p>
          <w:p w14:paraId="30C5AD3A" w14:textId="2561B796" w:rsidR="004737E8" w:rsidRPr="00862D28" w:rsidRDefault="004737E8" w:rsidP="004737E8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P(x)=2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+x-6</m:t>
                </m:r>
              </m:oMath>
            </m:oMathPara>
          </w:p>
          <w:p w14:paraId="6AA6ECAE" w14:textId="77777777" w:rsidR="004737E8" w:rsidRDefault="004737E8" w:rsidP="004737E8">
            <w:pPr>
              <w:pStyle w:val="NoSpacing"/>
              <w:rPr>
                <w:rFonts w:cstheme="minorHAnsi"/>
                <w:bCs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0"/>
              <w:gridCol w:w="810"/>
              <w:gridCol w:w="844"/>
              <w:gridCol w:w="720"/>
              <w:gridCol w:w="810"/>
            </w:tblGrid>
            <w:tr w:rsidR="004737E8" w14:paraId="489AACE1" w14:textId="77777777" w:rsidTr="00441861">
              <w:trPr>
                <w:jc w:val="center"/>
              </w:trPr>
              <w:tc>
                <w:tcPr>
                  <w:tcW w:w="480" w:type="dxa"/>
                  <w:tcBorders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20D2BF9B" w14:textId="120615B8" w:rsidR="004737E8" w:rsidRP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oMath>
                  </m:oMathPara>
                </w:p>
              </w:tc>
              <w:tc>
                <w:tcPr>
                  <w:tcW w:w="810" w:type="dxa"/>
                  <w:tcBorders>
                    <w:left w:val="single" w:sz="18" w:space="0" w:color="auto"/>
                  </w:tcBorders>
                  <w:vAlign w:val="center"/>
                </w:tcPr>
                <w:p w14:paraId="500D6277" w14:textId="77777777" w:rsidR="004737E8" w:rsidRPr="00DA4F13" w:rsidRDefault="004737E8" w:rsidP="004737E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2</w:t>
                  </w:r>
                </w:p>
              </w:tc>
              <w:tc>
                <w:tcPr>
                  <w:tcW w:w="844" w:type="dxa"/>
                  <w:vAlign w:val="center"/>
                </w:tcPr>
                <w:p w14:paraId="2C87622C" w14:textId="77777777" w:rsidR="004737E8" w:rsidRPr="00DA4F13" w:rsidRDefault="004737E8" w:rsidP="004737E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-5</w:t>
                  </w:r>
                </w:p>
              </w:tc>
              <w:tc>
                <w:tcPr>
                  <w:tcW w:w="720" w:type="dxa"/>
                  <w:vAlign w:val="center"/>
                </w:tcPr>
                <w:p w14:paraId="60CDFDE3" w14:textId="77777777" w:rsidR="004737E8" w:rsidRPr="00DA4F13" w:rsidRDefault="004737E8" w:rsidP="004737E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1</w:t>
                  </w:r>
                </w:p>
              </w:tc>
              <w:tc>
                <w:tcPr>
                  <w:tcW w:w="810" w:type="dxa"/>
                  <w:vAlign w:val="center"/>
                </w:tcPr>
                <w:p w14:paraId="5991C761" w14:textId="77777777" w:rsidR="004737E8" w:rsidRPr="00DA4F13" w:rsidRDefault="004737E8" w:rsidP="004737E8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-6</w:t>
                  </w:r>
                </w:p>
              </w:tc>
            </w:tr>
            <w:tr w:rsidR="004737E8" w14:paraId="22C295EF" w14:textId="77777777" w:rsidTr="00441861">
              <w:trPr>
                <w:jc w:val="center"/>
              </w:trPr>
              <w:tc>
                <w:tcPr>
                  <w:tcW w:w="480" w:type="dxa"/>
                  <w:tcBorders>
                    <w:top w:val="single" w:sz="18" w:space="0" w:color="auto"/>
                  </w:tcBorders>
                  <w:vAlign w:val="center"/>
                </w:tcPr>
                <w:p w14:paraId="70E70901" w14:textId="77777777" w:rsid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</w:p>
              </w:tc>
              <w:tc>
                <w:tcPr>
                  <w:tcW w:w="810" w:type="dxa"/>
                  <w:tcBorders>
                    <w:bottom w:val="single" w:sz="18" w:space="0" w:color="auto"/>
                  </w:tcBorders>
                  <w:vAlign w:val="center"/>
                </w:tcPr>
                <w:p w14:paraId="6A516053" w14:textId="4869AF92" w:rsid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</w:p>
              </w:tc>
              <w:tc>
                <w:tcPr>
                  <w:tcW w:w="844" w:type="dxa"/>
                  <w:tcBorders>
                    <w:bottom w:val="single" w:sz="18" w:space="0" w:color="auto"/>
                  </w:tcBorders>
                  <w:vAlign w:val="center"/>
                </w:tcPr>
                <w:p w14:paraId="4EE93ED2" w14:textId="2183B183" w:rsidR="004737E8" w:rsidRDefault="00745E50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="004737E8">
                    <w:rPr>
                      <w:rFonts w:cstheme="minorHAnsi"/>
                      <w:bCs/>
                    </w:rPr>
                    <w:t>4</w:t>
                  </w:r>
                </w:p>
              </w:tc>
              <w:tc>
                <w:tcPr>
                  <w:tcW w:w="720" w:type="dxa"/>
                  <w:tcBorders>
                    <w:bottom w:val="single" w:sz="18" w:space="0" w:color="auto"/>
                  </w:tcBorders>
                  <w:vAlign w:val="center"/>
                </w:tcPr>
                <w:p w14:paraId="651BE2FE" w14:textId="77777777" w:rsid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2</w:t>
                  </w:r>
                </w:p>
              </w:tc>
              <w:tc>
                <w:tcPr>
                  <w:tcW w:w="810" w:type="dxa"/>
                  <w:tcBorders>
                    <w:bottom w:val="single" w:sz="18" w:space="0" w:color="auto"/>
                  </w:tcBorders>
                  <w:vAlign w:val="center"/>
                </w:tcPr>
                <w:p w14:paraId="79E008E8" w14:textId="543DBFE3" w:rsidR="004737E8" w:rsidRDefault="00745E50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="004737E8">
                    <w:rPr>
                      <w:rFonts w:cstheme="minorHAnsi"/>
                      <w:bCs/>
                    </w:rPr>
                    <w:t>6</w:t>
                  </w:r>
                </w:p>
              </w:tc>
            </w:tr>
            <w:tr w:rsidR="004737E8" w14:paraId="02CD37C1" w14:textId="77777777" w:rsidTr="00441861">
              <w:trPr>
                <w:jc w:val="center"/>
              </w:trPr>
              <w:tc>
                <w:tcPr>
                  <w:tcW w:w="480" w:type="dxa"/>
                  <w:vAlign w:val="center"/>
                </w:tcPr>
                <w:p w14:paraId="1DFEA9CC" w14:textId="77777777" w:rsid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18" w:space="0" w:color="auto"/>
                  </w:tcBorders>
                  <w:vAlign w:val="center"/>
                </w:tcPr>
                <w:p w14:paraId="4DC4C4E2" w14:textId="77777777" w:rsid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2</w:t>
                  </w:r>
                </w:p>
              </w:tc>
              <w:tc>
                <w:tcPr>
                  <w:tcW w:w="844" w:type="dxa"/>
                  <w:tcBorders>
                    <w:top w:val="single" w:sz="18" w:space="0" w:color="auto"/>
                  </w:tcBorders>
                  <w:vAlign w:val="center"/>
                </w:tcPr>
                <w:p w14:paraId="10C200C6" w14:textId="77777777" w:rsid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-1</w:t>
                  </w:r>
                </w:p>
              </w:tc>
              <w:tc>
                <w:tcPr>
                  <w:tcW w:w="720" w:type="dxa"/>
                  <w:tcBorders>
                    <w:top w:val="single" w:sz="18" w:space="0" w:color="auto"/>
                    <w:right w:val="single" w:sz="18" w:space="0" w:color="auto"/>
                  </w:tcBorders>
                  <w:vAlign w:val="center"/>
                </w:tcPr>
                <w:p w14:paraId="7DA46A44" w14:textId="77777777" w:rsidR="004737E8" w:rsidRDefault="004737E8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3</w:t>
                  </w:r>
                </w:p>
              </w:tc>
              <w:tc>
                <w:tcPr>
                  <w:tcW w:w="810" w:type="dxa"/>
                  <w:tcBorders>
                    <w:top w:val="single" w:sz="18" w:space="0" w:color="auto"/>
                    <w:left w:val="single" w:sz="18" w:space="0" w:color="auto"/>
                  </w:tcBorders>
                  <w:vAlign w:val="center"/>
                </w:tcPr>
                <w:p w14:paraId="278DB7B4" w14:textId="5FF74460" w:rsidR="004737E8" w:rsidRDefault="00745E50" w:rsidP="004737E8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="004737E8">
                    <w:rPr>
                      <w:rFonts w:cstheme="minorHAnsi"/>
                      <w:bCs/>
                    </w:rPr>
                    <w:t>0</w:t>
                  </w:r>
                </w:p>
              </w:tc>
            </w:tr>
          </w:tbl>
          <w:p w14:paraId="66497100" w14:textId="77777777" w:rsidR="004737E8" w:rsidRDefault="004737E8" w:rsidP="004737E8">
            <w:pPr>
              <w:pStyle w:val="NoSpacing"/>
              <w:rPr>
                <w:rFonts w:cstheme="minorHAnsi"/>
                <w:bCs/>
              </w:rPr>
            </w:pPr>
          </w:p>
          <w:p w14:paraId="29BCAB36" w14:textId="71A6C1B2" w:rsidR="00F352B3" w:rsidRDefault="004737E8" w:rsidP="00862860">
            <w:pPr>
              <w:pStyle w:val="NoSpacing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So, </w:t>
            </w:r>
            <m:oMath>
              <m:r>
                <w:rPr>
                  <w:rFonts w:ascii="Cambria Math" w:hAnsi="Cambria Math" w:cstheme="minorHAnsi"/>
                </w:rPr>
                <m:t>x=2</m:t>
              </m:r>
            </m:oMath>
            <w:r>
              <w:rPr>
                <w:rFonts w:cstheme="minorHAnsi"/>
                <w:bCs/>
              </w:rPr>
              <w:t xml:space="preserve"> is a root, and </w:t>
            </w:r>
            <m:oMath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x-2</m:t>
                  </m:r>
                </m:e>
              </m:d>
            </m:oMath>
            <w:r>
              <w:rPr>
                <w:rFonts w:cstheme="minorHAnsi"/>
                <w:bCs/>
              </w:rPr>
              <w:t xml:space="preserve"> is a factor of </w:t>
            </w:r>
            <m:oMath>
              <m:r>
                <w:rPr>
                  <w:rFonts w:ascii="Cambria Math" w:hAnsi="Cambria Math" w:cstheme="minorHAnsi"/>
                </w:rPr>
                <m:t>P</m:t>
              </m:r>
              <m:d>
                <m:dPr>
                  <m:ctrlPr>
                    <w:rPr>
                      <w:rFonts w:ascii="Cambria Math" w:hAnsi="Cambria Math" w:cstheme="minorHAnsi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</m:oMath>
            <w:r>
              <w:rPr>
                <w:rFonts w:cstheme="minorHAnsi"/>
                <w:bCs/>
              </w:rPr>
              <w:t>.</w:t>
            </w:r>
          </w:p>
          <w:p w14:paraId="3FE3C513" w14:textId="663992BC" w:rsidR="00F352B3" w:rsidRPr="00F352B3" w:rsidRDefault="00F352B3" w:rsidP="00F352B3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P(x)=2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+x-6=(x-2)(2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-x+3)</m:t>
                </m:r>
              </m:oMath>
            </m:oMathPara>
          </w:p>
        </w:tc>
      </w:tr>
      <w:tr w:rsidR="009C5095" w:rsidRPr="00EF2F00" w14:paraId="43D28DF5" w14:textId="77777777" w:rsidTr="0018084A">
        <w:trPr>
          <w:cantSplit/>
        </w:trPr>
        <w:tc>
          <w:tcPr>
            <w:tcW w:w="2137" w:type="dxa"/>
            <w:vAlign w:val="center"/>
          </w:tcPr>
          <w:p w14:paraId="1F1741FF" w14:textId="77777777" w:rsidR="009C5095" w:rsidRPr="00EF2F00" w:rsidRDefault="009C5095" w:rsidP="000504A7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Remainder Theorem</w:t>
            </w:r>
          </w:p>
        </w:tc>
        <w:tc>
          <w:tcPr>
            <w:tcW w:w="6930" w:type="dxa"/>
            <w:vAlign w:val="center"/>
          </w:tcPr>
          <w:p w14:paraId="5A4B8B02" w14:textId="12D0CDC9" w:rsidR="009C5095" w:rsidRDefault="009C5095" w:rsidP="009C5095">
            <w:pPr>
              <w:pStyle w:val="NoSpacing"/>
              <w:numPr>
                <w:ilvl w:val="0"/>
                <w:numId w:val="26"/>
              </w:numPr>
              <w:ind w:left="342"/>
              <w:rPr>
                <w:rFonts w:cstheme="minorHAnsi"/>
                <w:bCs/>
              </w:rPr>
            </w:pPr>
            <w:r w:rsidRPr="003A4B3A">
              <w:rPr>
                <w:rFonts w:cstheme="minorHAnsi"/>
                <w:bCs/>
              </w:rPr>
              <w:t xml:space="preserve">If a </w:t>
            </w:r>
            <w:r>
              <w:rPr>
                <w:rFonts w:cstheme="minorHAnsi"/>
                <w:bCs/>
              </w:rPr>
              <w:t>polynomial</w:t>
            </w:r>
            <w:r w:rsidRPr="003A4B3A">
              <w:rPr>
                <w:rFonts w:cstheme="minorHAnsi"/>
                <w:bCs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P(x)</m:t>
              </m:r>
            </m:oMath>
            <w:r w:rsidRPr="003A4B3A">
              <w:rPr>
                <w:rFonts w:cstheme="minorHAnsi"/>
                <w:bCs/>
              </w:rPr>
              <w:t xml:space="preserve"> is divided by </w:t>
            </w:r>
            <m:oMath>
              <m:r>
                <w:rPr>
                  <w:rFonts w:ascii="Cambria Math" w:hAnsi="Cambria Math" w:cstheme="minorHAnsi"/>
                </w:rPr>
                <m:t>(x-k)</m:t>
              </m:r>
            </m:oMath>
            <w:r w:rsidRPr="003A4B3A">
              <w:rPr>
                <w:rFonts w:cstheme="minorHAnsi"/>
                <w:bCs/>
              </w:rPr>
              <w:t xml:space="preserve">, then the remainder is </w:t>
            </w:r>
            <m:oMath>
              <m:r>
                <w:rPr>
                  <w:rFonts w:ascii="Cambria Math" w:hAnsi="Cambria Math" w:cstheme="minorHAnsi"/>
                </w:rPr>
                <m:t>P(k)</m:t>
              </m:r>
            </m:oMath>
            <w:r>
              <w:rPr>
                <w:rFonts w:cstheme="minorHAnsi"/>
                <w:bCs/>
              </w:rPr>
              <w:t>.</w:t>
            </w:r>
          </w:p>
          <w:p w14:paraId="1F20AE7C" w14:textId="7A8AA55F" w:rsidR="009C5095" w:rsidRPr="00690702" w:rsidRDefault="009C6921" w:rsidP="009C5095">
            <w:pPr>
              <w:pStyle w:val="NoSpacing"/>
              <w:numPr>
                <w:ilvl w:val="0"/>
                <w:numId w:val="26"/>
              </w:numPr>
              <w:ind w:left="342"/>
              <w:rPr>
                <w:rFonts w:cstheme="minorHAnsi"/>
                <w:bCs/>
              </w:rPr>
            </w:pPr>
            <m:oMath>
              <m:r>
                <w:rPr>
                  <w:rFonts w:ascii="Cambria Math" w:hAnsi="Cambria Math" w:cstheme="minorHAnsi"/>
                </w:rPr>
                <m:t>P(a)=0</m:t>
              </m:r>
            </m:oMath>
            <w:r w:rsidR="009C5095" w:rsidRPr="00690702">
              <w:rPr>
                <w:rFonts w:cstheme="minorHAnsi"/>
                <w:bCs/>
              </w:rPr>
              <w:t xml:space="preserve"> if and only if </w:t>
            </w:r>
            <m:oMath>
              <m:r>
                <w:rPr>
                  <w:rFonts w:ascii="Cambria Math" w:hAnsi="Cambria Math" w:cstheme="minorHAnsi"/>
                </w:rPr>
                <m:t>(x-a)</m:t>
              </m:r>
            </m:oMath>
            <w:r w:rsidR="009C5095">
              <w:rPr>
                <w:rFonts w:cstheme="minorHAnsi"/>
                <w:bCs/>
              </w:rPr>
              <w:t xml:space="preserve"> </w:t>
            </w:r>
            <w:r w:rsidR="009C5095" w:rsidRPr="00690702">
              <w:rPr>
                <w:rFonts w:cstheme="minorHAnsi"/>
                <w:bCs/>
              </w:rPr>
              <w:t xml:space="preserve">is a factor of polynomial </w:t>
            </w:r>
            <m:oMath>
              <m:r>
                <w:rPr>
                  <w:rFonts w:ascii="Cambria Math" w:hAnsi="Cambria Math" w:cstheme="minorHAnsi"/>
                </w:rPr>
                <m:t>P(x)</m:t>
              </m:r>
            </m:oMath>
            <w:r w:rsidR="009C5095">
              <w:rPr>
                <w:rFonts w:cstheme="minorHAnsi"/>
                <w:bCs/>
              </w:rPr>
              <w:t>.</w:t>
            </w:r>
          </w:p>
        </w:tc>
      </w:tr>
    </w:tbl>
    <w:p w14:paraId="67ECC8A2" w14:textId="244A385F" w:rsidR="00BC720D" w:rsidRPr="00B41807" w:rsidRDefault="00BC720D" w:rsidP="00BC720D">
      <w:pPr>
        <w:pStyle w:val="NoSpacing"/>
        <w:rPr>
          <w:rFonts w:cstheme="minorHAnsi"/>
          <w:b/>
          <w:sz w:val="28"/>
        </w:rPr>
      </w:pPr>
      <w:r w:rsidRPr="009C5095">
        <w:rPr>
          <w:rFonts w:cstheme="minorHAnsi"/>
          <w:b/>
          <w:sz w:val="28"/>
        </w:rPr>
        <w:lastRenderedPageBreak/>
        <w:t xml:space="preserve">Rational </w:t>
      </w:r>
      <w:r w:rsidR="00797B1D">
        <w:rPr>
          <w:rFonts w:cstheme="minorHAnsi"/>
          <w:b/>
          <w:sz w:val="28"/>
        </w:rPr>
        <w:t>Root</w:t>
      </w:r>
      <w:r w:rsidRPr="009C5095">
        <w:rPr>
          <w:rFonts w:cstheme="minorHAnsi"/>
          <w:b/>
          <w:sz w:val="28"/>
        </w:rPr>
        <w:t xml:space="preserve"> Theorem</w:t>
      </w:r>
      <w:r w:rsidR="009A0A8E">
        <w:rPr>
          <w:rFonts w:cstheme="minorHAnsi"/>
          <w:b/>
          <w:sz w:val="28"/>
        </w:rPr>
        <w:t xml:space="preserve"> (p/q)</w:t>
      </w:r>
    </w:p>
    <w:p w14:paraId="01D9EC49" w14:textId="77777777" w:rsidR="00BC720D" w:rsidRPr="00EF2F00" w:rsidRDefault="00BC720D" w:rsidP="00BC720D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BC720D" w:rsidRPr="00EF2F00" w14:paraId="58B4565F" w14:textId="77777777" w:rsidTr="00441861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204A628C" w14:textId="77777777" w:rsidR="00BC720D" w:rsidRPr="00EF2F00" w:rsidRDefault="00BC720D" w:rsidP="00441861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EF2F00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60B346EA" w14:textId="77777777" w:rsidR="00BC720D" w:rsidRPr="00EF2F00" w:rsidRDefault="00BC720D" w:rsidP="00441861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Equations</w:t>
            </w:r>
          </w:p>
        </w:tc>
      </w:tr>
      <w:tr w:rsidR="00BC720D" w:rsidRPr="00EF2F00" w14:paraId="203463C2" w14:textId="77777777" w:rsidTr="00441861">
        <w:trPr>
          <w:cantSplit/>
        </w:trPr>
        <w:tc>
          <w:tcPr>
            <w:tcW w:w="2767" w:type="dxa"/>
            <w:vAlign w:val="center"/>
          </w:tcPr>
          <w:p w14:paraId="196272C6" w14:textId="4B7C7F6F" w:rsidR="00BC720D" w:rsidRPr="00EF2F00" w:rsidRDefault="00BC720D" w:rsidP="00441861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 xml:space="preserve">Rational </w:t>
            </w:r>
            <w:r w:rsidR="00797B1D">
              <w:rPr>
                <w:rFonts w:cstheme="minorHAnsi"/>
                <w:b/>
                <w:lang w:val="pt-PT"/>
              </w:rPr>
              <w:t>Root</w:t>
            </w:r>
            <w:r>
              <w:rPr>
                <w:rFonts w:cstheme="minorHAnsi"/>
                <w:b/>
                <w:lang w:val="pt-PT"/>
              </w:rPr>
              <w:t xml:space="preserve"> Theorem</w:t>
            </w:r>
          </w:p>
        </w:tc>
        <w:tc>
          <w:tcPr>
            <w:tcW w:w="6300" w:type="dxa"/>
            <w:vAlign w:val="center"/>
          </w:tcPr>
          <w:p w14:paraId="70D9DDDC" w14:textId="77777777" w:rsidR="00BC720D" w:rsidRDefault="00BC720D" w:rsidP="00441861">
            <w:pPr>
              <w:pStyle w:val="NoSpacing"/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T</w:t>
            </w:r>
            <w:r w:rsidRPr="009C5095">
              <w:rPr>
                <w:rFonts w:cstheme="minorHAnsi"/>
                <w:bCs/>
                <w:iCs/>
              </w:rPr>
              <w:t xml:space="preserve">ells you all </w:t>
            </w:r>
            <w:r w:rsidRPr="009C5095">
              <w:rPr>
                <w:rFonts w:cstheme="minorHAnsi"/>
                <w:bCs/>
                <w:i/>
                <w:iCs/>
              </w:rPr>
              <w:t>possible</w:t>
            </w:r>
            <w:r w:rsidRPr="009C5095">
              <w:rPr>
                <w:rFonts w:cstheme="minorHAnsi"/>
                <w:bCs/>
                <w:iCs/>
              </w:rPr>
              <w:t xml:space="preserve"> rational roots of a polynomial with integer coefficients.</w:t>
            </w:r>
          </w:p>
          <w:p w14:paraId="71212925" w14:textId="77777777" w:rsidR="00BC720D" w:rsidRPr="009C5095" w:rsidRDefault="00BC720D" w:rsidP="00441861">
            <w:pPr>
              <w:pStyle w:val="NoSpacing"/>
              <w:rPr>
                <w:rFonts w:cstheme="minorHAnsi"/>
                <w:bCs/>
                <w:iCs/>
              </w:rPr>
            </w:pPr>
            <w:r w:rsidRPr="009C5095">
              <w:rPr>
                <w:rFonts w:cstheme="minorHAnsi"/>
                <w:bCs/>
                <w:iCs/>
              </w:rPr>
              <w:t xml:space="preserve">It doesn’t guarantee which ones </w:t>
            </w:r>
            <w:proofErr w:type="gramStart"/>
            <w:r w:rsidRPr="009C5095">
              <w:rPr>
                <w:rFonts w:cstheme="minorHAnsi"/>
                <w:bCs/>
                <w:iCs/>
              </w:rPr>
              <w:t>actually work</w:t>
            </w:r>
            <w:proofErr w:type="gramEnd"/>
            <w:r w:rsidRPr="009C5095">
              <w:rPr>
                <w:rFonts w:cstheme="minorHAnsi"/>
                <w:bCs/>
                <w:iCs/>
              </w:rPr>
              <w:t xml:space="preserve"> — it just gives the complete </w:t>
            </w:r>
            <w:r w:rsidRPr="009C5095">
              <w:rPr>
                <w:rFonts w:cstheme="minorHAnsi"/>
                <w:b/>
                <w:bCs/>
                <w:iCs/>
              </w:rPr>
              <w:t>list to test</w:t>
            </w:r>
            <w:r w:rsidRPr="009C5095">
              <w:rPr>
                <w:rFonts w:cstheme="minorHAnsi"/>
                <w:bCs/>
                <w:iCs/>
              </w:rPr>
              <w:t>.</w:t>
            </w:r>
          </w:p>
        </w:tc>
      </w:tr>
      <w:tr w:rsidR="00BC720D" w:rsidRPr="00EF2F00" w14:paraId="3A33DDD7" w14:textId="77777777" w:rsidTr="00441861">
        <w:trPr>
          <w:cantSplit/>
        </w:trPr>
        <w:tc>
          <w:tcPr>
            <w:tcW w:w="2767" w:type="dxa"/>
            <w:vAlign w:val="center"/>
          </w:tcPr>
          <w:p w14:paraId="14E3D1EF" w14:textId="77777777" w:rsidR="00BC720D" w:rsidRPr="00EF2F00" w:rsidRDefault="00BC720D" w:rsidP="00441861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bCs/>
              </w:rPr>
              <w:t>Prerequisites</w:t>
            </w:r>
          </w:p>
        </w:tc>
        <w:tc>
          <w:tcPr>
            <w:tcW w:w="6300" w:type="dxa"/>
            <w:vAlign w:val="center"/>
          </w:tcPr>
          <w:p w14:paraId="02F98A1B" w14:textId="77777777" w:rsidR="00BC720D" w:rsidRPr="00196B9A" w:rsidRDefault="00BC720D" w:rsidP="00BC720D">
            <w:pPr>
              <w:pStyle w:val="NoSpacing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  <w:iCs/>
              </w:rPr>
              <w:t>P</w:t>
            </w:r>
            <w:r w:rsidRPr="009C5095">
              <w:rPr>
                <w:rFonts w:cstheme="minorHAnsi"/>
                <w:bCs/>
                <w:iCs/>
              </w:rPr>
              <w:t>olynomial with integer coefficients</w:t>
            </w:r>
            <w:r>
              <w:rPr>
                <w:rFonts w:cstheme="minorHAnsi"/>
                <w:bCs/>
                <w:iCs/>
              </w:rPr>
              <w:t>.</w:t>
            </w:r>
          </w:p>
        </w:tc>
      </w:tr>
      <w:tr w:rsidR="00BC720D" w:rsidRPr="00EF2F00" w14:paraId="50241DEC" w14:textId="77777777" w:rsidTr="00441861">
        <w:trPr>
          <w:cantSplit/>
        </w:trPr>
        <w:tc>
          <w:tcPr>
            <w:tcW w:w="2767" w:type="dxa"/>
            <w:vAlign w:val="center"/>
          </w:tcPr>
          <w:p w14:paraId="72D24524" w14:textId="77777777" w:rsidR="00BC720D" w:rsidRDefault="00BC720D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Results</w:t>
            </w:r>
          </w:p>
        </w:tc>
        <w:tc>
          <w:tcPr>
            <w:tcW w:w="6300" w:type="dxa"/>
            <w:vAlign w:val="center"/>
          </w:tcPr>
          <w:p w14:paraId="0818B926" w14:textId="54B4D3FD" w:rsidR="00BC720D" w:rsidRPr="003C5C80" w:rsidRDefault="00BC720D" w:rsidP="00F857C9">
            <w:pPr>
              <w:pStyle w:val="NoSpacing"/>
              <w:numPr>
                <w:ilvl w:val="0"/>
                <w:numId w:val="32"/>
              </w:numPr>
              <w:rPr>
                <w:i/>
              </w:rPr>
            </w:pPr>
            <w:r>
              <w:t>The set of rational root candidates in the form</w:t>
            </w:r>
            <w:r w:rsidR="003C5C80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p</m:t>
                  </m:r>
                </m:num>
                <m:den>
                  <m:r>
                    <w:rPr>
                      <w:rFonts w:ascii="Cambria Math" w:hAnsi="Cambria Math"/>
                    </w:rPr>
                    <m:t>q</m:t>
                  </m:r>
                </m:den>
              </m:f>
            </m:oMath>
            <w:r w:rsidR="003C5C80">
              <w:t>.</w:t>
            </w:r>
          </w:p>
          <w:p w14:paraId="3783A37F" w14:textId="77777777" w:rsidR="00BC720D" w:rsidRPr="00C81895" w:rsidRDefault="00BC720D" w:rsidP="00BC720D">
            <w:pPr>
              <w:pStyle w:val="NoSpacing"/>
              <w:numPr>
                <w:ilvl w:val="0"/>
                <w:numId w:val="32"/>
              </w:numPr>
              <w:rPr>
                <w:iCs/>
              </w:rPr>
            </w:pPr>
            <w:r>
              <w:rPr>
                <w:iCs/>
              </w:rPr>
              <w:t>A</w:t>
            </w:r>
            <w:r w:rsidRPr="00C81895">
              <w:rPr>
                <w:iCs/>
              </w:rPr>
              <w:t xml:space="preserve"> finite list to </w:t>
            </w:r>
            <w:proofErr w:type="gramStart"/>
            <w:r w:rsidRPr="00C81895">
              <w:rPr>
                <w:iCs/>
              </w:rPr>
              <w:t>test using</w:t>
            </w:r>
            <w:proofErr w:type="gramEnd"/>
            <w:r w:rsidRPr="00C81895">
              <w:rPr>
                <w:iCs/>
              </w:rPr>
              <w:t xml:space="preserve"> synthetic division.</w:t>
            </w:r>
          </w:p>
        </w:tc>
      </w:tr>
      <w:tr w:rsidR="00BC720D" w:rsidRPr="00EF2F00" w14:paraId="421FB5DE" w14:textId="77777777" w:rsidTr="00441861">
        <w:trPr>
          <w:cantSplit/>
        </w:trPr>
        <w:tc>
          <w:tcPr>
            <w:tcW w:w="2767" w:type="dxa"/>
            <w:vAlign w:val="center"/>
          </w:tcPr>
          <w:p w14:paraId="149CB7F6" w14:textId="77777777" w:rsidR="00BC720D" w:rsidRPr="00EF2F00" w:rsidRDefault="00BC720D" w:rsidP="00441861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bCs/>
              </w:rPr>
              <w:t>Polynomial Equation</w:t>
            </w:r>
          </w:p>
        </w:tc>
        <w:tc>
          <w:tcPr>
            <w:tcW w:w="6300" w:type="dxa"/>
            <w:vAlign w:val="center"/>
          </w:tcPr>
          <w:p w14:paraId="5B4A07F2" w14:textId="77777777" w:rsidR="00BC720D" w:rsidRPr="00196B9A" w:rsidRDefault="00000000" w:rsidP="00441861">
            <w:pPr>
              <w:pStyle w:val="NoSpacing"/>
              <w:rPr>
                <w:rFonts w:cstheme="minorHAnsi"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x+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</m:oMath>
            </m:oMathPara>
          </w:p>
        </w:tc>
      </w:tr>
      <w:tr w:rsidR="00BC720D" w:rsidRPr="00EF2F00" w14:paraId="40E022DB" w14:textId="77777777" w:rsidTr="00441861">
        <w:trPr>
          <w:cantSplit/>
        </w:trPr>
        <w:tc>
          <w:tcPr>
            <w:tcW w:w="2767" w:type="dxa"/>
            <w:vAlign w:val="center"/>
          </w:tcPr>
          <w:p w14:paraId="5590CF27" w14:textId="77777777" w:rsidR="00BC720D" w:rsidRPr="00EF2F00" w:rsidRDefault="00BC720D" w:rsidP="00441861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Formula</w:t>
            </w:r>
          </w:p>
        </w:tc>
        <w:tc>
          <w:tcPr>
            <w:tcW w:w="6300" w:type="dxa"/>
            <w:vAlign w:val="center"/>
          </w:tcPr>
          <w:p w14:paraId="2F67EC47" w14:textId="367F5D8B" w:rsidR="00BC720D" w:rsidRPr="00CD7E9E" w:rsidRDefault="003C5C80" w:rsidP="00441861">
            <w:pPr>
              <w:pStyle w:val="NoSpacing"/>
              <w:rPr>
                <w:rFonts w:cstheme="minorHAnsi"/>
                <w:bCs/>
                <w:i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x=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q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=±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 xml:space="preserve">factors of 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theme="minorHAnsi"/>
                      </w:rPr>
                      <m:t xml:space="preserve">factors of 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</w:tc>
      </w:tr>
      <w:tr w:rsidR="00BC720D" w:rsidRPr="00EF2F00" w14:paraId="0DE6D6C5" w14:textId="77777777" w:rsidTr="00441861">
        <w:trPr>
          <w:cantSplit/>
        </w:trPr>
        <w:tc>
          <w:tcPr>
            <w:tcW w:w="2767" w:type="dxa"/>
            <w:vAlign w:val="center"/>
          </w:tcPr>
          <w:p w14:paraId="71A5F4D6" w14:textId="77777777" w:rsidR="00BC720D" w:rsidRDefault="00BC720D" w:rsidP="00441861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Example</w:t>
            </w:r>
          </w:p>
        </w:tc>
        <w:tc>
          <w:tcPr>
            <w:tcW w:w="6300" w:type="dxa"/>
            <w:vAlign w:val="center"/>
          </w:tcPr>
          <w:p w14:paraId="06AEA850" w14:textId="77777777" w:rsidR="00BC720D" w:rsidRPr="00EB3D1A" w:rsidRDefault="00BC720D" w:rsidP="00441861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P(x)=2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+x-6</m:t>
                </m:r>
              </m:oMath>
            </m:oMathPara>
          </w:p>
          <w:p w14:paraId="757BAE32" w14:textId="77777777" w:rsidR="00BC720D" w:rsidRPr="00EB3D1A" w:rsidRDefault="00BC720D" w:rsidP="00441861">
            <w:pPr>
              <w:pStyle w:val="NoSpacing"/>
              <w:rPr>
                <w:rFonts w:cstheme="minorHAnsi"/>
                <w:bCs/>
              </w:rPr>
            </w:pPr>
          </w:p>
          <w:p w14:paraId="24D6A9A7" w14:textId="77777777" w:rsidR="00BC720D" w:rsidRPr="00EB3D1A" w:rsidRDefault="00BC720D" w:rsidP="00BC720D">
            <w:pPr>
              <w:pStyle w:val="NoSpacing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EB3D1A">
              <w:rPr>
                <w:rFonts w:cstheme="minorHAnsi"/>
                <w:bCs/>
              </w:rPr>
              <w:t xml:space="preserve">Constant term: </w:t>
            </w:r>
            <w:r>
              <w:rPr>
                <w:rFonts w:cstheme="minorHAnsi"/>
                <w:bCs/>
              </w:rPr>
              <w:t xml:space="preserve">       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Cs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a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0</m:t>
                  </m:r>
                </m:sub>
              </m:sSub>
              <m:r>
                <w:rPr>
                  <w:rFonts w:ascii="Cambria Math" w:hAnsi="Cambria Math" w:cstheme="minorHAnsi"/>
                </w:rPr>
                <m:t>=-6</m:t>
              </m:r>
            </m:oMath>
            <w:r>
              <w:rPr>
                <w:rFonts w:cstheme="minorHAnsi"/>
                <w:bCs/>
              </w:rPr>
              <w:t xml:space="preserve"> </w:t>
            </w:r>
            <w:r w:rsidRPr="00EB3D1A">
              <w:rPr>
                <w:rFonts w:cstheme="minorHAnsi"/>
                <w:bCs/>
              </w:rPr>
              <w:t xml:space="preserve">→ factors: </w:t>
            </w:r>
            <m:oMath>
              <m:r>
                <w:rPr>
                  <w:rFonts w:ascii="Cambria Math" w:hAnsi="Cambria Math" w:cstheme="minorHAnsi"/>
                </w:rPr>
                <m:t>1, 2, 3, 6</m:t>
              </m:r>
            </m:oMath>
          </w:p>
          <w:p w14:paraId="5A373E50" w14:textId="77777777" w:rsidR="00BC720D" w:rsidRPr="00EB3D1A" w:rsidRDefault="00BC720D" w:rsidP="00BC720D">
            <w:pPr>
              <w:pStyle w:val="NoSpacing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EB3D1A">
              <w:rPr>
                <w:rFonts w:cstheme="minorHAnsi"/>
                <w:bCs/>
              </w:rPr>
              <w:t xml:space="preserve">Leading coefficient: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Cs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a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n</m:t>
                  </m:r>
                </m:sub>
              </m:sSub>
              <m:r>
                <w:rPr>
                  <w:rFonts w:ascii="Cambria Math" w:hAnsi="Cambria Math" w:cstheme="minorHAnsi"/>
                </w:rPr>
                <m:t>=2</m:t>
              </m:r>
            </m:oMath>
            <w:r>
              <w:rPr>
                <w:rFonts w:cstheme="minorHAnsi"/>
                <w:bCs/>
              </w:rPr>
              <w:t xml:space="preserve"> </w:t>
            </w:r>
            <w:r w:rsidRPr="00EB3D1A">
              <w:rPr>
                <w:rFonts w:cstheme="minorHAnsi"/>
                <w:bCs/>
              </w:rPr>
              <w:t xml:space="preserve">→ factors: </w:t>
            </w:r>
            <m:oMath>
              <m:r>
                <w:rPr>
                  <w:rFonts w:ascii="Cambria Math" w:hAnsi="Cambria Math" w:cstheme="minorHAnsi"/>
                </w:rPr>
                <m:t>1, 2</m:t>
              </m:r>
            </m:oMath>
          </w:p>
          <w:p w14:paraId="145E6A51" w14:textId="77777777" w:rsidR="00BC720D" w:rsidRDefault="00BC720D" w:rsidP="00441861">
            <w:pPr>
              <w:pStyle w:val="NoSpacing"/>
              <w:rPr>
                <w:rFonts w:cstheme="minorHAnsi"/>
                <w:bCs/>
              </w:rPr>
            </w:pPr>
          </w:p>
          <w:p w14:paraId="05216472" w14:textId="77777777" w:rsidR="00BC720D" w:rsidRPr="00EB3D1A" w:rsidRDefault="00BC720D" w:rsidP="00441861">
            <w:pPr>
              <w:pStyle w:val="NoSpacing"/>
              <w:rPr>
                <w:rFonts w:cstheme="minorHAnsi"/>
                <w:bCs/>
              </w:rPr>
            </w:pPr>
            <w:r w:rsidRPr="00EB3D1A">
              <w:rPr>
                <w:rFonts w:cstheme="minorHAnsi"/>
                <w:bCs/>
              </w:rPr>
              <w:t>Possible rational zeros:</w:t>
            </w:r>
          </w:p>
          <w:p w14:paraId="6D1713AC" w14:textId="77777777" w:rsidR="00BC720D" w:rsidRPr="00DA4F13" w:rsidRDefault="00BC720D" w:rsidP="00441861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±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1</m:t>
                </m:r>
                <m:r>
                  <w:rPr>
                    <w:rFonts w:ascii="Cambria Math" w:hAnsi="Cambria Math" w:cstheme="minorHAnsi"/>
                  </w:rPr>
                  <m:t>, ±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2</m:t>
                </m:r>
                <m:r>
                  <w:rPr>
                    <w:rFonts w:ascii="Cambria Math" w:hAnsi="Cambria Math" w:cstheme="minorHAnsi"/>
                  </w:rPr>
                  <m:t>, ±3, ±6, ±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, ±</m:t>
                </m:r>
                <m:f>
                  <m:fPr>
                    <m:ctrlPr>
                      <w:rPr>
                        <w:rFonts w:ascii="Cambria Math" w:hAnsi="Cambria Math" w:cstheme="minorHAnsi"/>
                        <w:b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, ±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=±3</m:t>
                </m:r>
              </m:oMath>
            </m:oMathPara>
          </w:p>
          <w:p w14:paraId="295A9869" w14:textId="77777777" w:rsidR="00BC720D" w:rsidRDefault="00BC720D" w:rsidP="00441861">
            <w:pPr>
              <w:pStyle w:val="NoSpacing"/>
              <w:rPr>
                <w:rFonts w:cstheme="minorHAnsi"/>
                <w:bCs/>
              </w:rPr>
            </w:pPr>
          </w:p>
          <w:p w14:paraId="1395AF6A" w14:textId="77777777" w:rsidR="00BC720D" w:rsidRDefault="00BC720D" w:rsidP="0044186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Synthetic division: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0"/>
              <w:gridCol w:w="810"/>
              <w:gridCol w:w="844"/>
              <w:gridCol w:w="720"/>
              <w:gridCol w:w="810"/>
            </w:tblGrid>
            <w:tr w:rsidR="00BC720D" w14:paraId="7AF6F709" w14:textId="77777777" w:rsidTr="00441861">
              <w:trPr>
                <w:jc w:val="center"/>
              </w:trPr>
              <w:tc>
                <w:tcPr>
                  <w:tcW w:w="480" w:type="dxa"/>
                  <w:tcBorders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707742FB" w14:textId="77777777" w:rsidR="00BC720D" w:rsidRPr="00DA4F13" w:rsidRDefault="00BC720D" w:rsidP="00441861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2</m:t>
                      </m:r>
                    </m:oMath>
                  </m:oMathPara>
                </w:p>
              </w:tc>
              <w:tc>
                <w:tcPr>
                  <w:tcW w:w="810" w:type="dxa"/>
                  <w:tcBorders>
                    <w:left w:val="single" w:sz="18" w:space="0" w:color="auto"/>
                  </w:tcBorders>
                  <w:vAlign w:val="center"/>
                </w:tcPr>
                <w:p w14:paraId="2A519058" w14:textId="77777777" w:rsidR="00BC720D" w:rsidRPr="00DA4F13" w:rsidRDefault="00BC720D" w:rsidP="00441861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2</w:t>
                  </w:r>
                </w:p>
              </w:tc>
              <w:tc>
                <w:tcPr>
                  <w:tcW w:w="844" w:type="dxa"/>
                  <w:vAlign w:val="center"/>
                </w:tcPr>
                <w:p w14:paraId="161B4EDF" w14:textId="77777777" w:rsidR="00BC720D" w:rsidRPr="00DA4F13" w:rsidRDefault="00BC720D" w:rsidP="00441861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-5</w:t>
                  </w:r>
                </w:p>
              </w:tc>
              <w:tc>
                <w:tcPr>
                  <w:tcW w:w="720" w:type="dxa"/>
                  <w:vAlign w:val="center"/>
                </w:tcPr>
                <w:p w14:paraId="30AD7EC1" w14:textId="77777777" w:rsidR="00BC720D" w:rsidRPr="00DA4F13" w:rsidRDefault="00BC720D" w:rsidP="00441861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1</w:t>
                  </w:r>
                </w:p>
              </w:tc>
              <w:tc>
                <w:tcPr>
                  <w:tcW w:w="810" w:type="dxa"/>
                  <w:vAlign w:val="center"/>
                </w:tcPr>
                <w:p w14:paraId="0AE47F5E" w14:textId="77777777" w:rsidR="00BC720D" w:rsidRPr="00DA4F13" w:rsidRDefault="00BC720D" w:rsidP="00441861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DA4F13">
                    <w:rPr>
                      <w:rFonts w:cstheme="minorHAnsi"/>
                      <w:b/>
                      <w:bCs/>
                    </w:rPr>
                    <w:t>-6</w:t>
                  </w:r>
                </w:p>
              </w:tc>
            </w:tr>
            <w:tr w:rsidR="00BC720D" w14:paraId="1B83A0EA" w14:textId="77777777" w:rsidTr="00441861">
              <w:trPr>
                <w:jc w:val="center"/>
              </w:trPr>
              <w:tc>
                <w:tcPr>
                  <w:tcW w:w="480" w:type="dxa"/>
                  <w:tcBorders>
                    <w:top w:val="single" w:sz="18" w:space="0" w:color="auto"/>
                  </w:tcBorders>
                  <w:vAlign w:val="center"/>
                </w:tcPr>
                <w:p w14:paraId="6F7015D1" w14:textId="77777777" w:rsidR="00BC720D" w:rsidRDefault="00BC720D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</w:p>
              </w:tc>
              <w:tc>
                <w:tcPr>
                  <w:tcW w:w="810" w:type="dxa"/>
                  <w:tcBorders>
                    <w:bottom w:val="single" w:sz="18" w:space="0" w:color="auto"/>
                  </w:tcBorders>
                  <w:vAlign w:val="center"/>
                </w:tcPr>
                <w:p w14:paraId="3A01F560" w14:textId="01F6F3B8" w:rsidR="00BC720D" w:rsidRDefault="00BC720D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</w:p>
              </w:tc>
              <w:tc>
                <w:tcPr>
                  <w:tcW w:w="844" w:type="dxa"/>
                  <w:tcBorders>
                    <w:bottom w:val="single" w:sz="18" w:space="0" w:color="auto"/>
                  </w:tcBorders>
                  <w:vAlign w:val="center"/>
                </w:tcPr>
                <w:p w14:paraId="782F46DA" w14:textId="19815107" w:rsidR="00BC720D" w:rsidRDefault="00745E50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="00BC720D">
                    <w:rPr>
                      <w:rFonts w:cstheme="minorHAnsi"/>
                      <w:bCs/>
                    </w:rPr>
                    <w:t>4</w:t>
                  </w:r>
                </w:p>
              </w:tc>
              <w:tc>
                <w:tcPr>
                  <w:tcW w:w="720" w:type="dxa"/>
                  <w:tcBorders>
                    <w:bottom w:val="single" w:sz="18" w:space="0" w:color="auto"/>
                  </w:tcBorders>
                  <w:vAlign w:val="center"/>
                </w:tcPr>
                <w:p w14:paraId="48BE1760" w14:textId="77777777" w:rsidR="00BC720D" w:rsidRDefault="00BC720D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2</w:t>
                  </w:r>
                </w:p>
              </w:tc>
              <w:tc>
                <w:tcPr>
                  <w:tcW w:w="810" w:type="dxa"/>
                  <w:tcBorders>
                    <w:bottom w:val="single" w:sz="18" w:space="0" w:color="auto"/>
                  </w:tcBorders>
                  <w:vAlign w:val="center"/>
                </w:tcPr>
                <w:p w14:paraId="3F939338" w14:textId="110E3CFB" w:rsidR="00BC720D" w:rsidRDefault="00745E50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="00BC720D">
                    <w:rPr>
                      <w:rFonts w:cstheme="minorHAnsi"/>
                      <w:bCs/>
                    </w:rPr>
                    <w:t>6</w:t>
                  </w:r>
                </w:p>
              </w:tc>
            </w:tr>
            <w:tr w:rsidR="00BC720D" w14:paraId="2FB09108" w14:textId="77777777" w:rsidTr="00441861">
              <w:trPr>
                <w:jc w:val="center"/>
              </w:trPr>
              <w:tc>
                <w:tcPr>
                  <w:tcW w:w="480" w:type="dxa"/>
                  <w:vAlign w:val="center"/>
                </w:tcPr>
                <w:p w14:paraId="23C0F51F" w14:textId="77777777" w:rsidR="00BC720D" w:rsidRDefault="00BC720D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18" w:space="0" w:color="auto"/>
                  </w:tcBorders>
                  <w:vAlign w:val="center"/>
                </w:tcPr>
                <w:p w14:paraId="3C885E02" w14:textId="77777777" w:rsidR="00BC720D" w:rsidRDefault="00BC720D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2</w:t>
                  </w:r>
                </w:p>
              </w:tc>
              <w:tc>
                <w:tcPr>
                  <w:tcW w:w="844" w:type="dxa"/>
                  <w:tcBorders>
                    <w:top w:val="single" w:sz="18" w:space="0" w:color="auto"/>
                  </w:tcBorders>
                  <w:vAlign w:val="center"/>
                </w:tcPr>
                <w:p w14:paraId="568B51F6" w14:textId="77777777" w:rsidR="00BC720D" w:rsidRDefault="00BC720D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-1</w:t>
                  </w:r>
                </w:p>
              </w:tc>
              <w:tc>
                <w:tcPr>
                  <w:tcW w:w="720" w:type="dxa"/>
                  <w:tcBorders>
                    <w:top w:val="single" w:sz="18" w:space="0" w:color="auto"/>
                    <w:right w:val="single" w:sz="18" w:space="0" w:color="auto"/>
                  </w:tcBorders>
                  <w:vAlign w:val="center"/>
                </w:tcPr>
                <w:p w14:paraId="39D41F09" w14:textId="77777777" w:rsidR="00BC720D" w:rsidRDefault="00BC720D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>3</w:t>
                  </w:r>
                </w:p>
              </w:tc>
              <w:tc>
                <w:tcPr>
                  <w:tcW w:w="810" w:type="dxa"/>
                  <w:tcBorders>
                    <w:top w:val="single" w:sz="18" w:space="0" w:color="auto"/>
                    <w:left w:val="single" w:sz="18" w:space="0" w:color="auto"/>
                  </w:tcBorders>
                  <w:vAlign w:val="center"/>
                </w:tcPr>
                <w:p w14:paraId="19B77FDA" w14:textId="6A462EF1" w:rsidR="00BC720D" w:rsidRDefault="00745E50" w:rsidP="00441861">
                  <w:pPr>
                    <w:pStyle w:val="NoSpacing"/>
                    <w:jc w:val="center"/>
                    <w:rPr>
                      <w:rFonts w:cstheme="minorHAnsi"/>
                      <w:bCs/>
                    </w:rPr>
                  </w:pP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="00BC720D">
                    <w:rPr>
                      <w:rFonts w:cstheme="minorHAnsi"/>
                      <w:bCs/>
                    </w:rPr>
                    <w:t>0</w:t>
                  </w:r>
                </w:p>
              </w:tc>
            </w:tr>
          </w:tbl>
          <w:p w14:paraId="23B8BAA5" w14:textId="77777777" w:rsidR="00BC720D" w:rsidRDefault="00BC720D" w:rsidP="00441861">
            <w:pPr>
              <w:pStyle w:val="NoSpacing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Solution:</w:t>
            </w:r>
          </w:p>
          <w:p w14:paraId="00DD2483" w14:textId="77777777" w:rsidR="00BC720D" w:rsidRPr="00DD5561" w:rsidRDefault="00BC720D" w:rsidP="00441861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P(x)=(x-2)(2</m:t>
                </m:r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-x-3)</m:t>
                </m:r>
              </m:oMath>
            </m:oMathPara>
          </w:p>
          <w:p w14:paraId="3ECE5D87" w14:textId="77777777" w:rsidR="00BC720D" w:rsidRPr="00196B9A" w:rsidRDefault="00BC720D" w:rsidP="00441861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 xml:space="preserve">               =(x-2)(2x-3)(x+1)</m:t>
                </m:r>
              </m:oMath>
            </m:oMathPara>
          </w:p>
        </w:tc>
      </w:tr>
    </w:tbl>
    <w:p w14:paraId="2111A71A" w14:textId="3835802E" w:rsidR="00BC720D" w:rsidRDefault="00BC720D" w:rsidP="00BC720D">
      <w:pPr>
        <w:rPr>
          <w:rFonts w:cstheme="minorHAnsi"/>
          <w:b/>
          <w:sz w:val="28"/>
        </w:rPr>
      </w:pPr>
    </w:p>
    <w:p w14:paraId="7F7F6A5A" w14:textId="77777777" w:rsidR="003C5C80" w:rsidRDefault="003C5C8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742DBA77" w14:textId="77777777" w:rsidR="00786924" w:rsidRPr="00B41807" w:rsidRDefault="00786924" w:rsidP="00786924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Descartes’ Rule of Signs</w:t>
      </w:r>
    </w:p>
    <w:p w14:paraId="19574CD6" w14:textId="77777777" w:rsidR="00786924" w:rsidRPr="00B41807" w:rsidRDefault="00786924" w:rsidP="00786924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87"/>
        <w:gridCol w:w="4500"/>
        <w:gridCol w:w="2880"/>
      </w:tblGrid>
      <w:tr w:rsidR="00786924" w:rsidRPr="00B41807" w14:paraId="7F5AC0C8" w14:textId="77777777" w:rsidTr="00441861">
        <w:trPr>
          <w:cantSplit/>
        </w:trPr>
        <w:tc>
          <w:tcPr>
            <w:tcW w:w="1687" w:type="dxa"/>
            <w:shd w:val="clear" w:color="auto" w:fill="E36C0A" w:themeFill="accent6" w:themeFillShade="BF"/>
            <w:vAlign w:val="center"/>
          </w:tcPr>
          <w:p w14:paraId="452B6CE8" w14:textId="77777777" w:rsidR="00786924" w:rsidRPr="00B41807" w:rsidRDefault="00786924" w:rsidP="00441861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7380" w:type="dxa"/>
            <w:gridSpan w:val="2"/>
            <w:shd w:val="clear" w:color="auto" w:fill="E36C0A" w:themeFill="accent6" w:themeFillShade="BF"/>
            <w:vAlign w:val="center"/>
          </w:tcPr>
          <w:p w14:paraId="2DFDDED8" w14:textId="77777777" w:rsidR="00786924" w:rsidRPr="00B41807" w:rsidRDefault="00786924" w:rsidP="00441861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Equations</w:t>
            </w:r>
          </w:p>
        </w:tc>
      </w:tr>
      <w:tr w:rsidR="00786924" w:rsidRPr="00B41807" w14:paraId="3B0CCF01" w14:textId="77777777" w:rsidTr="00441861">
        <w:trPr>
          <w:cantSplit/>
        </w:trPr>
        <w:tc>
          <w:tcPr>
            <w:tcW w:w="1687" w:type="dxa"/>
            <w:vAlign w:val="center"/>
          </w:tcPr>
          <w:p w14:paraId="57A2C153" w14:textId="77777777" w:rsidR="00786924" w:rsidRDefault="00786924" w:rsidP="00441861">
            <w:pPr>
              <w:pStyle w:val="NoSpacing"/>
              <w:rPr>
                <w:b/>
                <w:bCs/>
                <w:lang w:val="pt-PT"/>
              </w:rPr>
            </w:pPr>
            <w:r w:rsidRPr="00CE0127">
              <w:rPr>
                <w:b/>
                <w:bCs/>
                <w:lang w:val="pt-PT"/>
              </w:rPr>
              <w:t>Descartes’ Rule of Signs</w:t>
            </w:r>
          </w:p>
        </w:tc>
        <w:tc>
          <w:tcPr>
            <w:tcW w:w="4500" w:type="dxa"/>
            <w:vAlign w:val="center"/>
          </w:tcPr>
          <w:p w14:paraId="19DF72FC" w14:textId="77777777" w:rsidR="00786924" w:rsidRDefault="00786924" w:rsidP="00441861">
            <w:pPr>
              <w:pStyle w:val="NoSpacing"/>
              <w:jc w:val="center"/>
              <w:rPr>
                <w:rFonts w:ascii="Calibri" w:eastAsia="SimSun" w:hAnsi="Calibri" w:cs="Calibri"/>
                <w:lang w:val="pt-PT"/>
              </w:rPr>
            </w:pPr>
            <w:r>
              <w:rPr>
                <w:rFonts w:ascii="Calibri" w:eastAsia="SimSun" w:hAnsi="Calibri" w:cs="Calibri"/>
              </w:rPr>
              <w:t>C</w:t>
            </w:r>
            <w:r w:rsidRPr="00CE0127">
              <w:rPr>
                <w:rFonts w:ascii="Calibri" w:eastAsia="SimSun" w:hAnsi="Calibri" w:cs="Calibri"/>
              </w:rPr>
              <w:t>ounts the roots of a polynomial by examining sign changes in its coefficients.</w:t>
            </w:r>
          </w:p>
        </w:tc>
        <w:tc>
          <w:tcPr>
            <w:tcW w:w="2880" w:type="dxa"/>
            <w:vAlign w:val="center"/>
          </w:tcPr>
          <w:p w14:paraId="2C4ADB41" w14:textId="77777777" w:rsidR="00786924" w:rsidRDefault="00786924" w:rsidP="00441861">
            <w:pPr>
              <w:pStyle w:val="NoSpacing"/>
              <w:jc w:val="center"/>
              <w:rPr>
                <w:rFonts w:cstheme="minorHAnsi"/>
              </w:rPr>
            </w:pPr>
            <w:r w:rsidRPr="00E74FC9">
              <w:rPr>
                <w:rFonts w:cstheme="minorHAnsi"/>
                <w:noProof/>
              </w:rPr>
              <w:drawing>
                <wp:inline distT="0" distB="0" distL="0" distR="0" wp14:anchorId="6E42EB7B" wp14:editId="1850C50C">
                  <wp:extent cx="1691640" cy="1551305"/>
                  <wp:effectExtent l="0" t="0" r="3810" b="0"/>
                  <wp:docPr id="13100534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053489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55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A1ECF" w14:textId="77777777" w:rsidR="00786924" w:rsidRDefault="00786924" w:rsidP="00441861">
            <w:pPr>
              <w:pStyle w:val="NoSpacing"/>
              <w:jc w:val="center"/>
              <w:rPr>
                <w:rFonts w:cstheme="minorHAnsi"/>
              </w:rPr>
            </w:pPr>
            <w:r w:rsidRPr="00E74FC9">
              <w:rPr>
                <w:rFonts w:cstheme="minorHAnsi"/>
              </w:rPr>
              <w:t> </w:t>
            </w:r>
            <w:hyperlink r:id="rId29" w:history="1">
              <w:r w:rsidRPr="00E74FC9">
                <w:rPr>
                  <w:rStyle w:val="Hyperlink"/>
                  <w:rFonts w:cstheme="minorHAnsi"/>
                </w:rPr>
                <w:t>René Descartes</w:t>
              </w:r>
            </w:hyperlink>
            <w:r w:rsidRPr="009420D0">
              <w:rPr>
                <w:rFonts w:cstheme="minorHAnsi"/>
              </w:rPr>
              <w:t> (15</w:t>
            </w:r>
            <w:r>
              <w:rPr>
                <w:rFonts w:cstheme="minorHAnsi"/>
              </w:rPr>
              <w:t>96</w:t>
            </w:r>
            <w:r w:rsidRPr="009420D0">
              <w:rPr>
                <w:rFonts w:cstheme="minorHAnsi"/>
              </w:rPr>
              <w:t>-16</w:t>
            </w:r>
            <w:r>
              <w:rPr>
                <w:rFonts w:cstheme="minorHAnsi"/>
              </w:rPr>
              <w:t>50</w:t>
            </w:r>
            <w:r w:rsidRPr="009420D0">
              <w:rPr>
                <w:rFonts w:cstheme="minorHAnsi"/>
              </w:rPr>
              <w:t>)</w:t>
            </w:r>
          </w:p>
        </w:tc>
      </w:tr>
      <w:tr w:rsidR="00786924" w:rsidRPr="00B41807" w14:paraId="595B4D99" w14:textId="77777777" w:rsidTr="00441861">
        <w:trPr>
          <w:cantSplit/>
        </w:trPr>
        <w:tc>
          <w:tcPr>
            <w:tcW w:w="1687" w:type="dxa"/>
            <w:vAlign w:val="center"/>
          </w:tcPr>
          <w:p w14:paraId="756E311A" w14:textId="77777777" w:rsidR="0078692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Prerequisites</w:t>
            </w:r>
          </w:p>
        </w:tc>
        <w:tc>
          <w:tcPr>
            <w:tcW w:w="7380" w:type="dxa"/>
            <w:gridSpan w:val="2"/>
            <w:vAlign w:val="center"/>
          </w:tcPr>
          <w:p w14:paraId="1F5EA730" w14:textId="77777777" w:rsidR="00786924" w:rsidRDefault="00786924" w:rsidP="00786924">
            <w:pPr>
              <w:pStyle w:val="NoSpacing"/>
              <w:numPr>
                <w:ilvl w:val="0"/>
                <w:numId w:val="3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S</w:t>
            </w:r>
            <w:r w:rsidRPr="000340F1">
              <w:rPr>
                <w:rFonts w:cstheme="minorHAnsi"/>
                <w:iCs/>
              </w:rPr>
              <w:t xml:space="preserve">ingle-variable polynomial </w:t>
            </w:r>
            <w:r>
              <w:rPr>
                <w:rFonts w:cstheme="minorHAnsi"/>
                <w:iCs/>
              </w:rPr>
              <w:t>(</w:t>
            </w:r>
            <w:r w:rsidRPr="006D3EC5">
              <w:rPr>
                <w:rFonts w:cstheme="minorHAnsi"/>
                <w:i/>
              </w:rPr>
              <w:t>x</w:t>
            </w:r>
            <w:r>
              <w:rPr>
                <w:rFonts w:cstheme="minorHAnsi"/>
                <w:iCs/>
              </w:rPr>
              <w:t xml:space="preserve">) </w:t>
            </w:r>
            <w:r w:rsidRPr="000340F1">
              <w:rPr>
                <w:rFonts w:cstheme="minorHAnsi"/>
                <w:iCs/>
              </w:rPr>
              <w:t>with real coefficients</w:t>
            </w:r>
            <w:r>
              <w:rPr>
                <w:rFonts w:cstheme="minorHAnsi"/>
                <w:iCs/>
              </w:rPr>
              <w:t>.</w:t>
            </w:r>
          </w:p>
          <w:p w14:paraId="0D408FEB" w14:textId="77777777" w:rsidR="00786924" w:rsidRDefault="00786924" w:rsidP="00786924">
            <w:pPr>
              <w:pStyle w:val="NoSpacing"/>
              <w:numPr>
                <w:ilvl w:val="0"/>
                <w:numId w:val="3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O</w:t>
            </w:r>
            <w:r w:rsidRPr="000340F1">
              <w:rPr>
                <w:rFonts w:cstheme="minorHAnsi"/>
                <w:iCs/>
              </w:rPr>
              <w:t>rdered by descending variable exponent</w:t>
            </w:r>
            <w:r>
              <w:rPr>
                <w:rFonts w:cstheme="minorHAnsi"/>
                <w:iCs/>
              </w:rPr>
              <w:t xml:space="preserve"> (height to low).</w:t>
            </w:r>
          </w:p>
          <w:p w14:paraId="00DDD5AF" w14:textId="77777777" w:rsidR="00786924" w:rsidRDefault="00786924" w:rsidP="00786924">
            <w:pPr>
              <w:pStyle w:val="NoSpacing"/>
              <w:numPr>
                <w:ilvl w:val="0"/>
                <w:numId w:val="3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Omit zero coefficients.</w:t>
            </w:r>
          </w:p>
        </w:tc>
      </w:tr>
      <w:tr w:rsidR="00786924" w:rsidRPr="00B41807" w14:paraId="444120A0" w14:textId="77777777" w:rsidTr="00441861">
        <w:trPr>
          <w:cantSplit/>
        </w:trPr>
        <w:tc>
          <w:tcPr>
            <w:tcW w:w="1687" w:type="dxa"/>
            <w:vAlign w:val="center"/>
          </w:tcPr>
          <w:p w14:paraId="1EBCDB2D" w14:textId="77777777" w:rsidR="0078692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Results</w:t>
            </w:r>
          </w:p>
        </w:tc>
        <w:tc>
          <w:tcPr>
            <w:tcW w:w="7380" w:type="dxa"/>
            <w:gridSpan w:val="2"/>
            <w:vAlign w:val="center"/>
          </w:tcPr>
          <w:p w14:paraId="4E30FE33" w14:textId="77777777" w:rsidR="00786924" w:rsidRDefault="00786924" w:rsidP="00786924">
            <w:pPr>
              <w:pStyle w:val="NoSpacing"/>
              <w:numPr>
                <w:ilvl w:val="0"/>
                <w:numId w:val="3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Finds real roots only.</w:t>
            </w:r>
          </w:p>
          <w:p w14:paraId="4894D4DA" w14:textId="77777777" w:rsidR="00786924" w:rsidRDefault="00786924" w:rsidP="00786924">
            <w:pPr>
              <w:pStyle w:val="NoSpacing"/>
              <w:numPr>
                <w:ilvl w:val="0"/>
                <w:numId w:val="3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Finds the number of possible positive and negative roots.</w:t>
            </w:r>
          </w:p>
          <w:p w14:paraId="10B67F5F" w14:textId="77777777" w:rsidR="00786924" w:rsidRDefault="00786924" w:rsidP="00786924">
            <w:pPr>
              <w:pStyle w:val="NoSpacing"/>
              <w:numPr>
                <w:ilvl w:val="0"/>
                <w:numId w:val="31"/>
              </w:numPr>
              <w:rPr>
                <w:rFonts w:cstheme="minorHAnsi"/>
                <w:iCs/>
              </w:rPr>
            </w:pPr>
            <w:r w:rsidRPr="00880625">
              <w:rPr>
                <w:rFonts w:cstheme="minorHAnsi"/>
                <w:iCs/>
              </w:rPr>
              <w:t xml:space="preserve">A root of multiplicity </w:t>
            </w:r>
            <w:r w:rsidRPr="00880625">
              <w:rPr>
                <w:rFonts w:cstheme="minorHAnsi"/>
                <w:i/>
              </w:rPr>
              <w:t>k</w:t>
            </w:r>
            <w:r w:rsidRPr="00880625">
              <w:rPr>
                <w:rFonts w:cstheme="minorHAnsi"/>
                <w:iCs/>
              </w:rPr>
              <w:t xml:space="preserve"> is counted as </w:t>
            </w:r>
            <w:r w:rsidRPr="00880625">
              <w:rPr>
                <w:rFonts w:cstheme="minorHAnsi"/>
                <w:i/>
              </w:rPr>
              <w:t>k</w:t>
            </w:r>
            <w:r w:rsidRPr="00880625">
              <w:rPr>
                <w:rFonts w:cstheme="minorHAnsi"/>
                <w:iCs/>
              </w:rPr>
              <w:t xml:space="preserve"> roots</w:t>
            </w:r>
            <w:r>
              <w:rPr>
                <w:rFonts w:cstheme="minorHAnsi"/>
                <w:iCs/>
              </w:rPr>
              <w:t>.</w:t>
            </w:r>
          </w:p>
        </w:tc>
      </w:tr>
      <w:tr w:rsidR="00786924" w:rsidRPr="00B41807" w14:paraId="753BA5F0" w14:textId="77777777" w:rsidTr="00441861">
        <w:trPr>
          <w:cantSplit/>
        </w:trPr>
        <w:tc>
          <w:tcPr>
            <w:tcW w:w="1687" w:type="dxa"/>
            <w:vAlign w:val="center"/>
          </w:tcPr>
          <w:p w14:paraId="118D6E0C" w14:textId="77777777" w:rsidR="00786924" w:rsidRPr="00337E5D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Positive Roots</w:t>
            </w:r>
          </w:p>
        </w:tc>
        <w:tc>
          <w:tcPr>
            <w:tcW w:w="7380" w:type="dxa"/>
            <w:gridSpan w:val="2"/>
            <w:vAlign w:val="center"/>
          </w:tcPr>
          <w:p w14:paraId="79C3869E" w14:textId="77777777" w:rsidR="00786924" w:rsidRDefault="00786924" w:rsidP="00441861">
            <w:pPr>
              <w:pStyle w:val="NoSpacing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T</w:t>
            </w:r>
            <w:r w:rsidRPr="000D2E89">
              <w:rPr>
                <w:rFonts w:cstheme="minorHAnsi"/>
                <w:iCs/>
              </w:rPr>
              <w:t xml:space="preserve">he number of </w:t>
            </w:r>
            <w:r w:rsidRPr="00CC2E5F">
              <w:rPr>
                <w:rFonts w:cstheme="minorHAnsi"/>
                <w:iCs/>
                <w:u w:val="single"/>
              </w:rPr>
              <w:t>positive</w:t>
            </w:r>
            <w:r w:rsidRPr="000D2E89">
              <w:rPr>
                <w:rFonts w:cstheme="minorHAnsi"/>
                <w:iCs/>
              </w:rPr>
              <w:t> roots of the polynomial is either</w:t>
            </w:r>
            <w:r>
              <w:rPr>
                <w:rFonts w:cstheme="minorHAnsi"/>
                <w:iCs/>
              </w:rPr>
              <w:t>:</w:t>
            </w:r>
          </w:p>
          <w:p w14:paraId="5D104772" w14:textId="77777777" w:rsidR="00786924" w:rsidRPr="000D2E89" w:rsidRDefault="00786924" w:rsidP="00786924">
            <w:pPr>
              <w:pStyle w:val="NoSpacing"/>
              <w:numPr>
                <w:ilvl w:val="0"/>
                <w:numId w:val="28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</w:t>
            </w:r>
            <w:r w:rsidRPr="000D2E89">
              <w:rPr>
                <w:rFonts w:cstheme="minorHAnsi"/>
                <w:iCs/>
              </w:rPr>
              <w:t xml:space="preserve">qual to the number of sign changes between consecutive (nonzero) coefficients, or is </w:t>
            </w:r>
          </w:p>
          <w:p w14:paraId="5491B78E" w14:textId="77777777" w:rsidR="00786924" w:rsidRPr="000D2E89" w:rsidRDefault="00786924" w:rsidP="00786924">
            <w:pPr>
              <w:pStyle w:val="NoSpacing"/>
              <w:numPr>
                <w:ilvl w:val="0"/>
                <w:numId w:val="28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L</w:t>
            </w:r>
            <w:r w:rsidRPr="000D2E89">
              <w:rPr>
                <w:rFonts w:cstheme="minorHAnsi"/>
                <w:iCs/>
              </w:rPr>
              <w:t>ess than it by an even number</w:t>
            </w:r>
          </w:p>
        </w:tc>
      </w:tr>
      <w:tr w:rsidR="00786924" w:rsidRPr="00B41807" w14:paraId="1989533D" w14:textId="77777777" w:rsidTr="00441861">
        <w:trPr>
          <w:cantSplit/>
        </w:trPr>
        <w:tc>
          <w:tcPr>
            <w:tcW w:w="1687" w:type="dxa"/>
            <w:vAlign w:val="center"/>
          </w:tcPr>
          <w:p w14:paraId="0C59E2D9" w14:textId="77777777" w:rsidR="0078692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Negative Roots</w:t>
            </w:r>
          </w:p>
        </w:tc>
        <w:tc>
          <w:tcPr>
            <w:tcW w:w="7380" w:type="dxa"/>
            <w:gridSpan w:val="2"/>
            <w:vAlign w:val="center"/>
          </w:tcPr>
          <w:p w14:paraId="6F605FA4" w14:textId="77777777" w:rsidR="00786924" w:rsidRDefault="00786924" w:rsidP="00441861">
            <w:pPr>
              <w:pStyle w:val="NoSpacing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T</w:t>
            </w:r>
            <w:r w:rsidRPr="00CC2E5F">
              <w:rPr>
                <w:rFonts w:cstheme="minorHAnsi"/>
                <w:iCs/>
              </w:rPr>
              <w:t xml:space="preserve">he number of </w:t>
            </w:r>
            <w:r w:rsidRPr="00CC2E5F">
              <w:rPr>
                <w:rFonts w:cstheme="minorHAnsi"/>
                <w:iCs/>
                <w:u w:val="single"/>
              </w:rPr>
              <w:t>negative</w:t>
            </w:r>
            <w:r w:rsidRPr="00CC2E5F">
              <w:rPr>
                <w:rFonts w:cstheme="minorHAnsi"/>
                <w:iCs/>
              </w:rPr>
              <w:t xml:space="preserve"> roots </w:t>
            </w:r>
            <w:r>
              <w:rPr>
                <w:rFonts w:cstheme="minorHAnsi"/>
                <w:iCs/>
              </w:rPr>
              <w:t xml:space="preserve">of </w:t>
            </w:r>
            <w:r w:rsidRPr="000D2E89">
              <w:rPr>
                <w:rFonts w:cstheme="minorHAnsi"/>
                <w:iCs/>
              </w:rPr>
              <w:t>the polynomial is either</w:t>
            </w:r>
            <w:r w:rsidRPr="00CC2E5F">
              <w:rPr>
                <w:rFonts w:cstheme="minorHAnsi"/>
                <w:iCs/>
              </w:rPr>
              <w:t xml:space="preserve"> </w:t>
            </w:r>
          </w:p>
          <w:p w14:paraId="5F421B59" w14:textId="77777777" w:rsidR="00786924" w:rsidRDefault="00786924" w:rsidP="00786924">
            <w:pPr>
              <w:pStyle w:val="NoSpacing"/>
              <w:numPr>
                <w:ilvl w:val="0"/>
                <w:numId w:val="29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Equal to </w:t>
            </w:r>
            <w:r w:rsidRPr="00CC2E5F">
              <w:rPr>
                <w:rFonts w:cstheme="minorHAnsi"/>
                <w:iCs/>
              </w:rPr>
              <w:t xml:space="preserve"> the number of sign changes </w:t>
            </w:r>
            <w:r w:rsidRPr="002A4FEE">
              <w:rPr>
                <w:rFonts w:cstheme="minorHAnsi"/>
                <w:b/>
                <w:bCs/>
                <w:iCs/>
              </w:rPr>
              <w:t>after multiplying the coefficients of odd-power terms by −1</w:t>
            </w:r>
            <w:r w:rsidRPr="00CC2E5F">
              <w:rPr>
                <w:rFonts w:cstheme="minorHAnsi"/>
                <w:iCs/>
              </w:rPr>
              <w:t xml:space="preserve">, or </w:t>
            </w:r>
            <w:r>
              <w:rPr>
                <w:rFonts w:cstheme="minorHAnsi"/>
                <w:iCs/>
              </w:rPr>
              <w:t>is</w:t>
            </w:r>
          </w:p>
          <w:p w14:paraId="06202071" w14:textId="77777777" w:rsidR="00786924" w:rsidRPr="00CC2E5F" w:rsidRDefault="00786924" w:rsidP="00786924">
            <w:pPr>
              <w:pStyle w:val="NoSpacing"/>
              <w:numPr>
                <w:ilvl w:val="0"/>
                <w:numId w:val="29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F</w:t>
            </w:r>
            <w:r w:rsidRPr="00CC2E5F">
              <w:rPr>
                <w:rFonts w:cstheme="minorHAnsi"/>
                <w:iCs/>
              </w:rPr>
              <w:t>ewer than it by an even number</w:t>
            </w:r>
          </w:p>
        </w:tc>
      </w:tr>
      <w:tr w:rsidR="00786924" w:rsidRPr="00B41807" w14:paraId="005AB03F" w14:textId="77777777" w:rsidTr="00441861">
        <w:trPr>
          <w:cantSplit/>
        </w:trPr>
        <w:tc>
          <w:tcPr>
            <w:tcW w:w="1687" w:type="dxa"/>
            <w:vAlign w:val="center"/>
          </w:tcPr>
          <w:p w14:paraId="444B09E0" w14:textId="77777777" w:rsidR="0078692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Example</w:t>
            </w:r>
          </w:p>
        </w:tc>
        <w:tc>
          <w:tcPr>
            <w:tcW w:w="7380" w:type="dxa"/>
            <w:gridSpan w:val="2"/>
            <w:vAlign w:val="center"/>
          </w:tcPr>
          <w:p w14:paraId="0DC6B17E" w14:textId="77777777" w:rsidR="00786924" w:rsidRPr="00E96FA0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 x-1</m:t>
                </m:r>
              </m:oMath>
            </m:oMathPara>
          </w:p>
          <w:p w14:paraId="1A93DD75" w14:textId="77777777" w:rsidR="00786924" w:rsidRDefault="00786924" w:rsidP="00441861">
            <w:pPr>
              <w:pStyle w:val="NoSpacing"/>
              <w:jc w:val="center"/>
              <w:rPr>
                <w:rFonts w:cstheme="minorHAnsi"/>
                <w:iCs/>
              </w:rPr>
            </w:pPr>
            <m:oMath>
              <m:r>
                <w:rPr>
                  <w:rFonts w:ascii="Cambria Math" w:hAnsi="Cambria Math" w:cstheme="minorHAnsi"/>
                </w:rPr>
                <m:t>(+ + - -)</m:t>
              </m:r>
            </m:oMath>
            <w:r>
              <w:rPr>
                <w:rFonts w:cstheme="minorHAnsi"/>
                <w:iCs/>
              </w:rPr>
              <w:t xml:space="preserve"> </w:t>
            </w:r>
            <w:r w:rsidRPr="00E96FA0">
              <w:rPr>
                <w:rFonts w:cstheme="minorHAnsi"/>
                <w:iCs/>
              </w:rPr>
              <w:sym w:font="Wingdings" w:char="F0E0"/>
            </w:r>
            <w:r>
              <w:rPr>
                <w:rFonts w:cstheme="minorHAnsi"/>
                <w:iCs/>
              </w:rPr>
              <w:t xml:space="preserve"> One sign change, so exactly 1 </w:t>
            </w:r>
            <w:r w:rsidRPr="00E96FA0">
              <w:rPr>
                <w:rFonts w:cstheme="minorHAnsi"/>
                <w:iCs/>
                <w:u w:val="single"/>
              </w:rPr>
              <w:t>positive</w:t>
            </w:r>
            <w:r>
              <w:rPr>
                <w:rFonts w:cstheme="minorHAnsi"/>
                <w:iCs/>
              </w:rPr>
              <w:t xml:space="preserve"> root.</w:t>
            </w:r>
          </w:p>
          <w:p w14:paraId="35A38B33" w14:textId="77777777" w:rsidR="00786924" w:rsidRDefault="00786924" w:rsidP="00441861">
            <w:pPr>
              <w:pStyle w:val="NoSpacing"/>
              <w:jc w:val="center"/>
              <w:rPr>
                <w:rFonts w:cstheme="minorHAnsi"/>
                <w:iCs/>
              </w:rPr>
            </w:pPr>
            <m:oMath>
              <m:r>
                <w:rPr>
                  <w:rFonts w:ascii="Cambria Math" w:hAnsi="Cambria Math" w:cstheme="minorHAnsi"/>
                </w:rPr>
                <m:t>(- + + -)</m:t>
              </m:r>
            </m:oMath>
            <w:r>
              <w:rPr>
                <w:rFonts w:cstheme="minorHAnsi"/>
                <w:iCs/>
              </w:rPr>
              <w:t xml:space="preserve"> </w:t>
            </w:r>
            <w:r w:rsidRPr="00E96FA0">
              <w:rPr>
                <w:rFonts w:cstheme="minorHAnsi"/>
                <w:iCs/>
              </w:rPr>
              <w:sym w:font="Wingdings" w:char="F0E0"/>
            </w:r>
            <w:r>
              <w:rPr>
                <w:rFonts w:cstheme="minorHAnsi"/>
                <w:iCs/>
              </w:rPr>
              <w:t xml:space="preserve"> Two sign changes, so 2 or 0 </w:t>
            </w:r>
            <w:r>
              <w:rPr>
                <w:rFonts w:cstheme="minorHAnsi"/>
                <w:iCs/>
                <w:u w:val="single"/>
              </w:rPr>
              <w:t>negative</w:t>
            </w:r>
            <w:r>
              <w:rPr>
                <w:rFonts w:cstheme="minorHAnsi"/>
                <w:iCs/>
              </w:rPr>
              <w:t xml:space="preserve"> roots.</w:t>
            </w:r>
          </w:p>
          <w:p w14:paraId="5E1FF81F" w14:textId="77777777" w:rsidR="00786924" w:rsidRDefault="00786924" w:rsidP="00441861">
            <w:pPr>
              <w:pStyle w:val="NoSpacing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Actual roots: –1, –1, 1</w:t>
            </w:r>
          </w:p>
          <w:p w14:paraId="0B7E99E0" w14:textId="77777777" w:rsidR="00786924" w:rsidRDefault="00786924" w:rsidP="00441861">
            <w:pPr>
              <w:pStyle w:val="NoSpacing"/>
              <w:rPr>
                <w:rFonts w:cstheme="minorHAnsi"/>
                <w:iCs/>
              </w:rPr>
            </w:pPr>
          </w:p>
          <w:p w14:paraId="12E1ED56" w14:textId="77777777" w:rsidR="00786924" w:rsidRDefault="00786924" w:rsidP="00441861">
            <w:pPr>
              <w:pStyle w:val="NoSpacing"/>
              <w:jc w:val="center"/>
              <w:rPr>
                <w:rFonts w:cstheme="minorHAnsi"/>
                <w:iCs/>
              </w:rPr>
            </w:pPr>
            <w:r w:rsidRPr="00B33901">
              <w:rPr>
                <w:rFonts w:cstheme="minorHAnsi"/>
                <w:iCs/>
                <w:noProof/>
              </w:rPr>
              <w:drawing>
                <wp:inline distT="0" distB="0" distL="0" distR="0" wp14:anchorId="6DA41E78" wp14:editId="4C31DBE0">
                  <wp:extent cx="2707640" cy="2668334"/>
                  <wp:effectExtent l="0" t="0" r="0" b="0"/>
                  <wp:docPr id="4441671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167187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595" cy="2681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28169D" w14:textId="77777777" w:rsidR="00786924" w:rsidRDefault="00786924" w:rsidP="00786924">
      <w:pPr>
        <w:rPr>
          <w:rFonts w:cstheme="minorHAnsi"/>
          <w:b/>
          <w:sz w:val="28"/>
        </w:rPr>
      </w:pPr>
    </w:p>
    <w:p w14:paraId="46F84194" w14:textId="77777777" w:rsidR="00786924" w:rsidRPr="00B41807" w:rsidRDefault="00786924" w:rsidP="00786924">
      <w:pPr>
        <w:pStyle w:val="NoSpacing"/>
        <w:rPr>
          <w:rFonts w:cstheme="minorHAnsi"/>
          <w:b/>
          <w:sz w:val="28"/>
        </w:rPr>
      </w:pPr>
      <w:r w:rsidRPr="00B22822">
        <w:rPr>
          <w:rFonts w:cstheme="minorHAnsi"/>
          <w:b/>
          <w:sz w:val="28"/>
        </w:rPr>
        <w:lastRenderedPageBreak/>
        <w:t>Vi</w:t>
      </w:r>
      <w:r>
        <w:rPr>
          <w:rFonts w:cstheme="minorHAnsi"/>
          <w:b/>
          <w:sz w:val="28"/>
        </w:rPr>
        <w:t>e</w:t>
      </w:r>
      <w:r w:rsidRPr="00B22822">
        <w:rPr>
          <w:rFonts w:cstheme="minorHAnsi"/>
          <w:b/>
          <w:sz w:val="28"/>
        </w:rPr>
        <w:t>t</w:t>
      </w:r>
      <w:r>
        <w:rPr>
          <w:rFonts w:cstheme="minorHAnsi"/>
          <w:b/>
          <w:sz w:val="28"/>
        </w:rPr>
        <w:t>a’s Formula</w:t>
      </w:r>
    </w:p>
    <w:p w14:paraId="3CF8AA00" w14:textId="77777777" w:rsidR="00786924" w:rsidRPr="00B41807" w:rsidRDefault="00786924" w:rsidP="00786924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7"/>
        <w:gridCol w:w="2340"/>
        <w:gridCol w:w="2070"/>
        <w:gridCol w:w="630"/>
        <w:gridCol w:w="2250"/>
      </w:tblGrid>
      <w:tr w:rsidR="00786924" w:rsidRPr="00B41807" w14:paraId="24D9193B" w14:textId="77777777" w:rsidTr="00441861">
        <w:trPr>
          <w:cantSplit/>
        </w:trPr>
        <w:tc>
          <w:tcPr>
            <w:tcW w:w="1777" w:type="dxa"/>
            <w:shd w:val="clear" w:color="auto" w:fill="E36C0A" w:themeFill="accent6" w:themeFillShade="BF"/>
            <w:vAlign w:val="center"/>
          </w:tcPr>
          <w:p w14:paraId="2A9E96AC" w14:textId="77777777" w:rsidR="00786924" w:rsidRPr="00B41807" w:rsidRDefault="00786924" w:rsidP="00441861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  <w:tc>
          <w:tcPr>
            <w:tcW w:w="7290" w:type="dxa"/>
            <w:gridSpan w:val="4"/>
            <w:shd w:val="clear" w:color="auto" w:fill="E36C0A" w:themeFill="accent6" w:themeFillShade="BF"/>
            <w:vAlign w:val="center"/>
          </w:tcPr>
          <w:p w14:paraId="210701B4" w14:textId="77777777" w:rsidR="00786924" w:rsidRPr="00B41807" w:rsidRDefault="00786924" w:rsidP="00441861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Equations</w:t>
            </w:r>
          </w:p>
        </w:tc>
      </w:tr>
      <w:tr w:rsidR="00786924" w:rsidRPr="00B41807" w14:paraId="060B3CA0" w14:textId="77777777" w:rsidTr="00441861">
        <w:trPr>
          <w:cantSplit/>
        </w:trPr>
        <w:tc>
          <w:tcPr>
            <w:tcW w:w="1777" w:type="dxa"/>
            <w:vAlign w:val="center"/>
          </w:tcPr>
          <w:p w14:paraId="37A9A0CF" w14:textId="77777777" w:rsidR="00786924" w:rsidRDefault="00786924" w:rsidP="00441861">
            <w:pPr>
              <w:pStyle w:val="NoSpacing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Vieta’s Formula</w:t>
            </w:r>
          </w:p>
        </w:tc>
        <w:tc>
          <w:tcPr>
            <w:tcW w:w="4410" w:type="dxa"/>
            <w:gridSpan w:val="2"/>
            <w:vAlign w:val="center"/>
          </w:tcPr>
          <w:p w14:paraId="018AFDC5" w14:textId="77777777" w:rsidR="00786924" w:rsidRDefault="00786924" w:rsidP="00441861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P</w:t>
            </w:r>
            <w:r w:rsidRPr="00277F4A">
              <w:rPr>
                <w:rFonts w:ascii="Calibri" w:eastAsia="SimSun" w:hAnsi="Calibri" w:cs="Calibri"/>
              </w:rPr>
              <w:t>rovide</w:t>
            </w:r>
            <w:r>
              <w:rPr>
                <w:rFonts w:ascii="Calibri" w:eastAsia="SimSun" w:hAnsi="Calibri" w:cs="Calibri"/>
              </w:rPr>
              <w:t>s</w:t>
            </w:r>
            <w:r w:rsidRPr="00277F4A">
              <w:rPr>
                <w:rFonts w:ascii="Calibri" w:eastAsia="SimSun" w:hAnsi="Calibri" w:cs="Calibri"/>
              </w:rPr>
              <w:t xml:space="preserve"> a direct connection between a polynomial's coefficients and its roots.</w:t>
            </w:r>
          </w:p>
          <w:p w14:paraId="4C361681" w14:textId="77777777" w:rsidR="00786924" w:rsidRDefault="00786924" w:rsidP="00441861">
            <w:pPr>
              <w:pStyle w:val="NoSpacing"/>
              <w:jc w:val="center"/>
              <w:rPr>
                <w:rFonts w:ascii="Calibri" w:eastAsia="SimSun" w:hAnsi="Calibri" w:cs="Calibri"/>
              </w:rPr>
            </w:pPr>
          </w:p>
          <w:p w14:paraId="520A2596" w14:textId="77777777" w:rsidR="00786924" w:rsidRPr="00820871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  <w:i/>
                <w:lang w:val="pt-PT"/>
              </w:rPr>
            </w:pPr>
            <m:oMathPara>
              <m:oMath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SimSun" w:hAnsi="Cambria Math" w:cs="Calibri"/>
                        <w:i/>
                        <w:lang w:val="pt-PT"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  <w:lang w:val="pt-PT"/>
                      </w:rPr>
                      <m:t>1≤</m:t>
                    </m:r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  <w:lang w:val="pt-PT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  <w:lang w:val="pt-PT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  <w:lang w:val="pt-PT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  <w:lang w:val="pt-PT"/>
                      </w:rPr>
                      <m:t>&lt;</m:t>
                    </m:r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  <w:lang w:val="pt-PT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  <w:lang w:val="pt-PT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  <w:lang w:val="pt-PT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  <w:lang w:val="pt-PT"/>
                      </w:rPr>
                      <m:t>&lt;...&lt;</m:t>
                    </m:r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  <w:lang w:val="pt-PT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  <w:lang w:val="pt-PT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  <w:lang w:val="pt-PT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  <w:lang w:val="pt-PT"/>
                      </w:rPr>
                      <m:t>&lt;n</m:t>
                    </m:r>
                  </m:sub>
                  <m:sup/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  <w:lang w:val="pt-PT"/>
                          </w:rPr>
                        </m:ctrlPr>
                      </m:dPr>
                      <m:e>
                        <m:nary>
                          <m:naryPr>
                            <m:chr m:val="∏"/>
                            <m:limLoc m:val="undOvr"/>
                            <m:ctrlPr>
                              <w:rPr>
                                <w:rFonts w:ascii="Cambria Math" w:eastAsia="SimSun" w:hAnsi="Cambria Math" w:cs="Calibri"/>
                                <w:i/>
                                <w:lang w:val="pt-PT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="SimSun" w:hAnsi="Cambria Math" w:cs="Calibri"/>
                                <w:lang w:val="pt-PT"/>
                              </w:rPr>
                              <m:t>j=1</m:t>
                            </m:r>
                          </m:sub>
                          <m:sup>
                            <m:r>
                              <w:rPr>
                                <w:rFonts w:ascii="Cambria Math" w:eastAsia="SimSun" w:hAnsi="Cambria Math" w:cs="Calibri"/>
                                <w:lang w:val="pt-PT"/>
                              </w:rPr>
                              <m:t>k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eastAsia="SimSun" w:hAnsi="Cambria Math" w:cs="Calibri"/>
                                    <w:i/>
                                    <w:lang w:val="pt-PT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SimSun" w:hAnsi="Cambria Math" w:cs="Calibri"/>
                                    <w:lang w:val="pt-PT"/>
                                  </w:rPr>
                                  <m:t>r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="SimSun" w:hAnsi="Cambria Math" w:cs="Calibri"/>
                                        <w:i/>
                                        <w:lang w:val="pt-PT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SimSun" w:hAnsi="Cambria Math" w:cs="Calibri"/>
                                        <w:lang w:val="pt-PT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SimSun" w:hAnsi="Cambria Math" w:cs="Calibri"/>
                                        <w:lang w:val="pt-PT"/>
                                      </w:rPr>
                                      <m:t>j</m:t>
                                    </m:r>
                                  </m:sub>
                                </m:sSub>
                              </m:sub>
                            </m:sSub>
                          </m:e>
                        </m:nary>
                      </m:e>
                    </m:d>
                    <m:r>
                      <w:rPr>
                        <w:rFonts w:ascii="Cambria Math" w:eastAsia="SimSun" w:hAnsi="Cambria Math" w:cs="Calibri"/>
                        <w:lang w:val="pt-PT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eastAsia="SimSun" w:hAnsi="Cambria Math" w:cs="Calibri"/>
                            <w:i/>
                            <w:lang w:val="pt-PT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SimSun" w:hAnsi="Cambria Math" w:cs="Calibri"/>
                                <w:i/>
                                <w:lang w:val="pt-PT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SimSun" w:hAnsi="Cambria Math" w:cs="Calibri"/>
                                <w:lang w:val="pt-PT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SimSun" w:hAnsi="Cambria Math" w:cs="Calibri"/>
                            <w:lang w:val="pt-PT"/>
                          </w:rPr>
                          <m:t>k</m:t>
                        </m:r>
                      </m:sup>
                    </m:sSup>
                    <m:f>
                      <m:fPr>
                        <m:ctrlPr>
                          <w:rPr>
                            <w:rFonts w:ascii="Cambria Math" w:eastAsia="SimSun" w:hAnsi="Cambria Math" w:cs="Calibri"/>
                            <w:i/>
                            <w:lang w:val="pt-PT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SimSun" w:hAnsi="Cambria Math" w:cs="Calibri"/>
                                <w:i/>
                                <w:lang w:val="pt-PT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SimSun" w:hAnsi="Cambria Math" w:cs="Calibri"/>
                                <w:lang w:val="pt-PT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="SimSun" w:hAnsi="Cambria Math" w:cs="Calibri"/>
                                <w:lang w:val="pt-PT"/>
                              </w:rPr>
                              <m:t>n-k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SimSun" w:hAnsi="Cambria Math" w:cs="Calibri"/>
                                <w:i/>
                                <w:lang w:val="pt-PT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SimSun" w:hAnsi="Cambria Math" w:cs="Calibri"/>
                                <w:lang w:val="pt-PT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="SimSun" w:hAnsi="Cambria Math" w:cs="Calibri"/>
                                <w:lang w:val="pt-PT"/>
                              </w:rPr>
                              <m:t>n</m:t>
                            </m:r>
                          </m:sub>
                        </m:sSub>
                      </m:den>
                    </m:f>
                  </m:e>
                </m:nary>
              </m:oMath>
            </m:oMathPara>
          </w:p>
        </w:tc>
        <w:tc>
          <w:tcPr>
            <w:tcW w:w="2880" w:type="dxa"/>
            <w:gridSpan w:val="2"/>
            <w:vAlign w:val="center"/>
          </w:tcPr>
          <w:p w14:paraId="6A50BECF" w14:textId="77777777" w:rsidR="00786924" w:rsidRDefault="00786924" w:rsidP="00441861">
            <w:pPr>
              <w:pStyle w:val="NoSpacing"/>
              <w:jc w:val="center"/>
              <w:rPr>
                <w:rFonts w:cstheme="minorHAnsi"/>
              </w:rPr>
            </w:pPr>
            <w:r w:rsidRPr="009420D0">
              <w:rPr>
                <w:rFonts w:cstheme="minorHAnsi"/>
                <w:noProof/>
              </w:rPr>
              <w:drawing>
                <wp:inline distT="0" distB="0" distL="0" distR="0" wp14:anchorId="2FCD0B00" wp14:editId="682BC4AE">
                  <wp:extent cx="1572727" cy="1544320"/>
                  <wp:effectExtent l="0" t="0" r="8890" b="0"/>
                  <wp:docPr id="15501350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13502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574" cy="1546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B50ACE" w14:textId="77777777" w:rsidR="00786924" w:rsidRDefault="00786924" w:rsidP="00441861">
            <w:pPr>
              <w:pStyle w:val="NoSpacing"/>
              <w:jc w:val="center"/>
              <w:rPr>
                <w:rFonts w:cstheme="minorHAnsi"/>
              </w:rPr>
            </w:pPr>
            <w:hyperlink r:id="rId32" w:history="1">
              <w:r w:rsidRPr="009420D0">
                <w:rPr>
                  <w:rStyle w:val="Hyperlink"/>
                  <w:rFonts w:cstheme="minorHAnsi"/>
                </w:rPr>
                <w:t>François Viète</w:t>
              </w:r>
            </w:hyperlink>
            <w:r w:rsidRPr="009420D0">
              <w:rPr>
                <w:rFonts w:cstheme="minorHAnsi"/>
              </w:rPr>
              <w:t> (1540-1603)</w:t>
            </w:r>
          </w:p>
          <w:p w14:paraId="5A6C4120" w14:textId="77777777" w:rsidR="00786924" w:rsidRDefault="00786924" w:rsidP="00441861">
            <w:pPr>
              <w:pStyle w:val="NoSpacing"/>
              <w:jc w:val="center"/>
              <w:rPr>
                <w:rFonts w:cstheme="minorHAnsi"/>
              </w:rPr>
            </w:pPr>
            <w:r w:rsidRPr="00B22822">
              <w:rPr>
                <w:rFonts w:cstheme="minorHAnsi"/>
              </w:rPr>
              <w:t>Franciscus Vieta</w:t>
            </w:r>
            <w:r>
              <w:rPr>
                <w:rFonts w:cstheme="minorHAnsi"/>
              </w:rPr>
              <w:t xml:space="preserve"> (Latin)</w:t>
            </w:r>
          </w:p>
        </w:tc>
      </w:tr>
      <w:tr w:rsidR="00786924" w:rsidRPr="00B41807" w14:paraId="44A4B3F0" w14:textId="77777777" w:rsidTr="00441861">
        <w:trPr>
          <w:cantSplit/>
        </w:trPr>
        <w:tc>
          <w:tcPr>
            <w:tcW w:w="1777" w:type="dxa"/>
            <w:vAlign w:val="center"/>
          </w:tcPr>
          <w:p w14:paraId="78216AFD" w14:textId="77777777" w:rsidR="0078692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Prerequisites</w:t>
            </w:r>
          </w:p>
        </w:tc>
        <w:tc>
          <w:tcPr>
            <w:tcW w:w="7290" w:type="dxa"/>
            <w:gridSpan w:val="4"/>
            <w:vAlign w:val="center"/>
          </w:tcPr>
          <w:p w14:paraId="351253D6" w14:textId="77777777" w:rsidR="00786924" w:rsidRDefault="00786924" w:rsidP="00786924">
            <w:pPr>
              <w:pStyle w:val="NoSpacing"/>
              <w:numPr>
                <w:ilvl w:val="0"/>
                <w:numId w:val="30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Coefficients can be real or complex numbers.</w:t>
            </w:r>
          </w:p>
          <w:p w14:paraId="1B271030" w14:textId="77777777" w:rsidR="00786924" w:rsidRPr="00016C63" w:rsidRDefault="00000000" w:rsidP="00786924">
            <w:pPr>
              <w:pStyle w:val="NoSpacing"/>
              <w:numPr>
                <w:ilvl w:val="0"/>
                <w:numId w:val="30"/>
              </w:numPr>
              <w:rPr>
                <w:rFonts w:ascii="Calibri" w:eastAsia="SimSun" w:hAnsi="Calibri" w:cs="Calibri"/>
              </w:rPr>
            </w:pPr>
            <m:oMath>
              <m:sSub>
                <m:sSubPr>
                  <m:ctrlPr>
                    <w:rPr>
                      <w:rFonts w:ascii="Cambria Math" w:eastAsia="SimSu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SimSun" w:hAnsi="Cambria Math" w:cs="Calibri"/>
                    </w:rPr>
                    <m:t>a</m:t>
                  </m:r>
                </m:e>
                <m:sub>
                  <m:r>
                    <w:rPr>
                      <w:rFonts w:ascii="Cambria Math" w:eastAsia="SimSun" w:hAnsi="Cambria Math" w:cs="Calibri"/>
                    </w:rPr>
                    <m:t>0</m:t>
                  </m:r>
                </m:sub>
              </m:sSub>
              <m:r>
                <w:rPr>
                  <w:rFonts w:ascii="Cambria Math" w:eastAsia="SimSun" w:hAnsi="Cambria Math" w:cs="Calibri"/>
                </w:rPr>
                <m:t>≠0</m:t>
              </m:r>
            </m:oMath>
          </w:p>
        </w:tc>
      </w:tr>
      <w:tr w:rsidR="00786924" w:rsidRPr="00B41807" w14:paraId="6E7B7299" w14:textId="77777777" w:rsidTr="00441861">
        <w:trPr>
          <w:cantSplit/>
        </w:trPr>
        <w:tc>
          <w:tcPr>
            <w:tcW w:w="1777" w:type="dxa"/>
            <w:vAlign w:val="center"/>
          </w:tcPr>
          <w:p w14:paraId="7D97E85C" w14:textId="77777777" w:rsidR="00786924" w:rsidRPr="00337E5D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Polynomial Equations</w:t>
            </w:r>
          </w:p>
        </w:tc>
        <w:tc>
          <w:tcPr>
            <w:tcW w:w="7290" w:type="dxa"/>
            <w:gridSpan w:val="4"/>
            <w:vAlign w:val="center"/>
          </w:tcPr>
          <w:p w14:paraId="47B9FA06" w14:textId="77777777" w:rsidR="00786924" w:rsidRPr="00A21782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+bx+c</m:t>
                </m:r>
              </m:oMath>
            </m:oMathPara>
          </w:p>
          <w:p w14:paraId="44B98189" w14:textId="77777777" w:rsidR="00786924" w:rsidRPr="00A21782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+cx+d</m:t>
                </m:r>
              </m:oMath>
            </m:oMathPara>
          </w:p>
          <w:p w14:paraId="1BAB37F1" w14:textId="77777777" w:rsidR="00786924" w:rsidRPr="00A21782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(x)=a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+b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+c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+dx+e</m:t>
                </m:r>
              </m:oMath>
            </m:oMathPara>
          </w:p>
          <w:p w14:paraId="128DE3DB" w14:textId="77777777" w:rsidR="00786924" w:rsidRPr="00905E36" w:rsidRDefault="00000000" w:rsidP="00441861">
            <w:pPr>
              <w:pStyle w:val="NoSpacing"/>
              <w:rPr>
                <w:rFonts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x+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</m:oMath>
            </m:oMathPara>
          </w:p>
          <w:p w14:paraId="686B1116" w14:textId="77777777" w:rsidR="00786924" w:rsidRPr="00A21782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(x)=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n-1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x+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0</m:t>
                    </m:r>
                  </m:sub>
                </m:sSub>
              </m:oMath>
            </m:oMathPara>
          </w:p>
        </w:tc>
      </w:tr>
      <w:tr w:rsidR="00786924" w:rsidRPr="00B41807" w14:paraId="081980F0" w14:textId="77777777" w:rsidTr="00441861">
        <w:trPr>
          <w:cantSplit/>
        </w:trPr>
        <w:tc>
          <w:tcPr>
            <w:tcW w:w="1777" w:type="dxa"/>
            <w:shd w:val="clear" w:color="auto" w:fill="FBD4B4" w:themeFill="accent6" w:themeFillTint="66"/>
            <w:vAlign w:val="center"/>
          </w:tcPr>
          <w:p w14:paraId="10E85038" w14:textId="77777777" w:rsidR="00786924" w:rsidRPr="00B41807" w:rsidRDefault="00786924" w:rsidP="0044186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340" w:type="dxa"/>
            <w:shd w:val="clear" w:color="auto" w:fill="FBD4B4" w:themeFill="accent6" w:themeFillTint="66"/>
            <w:vAlign w:val="center"/>
          </w:tcPr>
          <w:p w14:paraId="3B5A38E7" w14:textId="77777777" w:rsidR="00786924" w:rsidRPr="00337E5D" w:rsidRDefault="00786924" w:rsidP="00441861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337E5D">
              <w:rPr>
                <w:rFonts w:cstheme="minorHAnsi"/>
                <w:b/>
                <w:bCs/>
              </w:rPr>
              <w:t>Sum of Roots</w:t>
            </w:r>
          </w:p>
        </w:tc>
        <w:tc>
          <w:tcPr>
            <w:tcW w:w="2700" w:type="dxa"/>
            <w:gridSpan w:val="2"/>
            <w:shd w:val="clear" w:color="auto" w:fill="FBD4B4" w:themeFill="accent6" w:themeFillTint="66"/>
            <w:vAlign w:val="center"/>
          </w:tcPr>
          <w:p w14:paraId="0F45D77A" w14:textId="77777777" w:rsidR="00786924" w:rsidRPr="00337E5D" w:rsidRDefault="00786924" w:rsidP="00441861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Sum of </w:t>
            </w:r>
            <w:r w:rsidRPr="00337E5D">
              <w:rPr>
                <w:rFonts w:cstheme="minorHAnsi"/>
                <w:b/>
                <w:bCs/>
              </w:rPr>
              <w:t>Product</w:t>
            </w:r>
            <w:r>
              <w:rPr>
                <w:rFonts w:cstheme="minorHAnsi"/>
                <w:b/>
                <w:bCs/>
              </w:rPr>
              <w:t>s</w:t>
            </w:r>
            <w:r w:rsidRPr="00337E5D">
              <w:rPr>
                <w:rFonts w:cstheme="minorHAnsi"/>
                <w:b/>
                <w:bCs/>
              </w:rPr>
              <w:t xml:space="preserve"> of Roots</w:t>
            </w:r>
          </w:p>
        </w:tc>
        <w:tc>
          <w:tcPr>
            <w:tcW w:w="2250" w:type="dxa"/>
            <w:shd w:val="clear" w:color="auto" w:fill="FBD4B4" w:themeFill="accent6" w:themeFillTint="66"/>
            <w:vAlign w:val="center"/>
          </w:tcPr>
          <w:p w14:paraId="056829D5" w14:textId="77777777" w:rsidR="00786924" w:rsidRPr="00337E5D" w:rsidRDefault="00786924" w:rsidP="00441861">
            <w:pPr>
              <w:pStyle w:val="NoSpacing"/>
              <w:jc w:val="center"/>
              <w:rPr>
                <w:rFonts w:cstheme="minorHAnsi"/>
                <w:b/>
                <w:bCs/>
              </w:rPr>
            </w:pPr>
            <w:r w:rsidRPr="00337E5D">
              <w:rPr>
                <w:rFonts w:cstheme="minorHAnsi"/>
                <w:b/>
                <w:bCs/>
              </w:rPr>
              <w:t>Product of Roots</w:t>
            </w:r>
          </w:p>
        </w:tc>
      </w:tr>
      <w:tr w:rsidR="00786924" w:rsidRPr="00B41807" w14:paraId="275CA817" w14:textId="77777777" w:rsidTr="00441861">
        <w:trPr>
          <w:cantSplit/>
        </w:trPr>
        <w:tc>
          <w:tcPr>
            <w:tcW w:w="1777" w:type="dxa"/>
            <w:vAlign w:val="center"/>
          </w:tcPr>
          <w:p w14:paraId="55741F46" w14:textId="77777777" w:rsidR="00786924" w:rsidRPr="00337E5D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General Formulas</w:t>
            </w:r>
          </w:p>
        </w:tc>
        <w:tc>
          <w:tcPr>
            <w:tcW w:w="2340" w:type="dxa"/>
            <w:vAlign w:val="center"/>
          </w:tcPr>
          <w:p w14:paraId="62E0A116" w14:textId="77777777" w:rsidR="00786924" w:rsidRPr="008D2E50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i=1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 w:cs="Calibri"/>
                  </w:rPr>
                  <m:t>=-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n-1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700" w:type="dxa"/>
            <w:gridSpan w:val="2"/>
            <w:vAlign w:val="center"/>
          </w:tcPr>
          <w:p w14:paraId="5E90AEF8" w14:textId="77777777" w:rsidR="00786924" w:rsidRPr="00103180" w:rsidRDefault="00786924" w:rsidP="00441861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Pairs of two:</w:t>
            </w:r>
          </w:p>
          <w:p w14:paraId="6F954219" w14:textId="77777777" w:rsidR="00786924" w:rsidRPr="00103180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i,j=1, i≠j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j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 w:cs="Calibri"/>
                  </w:rPr>
                  <m:t>=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n-2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  <w:p w14:paraId="4C15A966" w14:textId="77777777" w:rsidR="00786924" w:rsidRDefault="00786924" w:rsidP="00441861">
            <w:pPr>
              <w:pStyle w:val="NoSpacing"/>
              <w:rPr>
                <w:rFonts w:ascii="Calibri" w:eastAsia="SimSun" w:hAnsi="Calibri" w:cs="Calibri"/>
              </w:rPr>
            </w:pPr>
          </w:p>
          <w:p w14:paraId="761092AE" w14:textId="77777777" w:rsidR="00786924" w:rsidRPr="00DE519E" w:rsidRDefault="00786924" w:rsidP="00441861">
            <w:pPr>
              <w:pStyle w:val="NoSpacing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Pairs of three:</w:t>
            </w:r>
          </w:p>
          <w:p w14:paraId="74D81B3D" w14:textId="77777777" w:rsidR="00786924" w:rsidRPr="00DE519E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naryPr>
                  <m:sub>
                    <m:r>
                      <w:rPr>
                        <w:rFonts w:ascii="Cambria Math" w:eastAsia="SimSun" w:hAnsi="Cambria Math" w:cs="Calibri"/>
                      </w:rPr>
                      <m:t>i,j,k=1, i≠j≠k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j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 w:cs="Calibri"/>
                  </w:rPr>
                  <m:t>=-</m:t>
                </m:r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n-3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50" w:type="dxa"/>
            <w:vAlign w:val="center"/>
          </w:tcPr>
          <w:p w14:paraId="2199E115" w14:textId="77777777" w:rsidR="00786924" w:rsidRPr="00D362B1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r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r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∙∙∙</m:t>
                </m:r>
                <m:sSub>
                  <m:sSub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Calibri"/>
                      </w:rPr>
                      <m:t>r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b>
                </m:sSub>
                <m:r>
                  <w:rPr>
                    <w:rFonts w:ascii="Cambria Math" w:eastAsia="SimSun" w:hAnsi="Cambria Math" w:cs="Calibri"/>
                  </w:rPr>
                  <m:t>=</m:t>
                </m:r>
                <m:sSup>
                  <m:s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eastAsia="SimSun" w:hAnsi="Cambria Math" w:cs="Calibri"/>
                      </w:rPr>
                      <m:t>n</m:t>
                    </m:r>
                  </m:sup>
                </m:sSup>
                <m:f>
                  <m:f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SimSu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 w:cs="Calibr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SimSun" w:hAnsi="Cambria Math" w:cs="Calibri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</w:tc>
      </w:tr>
      <w:tr w:rsidR="00786924" w:rsidRPr="00B41807" w14:paraId="0D87798D" w14:textId="77777777" w:rsidTr="00441861">
        <w:trPr>
          <w:cantSplit/>
        </w:trPr>
        <w:tc>
          <w:tcPr>
            <w:tcW w:w="1777" w:type="dxa"/>
            <w:vAlign w:val="center"/>
          </w:tcPr>
          <w:p w14:paraId="28A93C72" w14:textId="77777777" w:rsidR="00786924" w:rsidRPr="004E6EB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2. </w:t>
            </w:r>
            <w:r w:rsidRPr="00337E5D">
              <w:rPr>
                <w:rFonts w:cstheme="minorHAnsi"/>
                <w:b/>
                <w:bCs/>
              </w:rPr>
              <w:t>Quadratic</w:t>
            </w:r>
          </w:p>
        </w:tc>
        <w:tc>
          <w:tcPr>
            <w:tcW w:w="2340" w:type="dxa"/>
            <w:vAlign w:val="center"/>
          </w:tcPr>
          <w:p w14:paraId="7F809CD4" w14:textId="77777777" w:rsidR="00786924" w:rsidRPr="008D2E50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C0000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C00000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  <w:color w:val="C0000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C0000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C00000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  <w:color w:val="C00000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C00000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C00000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700" w:type="dxa"/>
            <w:gridSpan w:val="2"/>
            <w:vAlign w:val="center"/>
          </w:tcPr>
          <w:p w14:paraId="040D72CC" w14:textId="77777777" w:rsidR="00786924" w:rsidRPr="006067B3" w:rsidRDefault="00786924" w:rsidP="00441861">
            <w:pPr>
              <w:pStyle w:val="NoSpacing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(same as Product of Roots)</w:t>
            </w:r>
          </w:p>
        </w:tc>
        <w:tc>
          <w:tcPr>
            <w:tcW w:w="2250" w:type="dxa"/>
            <w:vAlign w:val="center"/>
          </w:tcPr>
          <w:p w14:paraId="12F9A04E" w14:textId="77777777" w:rsidR="00786924" w:rsidRPr="008D2E50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C0000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C00000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C0000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C00000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  <w:color w:val="C00000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color w:val="C00000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C00000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C00000"/>
                      </w:rPr>
                      <m:t>a</m:t>
                    </m:r>
                  </m:den>
                </m:f>
              </m:oMath>
            </m:oMathPara>
          </w:p>
        </w:tc>
      </w:tr>
      <w:tr w:rsidR="00786924" w:rsidRPr="00B41807" w14:paraId="1143EE63" w14:textId="77777777" w:rsidTr="00441861">
        <w:trPr>
          <w:cantSplit/>
        </w:trPr>
        <w:tc>
          <w:tcPr>
            <w:tcW w:w="1777" w:type="dxa"/>
            <w:vAlign w:val="center"/>
          </w:tcPr>
          <w:p w14:paraId="214EC5F4" w14:textId="77777777" w:rsidR="00786924" w:rsidRPr="004E6EB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3. </w:t>
            </w:r>
            <w:r w:rsidRPr="00337E5D">
              <w:rPr>
                <w:rFonts w:cstheme="minorHAnsi"/>
                <w:b/>
                <w:bCs/>
              </w:rPr>
              <w:t>Cubic</w:t>
            </w:r>
          </w:p>
        </w:tc>
        <w:tc>
          <w:tcPr>
            <w:tcW w:w="2340" w:type="dxa"/>
            <w:vAlign w:val="center"/>
          </w:tcPr>
          <w:p w14:paraId="660CF02A" w14:textId="77777777" w:rsidR="00786924" w:rsidRPr="008D2E50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700" w:type="dxa"/>
            <w:gridSpan w:val="2"/>
            <w:vAlign w:val="center"/>
          </w:tcPr>
          <w:p w14:paraId="196662E3" w14:textId="77777777" w:rsidR="00786924" w:rsidRPr="008D2E50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250" w:type="dxa"/>
            <w:vAlign w:val="center"/>
          </w:tcPr>
          <w:p w14:paraId="07EC59F6" w14:textId="77777777" w:rsidR="00786924" w:rsidRPr="008D2E50" w:rsidRDefault="00000000" w:rsidP="00441861">
            <w:pPr>
              <w:pStyle w:val="NoSpacing"/>
              <w:jc w:val="center"/>
              <w:rPr>
                <w:rFonts w:cstheme="minorHAns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</w:tr>
      <w:tr w:rsidR="00786924" w:rsidRPr="00B41807" w14:paraId="61F5DC26" w14:textId="77777777" w:rsidTr="00441861">
        <w:trPr>
          <w:cantSplit/>
          <w:trHeight w:val="845"/>
        </w:trPr>
        <w:tc>
          <w:tcPr>
            <w:tcW w:w="1777" w:type="dxa"/>
            <w:vAlign w:val="center"/>
          </w:tcPr>
          <w:p w14:paraId="761D1265" w14:textId="77777777" w:rsidR="00786924" w:rsidRPr="004E6EB4" w:rsidRDefault="00786924" w:rsidP="00441861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4. Quartic</w:t>
            </w:r>
          </w:p>
        </w:tc>
        <w:tc>
          <w:tcPr>
            <w:tcW w:w="2340" w:type="dxa"/>
            <w:vAlign w:val="center"/>
          </w:tcPr>
          <w:p w14:paraId="5457A301" w14:textId="77777777" w:rsidR="00786924" w:rsidRPr="008D2E50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700" w:type="dxa"/>
            <w:gridSpan w:val="2"/>
            <w:vAlign w:val="center"/>
          </w:tcPr>
          <w:p w14:paraId="41153002" w14:textId="77777777" w:rsidR="00786924" w:rsidRPr="007F28CF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  <w:p w14:paraId="64DFA3FA" w14:textId="77777777" w:rsidR="00786924" w:rsidRPr="008D2E50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250" w:type="dxa"/>
            <w:vAlign w:val="center"/>
          </w:tcPr>
          <w:p w14:paraId="72A29332" w14:textId="77777777" w:rsidR="00786924" w:rsidRPr="008D2E50" w:rsidRDefault="00000000" w:rsidP="00441861">
            <w:pPr>
              <w:pStyle w:val="NoSpacing"/>
              <w:jc w:val="center"/>
              <w:rPr>
                <w:rFonts w:ascii="Calibri" w:eastAsia="SimSun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a</m:t>
                    </m:r>
                  </m:den>
                </m:f>
              </m:oMath>
            </m:oMathPara>
          </w:p>
        </w:tc>
      </w:tr>
      <w:tr w:rsidR="00786924" w:rsidRPr="00B41807" w14:paraId="715BEA93" w14:textId="77777777" w:rsidTr="00441861">
        <w:trPr>
          <w:cantSplit/>
        </w:trPr>
        <w:tc>
          <w:tcPr>
            <w:tcW w:w="1777" w:type="dxa"/>
            <w:vAlign w:val="center"/>
          </w:tcPr>
          <w:p w14:paraId="300B88BB" w14:textId="77777777" w:rsidR="00786924" w:rsidRPr="00B41807" w:rsidRDefault="00786924" w:rsidP="0044186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5. Quintic</w:t>
            </w:r>
          </w:p>
        </w:tc>
        <w:tc>
          <w:tcPr>
            <w:tcW w:w="7290" w:type="dxa"/>
            <w:gridSpan w:val="4"/>
            <w:vAlign w:val="center"/>
          </w:tcPr>
          <w:p w14:paraId="45892920" w14:textId="77777777" w:rsidR="00786924" w:rsidRPr="00D14A97" w:rsidRDefault="00000000" w:rsidP="00441861">
            <w:pPr>
              <w:pStyle w:val="NoSpacing"/>
              <w:jc w:val="center"/>
              <w:rPr>
                <w:rFonts w:ascii="Cambria Math" w:hAnsi="Cambria Math" w:cstheme="minorHAnsi"/>
                <w:i/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5</m:t>
                        </m:r>
                      </m:sub>
                    </m:sSub>
                  </m:den>
                </m:f>
              </m:oMath>
            </m:oMathPara>
          </w:p>
          <w:p w14:paraId="39FB9D7F" w14:textId="77777777" w:rsidR="00786924" w:rsidRPr="00D90382" w:rsidRDefault="00000000" w:rsidP="00441861">
            <w:pPr>
              <w:pStyle w:val="NoSpacing"/>
              <w:jc w:val="center"/>
              <w:rPr>
                <w:rFonts w:ascii="Cambria Math" w:hAnsi="Cambria Math" w:cstheme="minorHAnsi"/>
                <w:i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5</m:t>
                        </m:r>
                      </m:sub>
                    </m:sSub>
                  </m:den>
                </m:f>
              </m:oMath>
            </m:oMathPara>
          </w:p>
          <w:p w14:paraId="04D5E80F" w14:textId="77777777" w:rsidR="00786924" w:rsidRPr="00D90382" w:rsidRDefault="00000000" w:rsidP="00441861">
            <w:pPr>
              <w:pStyle w:val="NoSpacing"/>
              <w:jc w:val="center"/>
              <w:rPr>
                <w:rFonts w:ascii="Cambria Math" w:hAnsi="Cambria Math" w:cstheme="minorHAnsi"/>
                <w:i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+ ...+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 xml:space="preserve"> 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5</m:t>
                        </m:r>
                      </m:sub>
                    </m:sSub>
                  </m:den>
                </m:f>
              </m:oMath>
            </m:oMathPara>
          </w:p>
          <w:p w14:paraId="1D342F8A" w14:textId="77777777" w:rsidR="00786924" w:rsidRPr="00D90382" w:rsidRDefault="00000000" w:rsidP="00441861">
            <w:pPr>
              <w:pStyle w:val="NoSpacing"/>
              <w:jc w:val="center"/>
              <w:rPr>
                <w:rFonts w:ascii="Cambria Math" w:hAnsi="Cambria Math" w:cstheme="minorHAnsi"/>
                <w:i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 xml:space="preserve"> + ...+ 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5</m:t>
                        </m:r>
                      </m:sub>
                    </m:sSub>
                  </m:den>
                </m:f>
              </m:oMath>
            </m:oMathPara>
          </w:p>
          <w:p w14:paraId="76107B6D" w14:textId="77777777" w:rsidR="00786924" w:rsidRPr="00D14A97" w:rsidRDefault="00000000" w:rsidP="00441861">
            <w:pPr>
              <w:pStyle w:val="NoSpacing"/>
              <w:jc w:val="center"/>
              <w:rPr>
                <w:rFonts w:cstheme="minorHAnsi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4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</w:rPr>
                      <m:t>5</m:t>
                    </m:r>
                  </m:sub>
                </m:sSub>
                <m:r>
                  <w:rPr>
                    <w:rFonts w:ascii="Cambria Math" w:hAnsi="Cambria Math" w:cstheme="minorHAnsi"/>
                  </w:rPr>
                  <m:t>=-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i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5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3F97A5E9" w14:textId="3CB59675" w:rsidR="00B41C73" w:rsidRPr="00B41807" w:rsidRDefault="00B41C73" w:rsidP="00B41C73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Polynomial Approximation </w:t>
      </w:r>
      <w:r w:rsidR="001374A2">
        <w:rPr>
          <w:rFonts w:cstheme="minorHAnsi"/>
          <w:b/>
          <w:sz w:val="28"/>
        </w:rPr>
        <w:t>Using C</w:t>
      </w:r>
      <w:r>
        <w:rPr>
          <w:rFonts w:cstheme="minorHAnsi"/>
          <w:b/>
          <w:sz w:val="28"/>
        </w:rPr>
        <w:t>alculus</w:t>
      </w:r>
    </w:p>
    <w:p w14:paraId="20AA1282" w14:textId="77777777" w:rsidR="00B41C73" w:rsidRPr="00825A75" w:rsidRDefault="00B41C73" w:rsidP="00B41C73">
      <w:pPr>
        <w:pStyle w:val="NoSpacing"/>
        <w:rPr>
          <w:rFonts w:cstheme="minorHAnsi"/>
        </w:rPr>
      </w:pPr>
    </w:p>
    <w:tbl>
      <w:tblPr>
        <w:tblStyle w:val="TableGrid"/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57"/>
        <w:gridCol w:w="5243"/>
      </w:tblGrid>
      <w:tr w:rsidR="00B41C73" w:rsidRPr="00825A75" w14:paraId="50A16F1F" w14:textId="77777777" w:rsidTr="00874B86">
        <w:trPr>
          <w:cantSplit/>
        </w:trPr>
        <w:tc>
          <w:tcPr>
            <w:tcW w:w="4657" w:type="dxa"/>
            <w:shd w:val="clear" w:color="auto" w:fill="E36C0A" w:themeFill="accent6" w:themeFillShade="BF"/>
          </w:tcPr>
          <w:p w14:paraId="3794D63A" w14:textId="77777777" w:rsidR="00B41C73" w:rsidRPr="00825A75" w:rsidRDefault="00B41C73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825A75">
              <w:rPr>
                <w:rFonts w:cstheme="minorHAnsi"/>
              </w:rPr>
              <w:br w:type="page"/>
            </w:r>
            <w:r w:rsidRPr="00825A75">
              <w:rPr>
                <w:rFonts w:cstheme="minorHAnsi"/>
                <w:b/>
                <w:color w:val="FFFFFF" w:themeColor="background1"/>
                <w:sz w:val="28"/>
              </w:rPr>
              <w:t>Approximation Polynomial</w:t>
            </w:r>
          </w:p>
        </w:tc>
        <w:tc>
          <w:tcPr>
            <w:tcW w:w="5243" w:type="dxa"/>
            <w:shd w:val="clear" w:color="auto" w:fill="E36C0A" w:themeFill="accent6" w:themeFillShade="BF"/>
            <w:vAlign w:val="center"/>
          </w:tcPr>
          <w:p w14:paraId="63EB301B" w14:textId="77777777" w:rsidR="00B41C73" w:rsidRPr="00825A75" w:rsidRDefault="00B41C73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</w:p>
        </w:tc>
      </w:tr>
      <w:tr w:rsidR="00B41C73" w:rsidRPr="00825A75" w14:paraId="7FDCFC15" w14:textId="77777777" w:rsidTr="00874B86">
        <w:trPr>
          <w:cantSplit/>
        </w:trPr>
        <w:tc>
          <w:tcPr>
            <w:tcW w:w="4657" w:type="dxa"/>
            <w:vAlign w:val="center"/>
          </w:tcPr>
          <w:p w14:paraId="5C30E701" w14:textId="77777777" w:rsidR="00B41C73" w:rsidRPr="00825A75" w:rsidRDefault="00B41C73" w:rsidP="00874B86">
            <w:pPr>
              <w:pStyle w:val="NoSpacing"/>
              <w:rPr>
                <w:rFonts w:cstheme="minorHAnsi"/>
                <w:b/>
              </w:rPr>
            </w:pPr>
            <w:r w:rsidRPr="00825A75">
              <w:rPr>
                <w:rFonts w:cstheme="minorHAnsi"/>
                <w:noProof/>
              </w:rPr>
              <w:drawing>
                <wp:inline distT="0" distB="0" distL="0" distR="0" wp14:anchorId="56433E77" wp14:editId="6CC0384A">
                  <wp:extent cx="2818906" cy="2321560"/>
                  <wp:effectExtent l="0" t="0" r="0" b="0"/>
                  <wp:docPr id="2" name="Picture 2" descr="https://upload.wikimedia.org/wikipedia/commons/thumb/e/e4/Sintay_SVG.svg/300px-Sintay_SVG.svg.png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e/e4/Sintay_SVG.svg/300px-Sintay_SVG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440" cy="2326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3" w:type="dxa"/>
            <w:vAlign w:val="center"/>
          </w:tcPr>
          <w:p w14:paraId="5B1AFD09" w14:textId="77777777" w:rsidR="00B41C73" w:rsidRPr="00825A75" w:rsidRDefault="00B41C73" w:rsidP="00874B86">
            <w:pPr>
              <w:pStyle w:val="NoSpacing"/>
              <w:rPr>
                <w:rFonts w:cstheme="minorHAnsi"/>
                <w:b/>
                <w:lang w:val="fr-F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</m:oMath>
            </m:oMathPara>
          </w:p>
          <w:p w14:paraId="356A1CC9" w14:textId="77777777" w:rsidR="00B41C73" w:rsidRPr="00825A75" w:rsidRDefault="00B41C73" w:rsidP="00874B86">
            <w:pPr>
              <w:pStyle w:val="NoSpacing"/>
              <w:rPr>
                <w:rFonts w:cstheme="minorHAnsi"/>
                <w:lang w:val="fr-FR"/>
              </w:rPr>
            </w:pPr>
          </w:p>
          <w:p w14:paraId="42DF0EAE" w14:textId="77777777" w:rsidR="00B41C73" w:rsidRPr="004B4564" w:rsidRDefault="00000000" w:rsidP="00874B86">
            <w:pPr>
              <w:pStyle w:val="NoSpacing"/>
              <w:rPr>
                <w:rFonts w:cstheme="minorHAnsi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th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theme="minorHAnsi"/>
                    <w:noProof/>
                    <w:lang w:val="fr-FR"/>
                  </w:rPr>
                  <m:t xml:space="preserve"> degree polynomial approximation</m:t>
                </m:r>
              </m:oMath>
            </m:oMathPara>
          </w:p>
          <w:p w14:paraId="668ADAFB" w14:textId="464915A3" w:rsidR="004B4564" w:rsidRPr="00825A75" w:rsidRDefault="00000000" w:rsidP="004B4564">
            <w:pPr>
              <w:pStyle w:val="NoSpacing"/>
              <w:rPr>
                <w:rFonts w:cstheme="minorHAnsi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th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theme="minorHAnsi"/>
                    <w:noProof/>
                    <w:lang w:val="fr-FR"/>
                  </w:rPr>
                  <m:t xml:space="preserve"> degree polynomial remainder</m:t>
                </m:r>
              </m:oMath>
            </m:oMathPara>
          </w:p>
          <w:p w14:paraId="6A2573DA" w14:textId="77777777" w:rsidR="004B4564" w:rsidRPr="004B4564" w:rsidRDefault="004B4564" w:rsidP="00874B86">
            <w:pPr>
              <w:pStyle w:val="NoSpacing"/>
              <w:rPr>
                <w:rFonts w:cstheme="minorHAnsi"/>
                <w:lang w:val="fr-FR"/>
              </w:rPr>
            </w:pPr>
          </w:p>
          <w:p w14:paraId="024303E1" w14:textId="77777777" w:rsidR="00B41C73" w:rsidRPr="00825A75" w:rsidRDefault="00000000" w:rsidP="00874B86">
            <w:pPr>
              <w:pStyle w:val="NoSpacing"/>
              <w:spacing w:before="60" w:after="60"/>
              <w:jc w:val="center"/>
              <w:rPr>
                <w:rFonts w:cstheme="minorHAnsi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noProof/>
                    <w:lang w:val="fr-FR"/>
                  </w:rPr>
                  <m:t>=± Error</m:t>
                </m:r>
              </m:oMath>
            </m:oMathPara>
          </w:p>
          <w:p w14:paraId="5FF879F8" w14:textId="77777777" w:rsidR="00B41C73" w:rsidRPr="00825A75" w:rsidRDefault="00B41C73" w:rsidP="00874B86">
            <w:pPr>
              <w:pStyle w:val="NoSpacing"/>
              <w:spacing w:before="60" w:after="60"/>
              <w:jc w:val="center"/>
              <w:rPr>
                <w:rFonts w:cstheme="minorHAnsi"/>
                <w:lang w:val="fr-FR"/>
              </w:rPr>
            </w:pPr>
          </w:p>
          <w:p w14:paraId="5A6C17E1" w14:textId="77777777" w:rsidR="00B41C73" w:rsidRPr="00825A75" w:rsidRDefault="00000000" w:rsidP="00874B86">
            <w:pPr>
              <w:pStyle w:val="NoSpacing"/>
              <w:spacing w:before="60" w:after="60"/>
              <w:jc w:val="center"/>
              <w:rPr>
                <w:rFonts w:cstheme="minorHAnsi"/>
                <w:i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NOTE:</m:t>
                    </m:r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 xml:space="preserve"> 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lang w:val="fr-FR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  <w:lang w:val="fr-FR"/>
                  </w:rPr>
                  <m:t>is easy to integrate and differentiate</m:t>
                </m:r>
              </m:oMath>
            </m:oMathPara>
          </w:p>
        </w:tc>
      </w:tr>
    </w:tbl>
    <w:p w14:paraId="5BBFC0AA" w14:textId="77777777" w:rsidR="00B41C73" w:rsidRPr="00825A75" w:rsidRDefault="00B41C73" w:rsidP="00B41C73">
      <w:pPr>
        <w:pStyle w:val="NoSpacing"/>
        <w:rPr>
          <w:rFonts w:cstheme="minorHAnsi"/>
        </w:rPr>
      </w:pPr>
    </w:p>
    <w:tbl>
      <w:tblPr>
        <w:tblStyle w:val="TableGrid"/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57"/>
        <w:gridCol w:w="5243"/>
      </w:tblGrid>
      <w:tr w:rsidR="00B41C73" w:rsidRPr="00825A75" w14:paraId="6DB58ECC" w14:textId="77777777" w:rsidTr="00874B86">
        <w:trPr>
          <w:cantSplit/>
        </w:trPr>
        <w:tc>
          <w:tcPr>
            <w:tcW w:w="4657" w:type="dxa"/>
            <w:shd w:val="clear" w:color="auto" w:fill="E36C0A" w:themeFill="accent6" w:themeFillShade="BF"/>
          </w:tcPr>
          <w:p w14:paraId="664F3084" w14:textId="77777777" w:rsidR="00B41C73" w:rsidRPr="00825A75" w:rsidRDefault="00B41C73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825A75">
              <w:rPr>
                <w:rFonts w:cstheme="minorHAnsi"/>
              </w:rPr>
              <w:br w:type="page"/>
            </w:r>
            <w:r w:rsidRPr="00825A75">
              <w:rPr>
                <w:rFonts w:cstheme="minorHAnsi"/>
                <w:b/>
                <w:color w:val="FFFFFF" w:themeColor="background1"/>
                <w:sz w:val="28"/>
              </w:rPr>
              <w:t>Maclaurin Series</w:t>
            </w:r>
          </w:p>
        </w:tc>
        <w:tc>
          <w:tcPr>
            <w:tcW w:w="5243" w:type="dxa"/>
            <w:shd w:val="clear" w:color="auto" w:fill="E36C0A" w:themeFill="accent6" w:themeFillShade="BF"/>
            <w:vAlign w:val="center"/>
          </w:tcPr>
          <w:p w14:paraId="07053456" w14:textId="77777777" w:rsidR="00B41C73" w:rsidRPr="00825A75" w:rsidRDefault="00B41C73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</w:p>
        </w:tc>
      </w:tr>
      <w:tr w:rsidR="00B41C73" w:rsidRPr="00825A75" w14:paraId="75CBD196" w14:textId="77777777" w:rsidTr="00874B86">
        <w:trPr>
          <w:cantSplit/>
        </w:trPr>
        <w:tc>
          <w:tcPr>
            <w:tcW w:w="4657" w:type="dxa"/>
            <w:vAlign w:val="center"/>
          </w:tcPr>
          <w:p w14:paraId="693413DB" w14:textId="77777777" w:rsidR="00B41C73" w:rsidRPr="00825A75" w:rsidRDefault="00B41C73" w:rsidP="00874B86">
            <w:pPr>
              <w:pStyle w:val="NoSpacing"/>
              <w:rPr>
                <w:rFonts w:cstheme="minorHAnsi"/>
                <w:b/>
              </w:rPr>
            </w:pPr>
            <w:r w:rsidRPr="00825A75">
              <w:rPr>
                <w:rFonts w:cstheme="minorHAnsi"/>
                <w:b/>
              </w:rPr>
              <w:t>Maclaurin Series</w:t>
            </w:r>
          </w:p>
          <w:p w14:paraId="0DEA9A32" w14:textId="77777777" w:rsidR="00B41C73" w:rsidRPr="00825A75" w:rsidRDefault="00B41C73" w:rsidP="00874B86">
            <w:pPr>
              <w:pStyle w:val="NoSpacing"/>
              <w:rPr>
                <w:rFonts w:cstheme="minorHAnsi"/>
              </w:rPr>
            </w:pPr>
            <w:r w:rsidRPr="00825A75">
              <w:rPr>
                <w:rFonts w:cstheme="minorHAnsi"/>
              </w:rPr>
              <w:t xml:space="preserve">    Taylor Series centered about </w:t>
            </w:r>
            <m:oMath>
              <m:r>
                <w:rPr>
                  <w:rFonts w:ascii="Cambria Math" w:hAnsi="Cambria Math" w:cstheme="minorHAnsi"/>
                  <w:noProof/>
                  <w:lang w:val="fr-FR"/>
                </w:rPr>
                <m:t>x</m:t>
              </m:r>
              <m:r>
                <w:rPr>
                  <w:rFonts w:ascii="Cambria Math" w:hAnsi="Cambria Math" w:cstheme="minorHAnsi"/>
                  <w:lang w:val="fr-FR"/>
                </w:rPr>
                <m:t>=0</m:t>
              </m:r>
            </m:oMath>
          </w:p>
        </w:tc>
        <w:tc>
          <w:tcPr>
            <w:tcW w:w="5243" w:type="dxa"/>
            <w:vAlign w:val="center"/>
          </w:tcPr>
          <w:p w14:paraId="7C2A1746" w14:textId="77777777" w:rsidR="00B41C73" w:rsidRPr="00825A75" w:rsidRDefault="00B41C73" w:rsidP="00874B86">
            <w:pPr>
              <w:pStyle w:val="NoSpacing"/>
              <w:spacing w:before="60" w:after="60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color w:val="C00000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color w:val="C00000"/>
                        <w:lang w:val="fr-FR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color w:val="C00000"/>
                    <w:lang w:val="fr-FR"/>
                  </w:rPr>
                  <m:t>≈</m:t>
                </m:r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color w:val="C00000"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n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color w:val="C00000"/>
                    <w:lang w:val="fr-FR"/>
                  </w:rPr>
                  <m:t>(x)=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color w:val="C00000"/>
                        <w:lang w:val="fr-FR"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n=0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+∞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noProof/>
                            <w:color w:val="C00000"/>
                            <w:lang w:val="fr-FR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/>
                                <w:i/>
                                <w:noProof/>
                                <w:color w:val="C00000"/>
                                <w:lang w:val="fr-FR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noProof/>
                                <w:color w:val="C00000"/>
                                <w:lang w:val="fr-FR"/>
                              </w:rPr>
                              <m:t>f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 w:cstheme="minorHAnsi"/>
                                    <w:b/>
                                    <w:i/>
                                    <w:noProof/>
                                    <w:color w:val="C00000"/>
                                    <w:lang w:val="fr-FR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HAnsi"/>
                                    <w:noProof/>
                                    <w:color w:val="C00000"/>
                                    <w:lang w:val="fr-FR"/>
                                  </w:rPr>
                                  <m:t>n</m:t>
                                </m:r>
                              </m:e>
                            </m:d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noProof/>
                            <w:color w:val="C00000"/>
                            <w:lang w:val="fr-FR"/>
                          </w:rPr>
                          <m:t>(0)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noProof/>
                            <w:color w:val="C00000"/>
                            <w:lang w:val="fr-FR"/>
                          </w:rPr>
                          <m:t>n!</m:t>
                        </m:r>
                      </m:den>
                    </m:f>
                  </m:e>
                </m:nary>
                <m:r>
                  <m:rPr>
                    <m:sty m:val="bi"/>
                  </m:rPr>
                  <w:rPr>
                    <w:rFonts w:ascii="Cambria Math" w:hAnsi="Cambria Math" w:cstheme="minorHAnsi"/>
                    <w:noProof/>
                    <w:color w:val="C00000"/>
                    <w:lang w:val="fr-FR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noProof/>
                        <w:color w:val="C00000"/>
                        <w:lang w:val="fr-FR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noProof/>
                        <w:color w:val="C00000"/>
                        <w:lang w:val="fr-FR"/>
                      </w:rPr>
                      <m:t>n</m:t>
                    </m:r>
                  </m:sup>
                </m:sSup>
              </m:oMath>
            </m:oMathPara>
          </w:p>
        </w:tc>
      </w:tr>
      <w:tr w:rsidR="00B41C73" w:rsidRPr="00825A75" w14:paraId="67ACFE5D" w14:textId="77777777" w:rsidTr="00874B86">
        <w:trPr>
          <w:cantSplit/>
        </w:trPr>
        <w:tc>
          <w:tcPr>
            <w:tcW w:w="4657" w:type="dxa"/>
            <w:tcBorders>
              <w:bottom w:val="single" w:sz="4" w:space="0" w:color="000000" w:themeColor="text1"/>
            </w:tcBorders>
            <w:vAlign w:val="center"/>
          </w:tcPr>
          <w:p w14:paraId="27345CC2" w14:textId="77777777" w:rsidR="00B41C73" w:rsidRPr="00825A75" w:rsidRDefault="00B41C73" w:rsidP="00874B86">
            <w:pPr>
              <w:pStyle w:val="NoSpacing"/>
              <w:spacing w:before="240" w:after="240"/>
              <w:rPr>
                <w:rFonts w:cstheme="minorHAnsi"/>
                <w:b/>
              </w:rPr>
            </w:pPr>
            <w:r w:rsidRPr="00825A75">
              <w:rPr>
                <w:rFonts w:cstheme="minorHAnsi"/>
                <w:b/>
              </w:rPr>
              <w:t>Maclaurin Series Remainder</w:t>
            </w:r>
          </w:p>
        </w:tc>
        <w:tc>
          <w:tcPr>
            <w:tcW w:w="5243" w:type="dxa"/>
            <w:tcBorders>
              <w:bottom w:val="single" w:sz="4" w:space="0" w:color="000000" w:themeColor="text1"/>
            </w:tcBorders>
            <w:vAlign w:val="center"/>
          </w:tcPr>
          <w:p w14:paraId="1ED73C4B" w14:textId="77777777" w:rsidR="00B41C73" w:rsidRPr="00825A75" w:rsidRDefault="00000000" w:rsidP="00874B86">
            <w:pPr>
              <w:pStyle w:val="NoSpacing"/>
              <w:spacing w:before="60" w:after="60"/>
              <w:jc w:val="center"/>
              <w:rPr>
                <w:rFonts w:cstheme="minorHAnsi"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f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noProof/>
                                <w:lang w:val="fr-FR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noProof/>
                                <w:lang w:val="fr-FR"/>
                              </w:rPr>
                              <m:t>n+1</m:t>
                            </m:r>
                          </m:e>
                        </m:d>
                      </m:sup>
                    </m:s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*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(n+1)!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n+1</m:t>
                    </m:r>
                  </m:sup>
                </m:sSup>
              </m:oMath>
            </m:oMathPara>
          </w:p>
          <w:p w14:paraId="4F28B135" w14:textId="77777777" w:rsidR="00B41C73" w:rsidRDefault="00B41C73" w:rsidP="00874B86">
            <w:pPr>
              <w:pStyle w:val="NoSpacing"/>
              <w:spacing w:before="60" w:after="60"/>
              <w:jc w:val="center"/>
              <w:rPr>
                <w:rFonts w:cstheme="minorHAnsi"/>
                <w:noProof/>
                <w:lang w:val="fr-FR"/>
              </w:rPr>
            </w:pPr>
            <w:r w:rsidRPr="00825A75">
              <w:rPr>
                <w:rFonts w:cstheme="minorHAnsi"/>
                <w:noProof/>
                <w:lang w:val="fr-FR"/>
              </w:rPr>
              <w:t xml:space="preserve">where  </w:t>
            </w:r>
            <m:oMath>
              <m:r>
                <w:rPr>
                  <w:rFonts w:ascii="Cambria Math" w:hAnsi="Cambria Math" w:cstheme="minorHAnsi"/>
                  <w:noProof/>
                  <w:lang w:val="fr-FR"/>
                </w:rPr>
                <m:t xml:space="preserve">x≤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noProof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*</m:t>
                  </m:r>
                </m:sup>
              </m:sSup>
              <m:r>
                <w:rPr>
                  <w:rFonts w:ascii="Cambria Math" w:hAnsi="Cambria Math" w:cstheme="minorHAnsi"/>
                  <w:noProof/>
                  <w:lang w:val="fr-FR"/>
                </w:rPr>
                <m:t>≤max</m:t>
              </m:r>
            </m:oMath>
            <w:r w:rsidRPr="00825A75">
              <w:rPr>
                <w:rFonts w:cstheme="minorHAnsi"/>
                <w:noProof/>
                <w:lang w:val="fr-FR"/>
              </w:rPr>
              <w:t xml:space="preserve"> and </w:t>
            </w: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noProof/>
                      <w:lang w:val="fr-FR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noProof/>
                          <w:lang w:val="fr-FR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x→+∞</m:t>
                      </m:r>
                    </m:lim>
                  </m:limLow>
                </m:fName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noProof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noProof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=0</m:t>
                  </m:r>
                </m:e>
              </m:func>
            </m:oMath>
          </w:p>
          <w:p w14:paraId="4230DD77" w14:textId="7B11B21F" w:rsidR="004B4564" w:rsidRPr="00825A75" w:rsidRDefault="004B4564" w:rsidP="00874B86">
            <w:pPr>
              <w:pStyle w:val="NoSpacing"/>
              <w:spacing w:before="60" w:after="60"/>
              <w:jc w:val="center"/>
              <w:rPr>
                <w:rFonts w:eastAsia="Times New Roman"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 xml:space="preserve">NOTE :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  <w:noProof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*</m:t>
                  </m:r>
                </m:sup>
              </m:sSup>
            </m:oMath>
            <w:r>
              <w:rPr>
                <w:rFonts w:cstheme="minorHAnsi"/>
                <w:noProof/>
                <w:lang w:val="fr-FR"/>
              </w:rPr>
              <w:t xml:space="preserve"> is the worst-case scenario x for this interval.</w:t>
            </w:r>
          </w:p>
        </w:tc>
      </w:tr>
    </w:tbl>
    <w:p w14:paraId="72A71158" w14:textId="77777777" w:rsidR="00B41C73" w:rsidRPr="00825A75" w:rsidRDefault="00B41C73" w:rsidP="00B41C73">
      <w:pPr>
        <w:pStyle w:val="NoSpacing"/>
        <w:rPr>
          <w:rFonts w:cstheme="minorHAnsi"/>
        </w:rPr>
      </w:pPr>
    </w:p>
    <w:tbl>
      <w:tblPr>
        <w:tblStyle w:val="TableGrid"/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57"/>
        <w:gridCol w:w="5243"/>
      </w:tblGrid>
      <w:tr w:rsidR="00B41C73" w:rsidRPr="00825A75" w14:paraId="44639E42" w14:textId="77777777" w:rsidTr="00874B86">
        <w:trPr>
          <w:cantSplit/>
        </w:trPr>
        <w:tc>
          <w:tcPr>
            <w:tcW w:w="4657" w:type="dxa"/>
            <w:shd w:val="clear" w:color="auto" w:fill="E36C0A" w:themeFill="accent6" w:themeFillShade="BF"/>
          </w:tcPr>
          <w:p w14:paraId="0E515BD3" w14:textId="77777777" w:rsidR="00B41C73" w:rsidRPr="00825A75" w:rsidRDefault="00B41C73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825A75">
              <w:rPr>
                <w:rFonts w:cstheme="minorHAnsi"/>
              </w:rPr>
              <w:br w:type="page"/>
            </w:r>
            <w:r w:rsidRPr="00825A75">
              <w:rPr>
                <w:rFonts w:cstheme="minorHAnsi"/>
                <w:b/>
                <w:color w:val="FFFFFF" w:themeColor="background1"/>
                <w:sz w:val="28"/>
              </w:rPr>
              <w:t>Taylor Series</w:t>
            </w:r>
          </w:p>
        </w:tc>
        <w:tc>
          <w:tcPr>
            <w:tcW w:w="5243" w:type="dxa"/>
            <w:shd w:val="clear" w:color="auto" w:fill="E36C0A" w:themeFill="accent6" w:themeFillShade="BF"/>
            <w:vAlign w:val="center"/>
          </w:tcPr>
          <w:p w14:paraId="623C750F" w14:textId="77777777" w:rsidR="00B41C73" w:rsidRPr="00825A75" w:rsidRDefault="00B41C73" w:rsidP="00874B86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</w:p>
        </w:tc>
      </w:tr>
      <w:tr w:rsidR="00B41C73" w:rsidRPr="00825A75" w14:paraId="4645A1BE" w14:textId="77777777" w:rsidTr="00874B86">
        <w:trPr>
          <w:cantSplit/>
        </w:trPr>
        <w:tc>
          <w:tcPr>
            <w:tcW w:w="4657" w:type="dxa"/>
            <w:vAlign w:val="center"/>
          </w:tcPr>
          <w:p w14:paraId="3CBB33B3" w14:textId="77777777" w:rsidR="00B41C73" w:rsidRPr="00825A75" w:rsidRDefault="00B41C73" w:rsidP="00874B86">
            <w:pPr>
              <w:pStyle w:val="NoSpacing"/>
              <w:rPr>
                <w:rFonts w:cstheme="minorHAnsi"/>
                <w:b/>
              </w:rPr>
            </w:pPr>
            <w:r w:rsidRPr="00825A75">
              <w:rPr>
                <w:rFonts w:cstheme="minorHAnsi"/>
                <w:b/>
              </w:rPr>
              <w:t>Taylor Series</w:t>
            </w:r>
          </w:p>
          <w:p w14:paraId="74BB3F2D" w14:textId="77777777" w:rsidR="00B41C73" w:rsidRPr="00825A75" w:rsidRDefault="00B41C73" w:rsidP="00874B86">
            <w:pPr>
              <w:pStyle w:val="NoSpacing"/>
              <w:rPr>
                <w:rFonts w:cstheme="minorHAnsi"/>
              </w:rPr>
            </w:pPr>
            <w:r w:rsidRPr="00825A75">
              <w:rPr>
                <w:rFonts w:cstheme="minorHAnsi"/>
              </w:rPr>
              <w:t xml:space="preserve">    Maclaurin Series if </w:t>
            </w:r>
            <m:oMath>
              <m:r>
                <w:rPr>
                  <w:rFonts w:ascii="Cambria Math" w:hAnsi="Cambria Math" w:cstheme="minorHAnsi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 w:cstheme="minorHAnsi"/>
                </w:rPr>
                <m:t>=0</m:t>
              </m:r>
            </m:oMath>
          </w:p>
        </w:tc>
        <w:tc>
          <w:tcPr>
            <w:tcW w:w="5243" w:type="dxa"/>
            <w:vAlign w:val="center"/>
          </w:tcPr>
          <w:p w14:paraId="4E73A9CB" w14:textId="77777777" w:rsidR="00B41C73" w:rsidRPr="00825A75" w:rsidRDefault="00B41C73" w:rsidP="00874B86">
            <w:pPr>
              <w:pStyle w:val="NoSpacing"/>
              <w:spacing w:before="60" w:after="60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noProof/>
                    <w:lang w:val="fr-FR"/>
                  </w:rPr>
                  <m:t>≈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r>
                  <w:rPr>
                    <w:rFonts w:ascii="Cambria Math" w:hAnsi="Cambria Math" w:cstheme="minorHAnsi"/>
                    <w:noProof/>
                    <w:lang w:val="fr-FR"/>
                  </w:rPr>
                  <m:t>(x)=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+∞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noProof/>
                                <w:lang w:val="fr-F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noProof/>
                                <w:lang w:val="fr-FR"/>
                              </w:rPr>
                              <m:t>f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  <w:noProof/>
                                    <w:lang w:val="fr-FR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theme="minorHAnsi"/>
                                    <w:noProof/>
                                    <w:lang w:val="fr-FR"/>
                                  </w:rPr>
                                  <m:t>n</m:t>
                                </m:r>
                              </m:e>
                            </m:d>
                          </m:sup>
                        </m:s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(c)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n!</m:t>
                        </m:r>
                      </m:den>
                    </m:f>
                  </m:e>
                </m:nary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(x-c)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p>
                </m:sSup>
              </m:oMath>
            </m:oMathPara>
          </w:p>
        </w:tc>
      </w:tr>
      <w:tr w:rsidR="00B41C73" w:rsidRPr="00825A75" w14:paraId="2676877D" w14:textId="77777777" w:rsidTr="00874B86">
        <w:trPr>
          <w:cantSplit/>
        </w:trPr>
        <w:tc>
          <w:tcPr>
            <w:tcW w:w="4657" w:type="dxa"/>
            <w:vAlign w:val="center"/>
          </w:tcPr>
          <w:p w14:paraId="785ADD6C" w14:textId="77777777" w:rsidR="00B41C73" w:rsidRPr="00825A75" w:rsidRDefault="00B41C73" w:rsidP="00874B86">
            <w:pPr>
              <w:pStyle w:val="NoSpacing"/>
              <w:spacing w:before="240" w:after="240"/>
              <w:rPr>
                <w:rFonts w:cstheme="minorHAnsi"/>
                <w:b/>
              </w:rPr>
            </w:pPr>
            <w:r w:rsidRPr="00825A75">
              <w:rPr>
                <w:rFonts w:cstheme="minorHAnsi"/>
                <w:b/>
              </w:rPr>
              <w:t>Taylor Series Remainder</w:t>
            </w:r>
          </w:p>
        </w:tc>
        <w:tc>
          <w:tcPr>
            <w:tcW w:w="5243" w:type="dxa"/>
            <w:vAlign w:val="center"/>
          </w:tcPr>
          <w:p w14:paraId="50ED6B8C" w14:textId="77777777" w:rsidR="00B41C73" w:rsidRPr="00825A75" w:rsidRDefault="00000000" w:rsidP="00874B86">
            <w:pPr>
              <w:pStyle w:val="NoSpacing"/>
              <w:spacing w:before="60" w:after="60"/>
              <w:rPr>
                <w:rFonts w:cstheme="minorHAnsi"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noProof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f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noProof/>
                                <w:lang w:val="fr-FR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noProof/>
                                <w:lang w:val="fr-FR"/>
                              </w:rPr>
                              <m:t>n+1</m:t>
                            </m:r>
                          </m:e>
                        </m:d>
                      </m:sup>
                    </m:s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*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(n+1)!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(x-c)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n+1</m:t>
                    </m:r>
                  </m:sup>
                </m:sSup>
              </m:oMath>
            </m:oMathPara>
          </w:p>
          <w:p w14:paraId="272E4577" w14:textId="77777777" w:rsidR="00B41C73" w:rsidRDefault="00B41C73" w:rsidP="00874B86">
            <w:pPr>
              <w:pStyle w:val="NoSpacing"/>
              <w:spacing w:before="60" w:after="60"/>
              <w:jc w:val="center"/>
              <w:rPr>
                <w:rFonts w:cstheme="minorHAnsi"/>
                <w:noProof/>
                <w:lang w:val="fr-FR"/>
              </w:rPr>
            </w:pPr>
            <w:r w:rsidRPr="00825A75">
              <w:rPr>
                <w:rFonts w:cstheme="minorHAnsi"/>
                <w:noProof/>
                <w:lang w:val="fr-FR"/>
              </w:rPr>
              <w:t xml:space="preserve">where  </w:t>
            </w:r>
            <m:oMath>
              <m:r>
                <w:rPr>
                  <w:rFonts w:ascii="Cambria Math" w:hAnsi="Cambria Math" w:cstheme="minorHAnsi"/>
                  <w:noProof/>
                  <w:lang w:val="fr-FR"/>
                </w:rPr>
                <m:t xml:space="preserve">x≤ 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noProof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*</m:t>
                  </m:r>
                </m:sup>
              </m:sSup>
              <m:r>
                <w:rPr>
                  <w:rFonts w:ascii="Cambria Math" w:hAnsi="Cambria Math" w:cstheme="minorHAnsi"/>
                  <w:noProof/>
                  <w:lang w:val="fr-FR"/>
                </w:rPr>
                <m:t>≤c</m:t>
              </m:r>
            </m:oMath>
            <w:r w:rsidRPr="00825A75">
              <w:rPr>
                <w:rFonts w:cstheme="minorHAnsi"/>
                <w:noProof/>
                <w:lang w:val="fr-FR"/>
              </w:rPr>
              <w:t xml:space="preserve"> and </w:t>
            </w: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noProof/>
                      <w:lang w:val="fr-FR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noProof/>
                          <w:lang w:val="fr-FR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x→+∞</m:t>
                      </m:r>
                    </m:lim>
                  </m:limLow>
                </m:fName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noProof/>
                          <w:lang w:val="fr-FR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noProof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noProof/>
                          <w:lang w:val="fr-FR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=0</m:t>
                  </m:r>
                </m:e>
              </m:func>
            </m:oMath>
          </w:p>
          <w:p w14:paraId="3F43C8AE" w14:textId="019BE42C" w:rsidR="00832947" w:rsidRPr="00825A75" w:rsidRDefault="00832947" w:rsidP="00874B86">
            <w:pPr>
              <w:pStyle w:val="NoSpacing"/>
              <w:spacing w:before="60" w:after="60"/>
              <w:jc w:val="center"/>
              <w:rPr>
                <w:rFonts w:cstheme="minorHAnsi"/>
                <w:noProof/>
                <w:lang w:val="fr-FR"/>
              </w:rPr>
            </w:pPr>
            <w:r>
              <w:rPr>
                <w:rFonts w:cstheme="minorHAnsi"/>
                <w:noProof/>
                <w:lang w:val="fr-FR"/>
              </w:rPr>
              <w:t xml:space="preserve">NOTE : 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  <w:noProof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noProof/>
                      <w:lang w:val="fr-FR"/>
                    </w:rPr>
                    <m:t>*</m:t>
                  </m:r>
                </m:sup>
              </m:sSup>
            </m:oMath>
            <w:r>
              <w:rPr>
                <w:rFonts w:cstheme="minorHAnsi"/>
                <w:noProof/>
                <w:lang w:val="fr-FR"/>
              </w:rPr>
              <w:t xml:space="preserve"> is the worst-case scenario x for this interval.</w:t>
            </w:r>
          </w:p>
        </w:tc>
      </w:tr>
      <w:tr w:rsidR="00F501F6" w:rsidRPr="00825A75" w14:paraId="2F31F4D2" w14:textId="77777777" w:rsidTr="00874B86">
        <w:trPr>
          <w:cantSplit/>
        </w:trPr>
        <w:tc>
          <w:tcPr>
            <w:tcW w:w="4657" w:type="dxa"/>
            <w:vAlign w:val="center"/>
          </w:tcPr>
          <w:p w14:paraId="4DECEF39" w14:textId="67844CA6" w:rsidR="00F501F6" w:rsidRDefault="00F501F6" w:rsidP="00F501F6">
            <w:pPr>
              <w:pStyle w:val="NoSpacing"/>
              <w:spacing w:before="240" w:after="240"/>
              <w:jc w:val="center"/>
              <w:rPr>
                <w:rFonts w:cstheme="minorHAnsi"/>
                <w:bCs/>
              </w:rPr>
            </w:pPr>
            <w:r w:rsidRPr="00F501F6">
              <w:rPr>
                <w:rFonts w:cstheme="minorHAnsi"/>
                <w:bCs/>
                <w:noProof/>
              </w:rPr>
              <w:drawing>
                <wp:inline distT="0" distB="0" distL="0" distR="0" wp14:anchorId="597D68A6" wp14:editId="54BB6924">
                  <wp:extent cx="1231595" cy="1238250"/>
                  <wp:effectExtent l="0" t="0" r="6985" b="0"/>
                  <wp:docPr id="6986394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639469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742" cy="1249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6DE12" w14:textId="5256ED33" w:rsidR="00F501F6" w:rsidRPr="00F501F6" w:rsidRDefault="00F501F6" w:rsidP="00F501F6">
            <w:pPr>
              <w:pStyle w:val="NoSpacing"/>
              <w:spacing w:before="240" w:after="240"/>
              <w:jc w:val="center"/>
              <w:rPr>
                <w:rFonts w:cstheme="minorHAnsi"/>
                <w:bCs/>
              </w:rPr>
            </w:pPr>
            <w:hyperlink r:id="rId36" w:history="1">
              <w:r w:rsidRPr="00F501F6">
                <w:rPr>
                  <w:rStyle w:val="Hyperlink"/>
                  <w:rFonts w:cstheme="minorHAnsi"/>
                  <w:bCs/>
                </w:rPr>
                <w:t>Brook Taylor</w:t>
              </w:r>
            </w:hyperlink>
            <w:r>
              <w:rPr>
                <w:rFonts w:cstheme="minorHAnsi"/>
                <w:bCs/>
              </w:rPr>
              <w:t xml:space="preserve"> (1685-1731)</w:t>
            </w:r>
          </w:p>
        </w:tc>
        <w:tc>
          <w:tcPr>
            <w:tcW w:w="5243" w:type="dxa"/>
            <w:vAlign w:val="center"/>
          </w:tcPr>
          <w:p w14:paraId="2C9E939C" w14:textId="7C3CDA42" w:rsidR="00F501F6" w:rsidRDefault="005B4F4E" w:rsidP="005B4F4E">
            <w:pPr>
              <w:pStyle w:val="NoSpacing"/>
              <w:spacing w:before="60" w:after="60"/>
              <w:jc w:val="center"/>
              <w:rPr>
                <w:rFonts w:ascii="Calibri" w:eastAsia="SimSun" w:hAnsi="Calibri" w:cs="Calibri"/>
                <w:noProof/>
                <w:lang w:val="fr-FR"/>
              </w:rPr>
            </w:pPr>
            <w:r w:rsidRPr="005B4F4E">
              <w:rPr>
                <w:rFonts w:ascii="Calibri" w:eastAsia="SimSun" w:hAnsi="Calibri" w:cs="Calibri"/>
                <w:noProof/>
                <w:lang w:val="fr-FR"/>
              </w:rPr>
              <w:drawing>
                <wp:inline distT="0" distB="0" distL="0" distR="0" wp14:anchorId="458E18A7" wp14:editId="3A7202DB">
                  <wp:extent cx="1280131" cy="1390650"/>
                  <wp:effectExtent l="0" t="0" r="0" b="0"/>
                  <wp:docPr id="1518749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749514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48" cy="1393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42292A" w14:textId="2DD5ADB3" w:rsidR="005B4F4E" w:rsidRDefault="005B4F4E" w:rsidP="005B4F4E">
            <w:pPr>
              <w:pStyle w:val="NoSpacing"/>
              <w:spacing w:before="60" w:after="60"/>
              <w:jc w:val="center"/>
              <w:rPr>
                <w:rFonts w:ascii="Calibri" w:eastAsia="SimSun" w:hAnsi="Calibri" w:cs="Calibri"/>
                <w:noProof/>
                <w:lang w:val="fr-FR"/>
              </w:rPr>
            </w:pPr>
            <w:hyperlink r:id="rId38" w:history="1">
              <w:r w:rsidRPr="005B4F4E">
                <w:rPr>
                  <w:rStyle w:val="Hyperlink"/>
                  <w:rFonts w:ascii="Calibri" w:eastAsia="SimSun" w:hAnsi="Calibri" w:cs="Calibri"/>
                  <w:noProof/>
                  <w:lang w:val="fr-FR"/>
                </w:rPr>
                <w:t>Colin Maclaurin</w:t>
              </w:r>
            </w:hyperlink>
            <w:r>
              <w:rPr>
                <w:rFonts w:ascii="Calibri" w:eastAsia="SimSun" w:hAnsi="Calibri" w:cs="Calibri"/>
                <w:noProof/>
                <w:lang w:val="fr-FR"/>
              </w:rPr>
              <w:t xml:space="preserve"> (1698-1746)</w:t>
            </w:r>
          </w:p>
        </w:tc>
      </w:tr>
      <w:tr w:rsidR="00B41C73" w:rsidRPr="00825A75" w14:paraId="5BB29827" w14:textId="77777777" w:rsidTr="00874B86">
        <w:trPr>
          <w:cantSplit/>
        </w:trPr>
        <w:tc>
          <w:tcPr>
            <w:tcW w:w="4657" w:type="dxa"/>
            <w:shd w:val="clear" w:color="auto" w:fill="E36C0A" w:themeFill="accent6" w:themeFillShade="BF"/>
          </w:tcPr>
          <w:p w14:paraId="2C389CCE" w14:textId="333A8337" w:rsidR="00B41C73" w:rsidRPr="00825A75" w:rsidRDefault="002D5383" w:rsidP="00874B86">
            <w:pPr>
              <w:pStyle w:val="NoSpacing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>Common</w:t>
            </w:r>
            <w:r w:rsidR="00B41C73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 xml:space="preserve"> Polynomial Approximations</w:t>
            </w:r>
          </w:p>
        </w:tc>
        <w:tc>
          <w:tcPr>
            <w:tcW w:w="5243" w:type="dxa"/>
            <w:shd w:val="clear" w:color="auto" w:fill="E36C0A" w:themeFill="accent6" w:themeFillShade="BF"/>
            <w:vAlign w:val="center"/>
          </w:tcPr>
          <w:p w14:paraId="12E44EE0" w14:textId="77777777" w:rsidR="00B41C73" w:rsidRPr="00825A75" w:rsidRDefault="00B41C73" w:rsidP="00874B86">
            <w:pPr>
              <w:pStyle w:val="NoSpacing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825A75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Expanded Form</w:t>
            </w:r>
          </w:p>
        </w:tc>
      </w:tr>
      <w:tr w:rsidR="00B41C73" w:rsidRPr="00825A75" w14:paraId="0C974AA3" w14:textId="77777777" w:rsidTr="00874B86">
        <w:trPr>
          <w:cantSplit/>
        </w:trPr>
        <w:tc>
          <w:tcPr>
            <w:tcW w:w="4657" w:type="dxa"/>
            <w:vAlign w:val="center"/>
          </w:tcPr>
          <w:p w14:paraId="6D83F385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x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n!</m:t>
                        </m:r>
                      </m:den>
                    </m:f>
                  </m:e>
                </m:nary>
                <m:r>
                  <w:rPr>
                    <w:rFonts w:ascii="Cambria Math" w:hAnsi="Cambria Math" w:cstheme="minorHAnsi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 all</m:t>
                </m:r>
                <m:r>
                  <w:rPr>
                    <w:rFonts w:ascii="Cambria Math" w:hAnsi="Cambria Math" w:cstheme="minorHAnsi"/>
                  </w:rPr>
                  <m:t xml:space="preserve"> x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7A222FF9" w14:textId="77777777" w:rsidR="00B41C73" w:rsidRPr="00825A75" w:rsidRDefault="00B41C73" w:rsidP="00874B86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1+x+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4!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6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6!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7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8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8!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</w:tr>
      <w:tr w:rsidR="00B41C73" w:rsidRPr="00825A75" w14:paraId="0BFEFC12" w14:textId="77777777" w:rsidTr="00874B86">
        <w:trPr>
          <w:cantSplit/>
        </w:trPr>
        <w:tc>
          <w:tcPr>
            <w:tcW w:w="4657" w:type="dxa"/>
            <w:vAlign w:val="center"/>
          </w:tcPr>
          <w:p w14:paraId="23170757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 xml:space="preserve">ln 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(1+x)</m:t>
                    </m:r>
                  </m:e>
                </m:func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(-1)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n-1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sup>
                    </m:sSup>
                  </m:e>
                </m:nary>
                <m:r>
                  <w:rPr>
                    <w:rFonts w:ascii="Cambria Math" w:hAnsi="Cambria Math" w:cstheme="minorHAnsi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</m:t>
                </m:r>
                <m:r>
                  <w:rPr>
                    <w:rFonts w:ascii="Cambria Math" w:hAnsi="Cambria Math" w:cstheme="minorHAnsi"/>
                  </w:rPr>
                  <m:t xml:space="preserve">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&lt;1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458149F4" w14:textId="77777777" w:rsidR="00B41C73" w:rsidRPr="00825A75" w:rsidRDefault="00B41C73" w:rsidP="00874B86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x-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4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6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6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7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8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8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</w:tr>
      <w:tr w:rsidR="00B41C73" w:rsidRPr="00825A75" w14:paraId="0DB5A312" w14:textId="77777777" w:rsidTr="00874B86">
        <w:trPr>
          <w:cantSplit/>
        </w:trPr>
        <w:tc>
          <w:tcPr>
            <w:tcW w:w="4657" w:type="dxa"/>
            <w:vAlign w:val="center"/>
          </w:tcPr>
          <w:p w14:paraId="5018FDA1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1-x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n</m:t>
                        </m:r>
                      </m:sup>
                    </m:sSup>
                  </m:e>
                </m:nary>
                <m:r>
                  <w:rPr>
                    <w:rFonts w:ascii="Cambria Math" w:hAnsi="Cambria Math" w:cstheme="minorHAnsi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</m:t>
                </m:r>
                <m:r>
                  <w:rPr>
                    <w:rFonts w:ascii="Cambria Math" w:hAnsi="Cambria Math" w:cstheme="minorHAnsi"/>
                  </w:rPr>
                  <m:t xml:space="preserve">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&lt;1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69C6E114" w14:textId="77777777" w:rsidR="00B41C73" w:rsidRPr="00825A75" w:rsidRDefault="00B41C73" w:rsidP="00874B86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4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6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8</m:t>
                    </m:r>
                  </m:sup>
                </m:sSup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</w:tr>
      <w:tr w:rsidR="00B41C73" w:rsidRPr="00825A75" w14:paraId="2ED17535" w14:textId="77777777" w:rsidTr="00874B86">
        <w:trPr>
          <w:cantSplit/>
        </w:trPr>
        <w:tc>
          <w:tcPr>
            <w:tcW w:w="4657" w:type="dxa"/>
            <w:vAlign w:val="center"/>
          </w:tcPr>
          <w:p w14:paraId="0C3DA51C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 xml:space="preserve">sin 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(x)</m:t>
                    </m:r>
                  </m:e>
                </m:func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(-1)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2n+1</m:t>
                            </m:r>
                          </m:e>
                        </m:d>
                        <m:r>
                          <w:rPr>
                            <w:rFonts w:ascii="Cambria Math" w:hAnsi="Cambria Math" w:cstheme="minorHAnsi"/>
                          </w:rPr>
                          <m:t>!</m:t>
                        </m:r>
                      </m:den>
                    </m:f>
                  </m:e>
                </m:nary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2n+1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 all</m:t>
                </m:r>
                <m:r>
                  <w:rPr>
                    <w:rFonts w:ascii="Cambria Math" w:hAnsi="Cambria Math" w:cstheme="minorHAnsi"/>
                  </w:rPr>
                  <m:t xml:space="preserve"> x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33F3E629" w14:textId="77777777" w:rsidR="00B41C73" w:rsidRPr="00825A75" w:rsidRDefault="00B41C73" w:rsidP="00874B86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x-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7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9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9!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11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11!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13!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15!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</w:tr>
      <w:tr w:rsidR="00B41C73" w:rsidRPr="00825A75" w14:paraId="39917B9B" w14:textId="77777777" w:rsidTr="00874B86">
        <w:trPr>
          <w:cantSplit/>
        </w:trPr>
        <w:tc>
          <w:tcPr>
            <w:tcW w:w="4657" w:type="dxa"/>
            <w:vAlign w:val="center"/>
          </w:tcPr>
          <w:p w14:paraId="348A4294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 xml:space="preserve">cos 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(x)</m:t>
                    </m:r>
                  </m:e>
                </m:func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(-1)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2n</m:t>
                            </m:r>
                          </m:e>
                        </m:d>
                        <m:r>
                          <w:rPr>
                            <w:rFonts w:ascii="Cambria Math" w:hAnsi="Cambria Math" w:cstheme="minorHAnsi"/>
                          </w:rPr>
                          <m:t>!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2n</m:t>
                        </m:r>
                      </m:sup>
                    </m:sSup>
                  </m:e>
                </m:nary>
                <m:r>
                  <w:rPr>
                    <w:rFonts w:ascii="Cambria Math" w:hAnsi="Cambria Math" w:cstheme="minorHAnsi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 all</m:t>
                </m:r>
                <m:r>
                  <w:rPr>
                    <w:rFonts w:ascii="Cambria Math" w:hAnsi="Cambria Math" w:cstheme="minorHAnsi"/>
                  </w:rPr>
                  <m:t xml:space="preserve"> x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3728F6D1" w14:textId="77777777" w:rsidR="00B41C73" w:rsidRPr="00825A75" w:rsidRDefault="00B41C73" w:rsidP="00874B86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1-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4!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6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6!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8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8!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10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10!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12!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14!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</w:tr>
      <w:tr w:rsidR="00B41C73" w:rsidRPr="00825A75" w14:paraId="345E1FF3" w14:textId="77777777" w:rsidTr="00874B86">
        <w:trPr>
          <w:cantSplit/>
        </w:trPr>
        <w:tc>
          <w:tcPr>
            <w:tcW w:w="4657" w:type="dxa"/>
            <w:vAlign w:val="center"/>
          </w:tcPr>
          <w:p w14:paraId="1D3FAE52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bCs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tan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-1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theme="minorHAnsi"/>
                      </w:rPr>
                      <m:t>(x)</m:t>
                    </m:r>
                  </m:e>
                </m:func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theme="minorHAnsi"/>
                                    <w:bCs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-1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2n+1</m:t>
                            </m:r>
                          </m:e>
                        </m:d>
                      </m:den>
                    </m:f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2n+1</m:t>
                        </m:r>
                      </m:sup>
                    </m:sSup>
                  </m:e>
                </m:nary>
              </m:oMath>
            </m:oMathPara>
          </w:p>
          <w:p w14:paraId="2F0F3E6E" w14:textId="77777777" w:rsidR="00B41C73" w:rsidRPr="002A682A" w:rsidRDefault="00B41C73" w:rsidP="00874B86">
            <w:pPr>
              <w:pStyle w:val="NoSpacing"/>
              <w:rPr>
                <w:rFonts w:cstheme="minorHAnsi"/>
                <w:bCs/>
              </w:rPr>
            </w:pPr>
          </w:p>
          <w:p w14:paraId="76DAD61A" w14:textId="77777777" w:rsidR="00B41C73" w:rsidRPr="002A682A" w:rsidRDefault="00B41C73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</m:t>
                </m:r>
                <m:r>
                  <w:rPr>
                    <w:rFonts w:ascii="Cambria Math" w:hAnsi="Cambria Math" w:cstheme="minorHAnsi"/>
                  </w:rPr>
                  <m:t xml:space="preserve">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&lt;1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4454A2F9" w14:textId="77777777" w:rsidR="00B41C73" w:rsidRPr="00825A75" w:rsidRDefault="00B41C73" w:rsidP="00874B86">
            <w:pPr>
              <w:pStyle w:val="NoSpacing"/>
              <w:spacing w:before="60" w:after="60"/>
              <w:rPr>
                <w:rFonts w:cstheme="minorHAnsi"/>
                <w:noProof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               x 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7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9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9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-… </m:t>
                </m:r>
                <m:r>
                  <w:rPr>
                    <w:rFonts w:ascii="Cambria Math" w:hAnsi="Cambria Math" w:cstheme="minorHAnsi"/>
                  </w:rPr>
                  <m:t>for-1&lt;x&lt;</m:t>
                </m:r>
                <m:r>
                  <w:rPr>
                    <w:rFonts w:ascii="Cambria Math" w:eastAsia="Times New Roman" w:hAnsi="Cambria Math" w:cstheme="minorHAnsi"/>
                  </w:rPr>
                  <m:t>1</m:t>
                </m:r>
              </m:oMath>
            </m:oMathPara>
          </w:p>
          <w:p w14:paraId="7DFD0A49" w14:textId="77777777" w:rsidR="00B41C73" w:rsidRPr="00825A75" w:rsidRDefault="00000000" w:rsidP="00874B86">
            <w:pPr>
              <w:pStyle w:val="NoSpacing"/>
              <w:spacing w:before="60" w:after="60"/>
              <w:rPr>
                <w:rFonts w:cstheme="minorHAnsi"/>
                <w:noProof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x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5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7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9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+… </m:t>
                </m:r>
                <m:r>
                  <w:rPr>
                    <w:rFonts w:ascii="Cambria Math" w:hAnsi="Cambria Math" w:cstheme="minorHAnsi"/>
                  </w:rPr>
                  <m:t xml:space="preserve">for x≥ </m:t>
                </m:r>
                <m:r>
                  <w:rPr>
                    <w:rFonts w:ascii="Cambria Math" w:eastAsia="Times New Roman" w:hAnsi="Cambria Math" w:cstheme="minorHAnsi"/>
                  </w:rPr>
                  <m:t>1</m:t>
                </m:r>
              </m:oMath>
            </m:oMathPara>
          </w:p>
          <w:p w14:paraId="6F809EEF" w14:textId="77777777" w:rsidR="00B41C73" w:rsidRPr="00825A75" w:rsidRDefault="00B41C73" w:rsidP="00874B86">
            <w:pPr>
              <w:pStyle w:val="NoSpacing"/>
              <w:spacing w:before="60" w:after="60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x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5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7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9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 xml:space="preserve">+… </m:t>
                </m:r>
                <m:r>
                  <w:rPr>
                    <w:rFonts w:ascii="Cambria Math" w:hAnsi="Cambria Math" w:cstheme="minorHAnsi"/>
                  </w:rPr>
                  <m:t>for x&lt;</m:t>
                </m:r>
                <m:r>
                  <w:rPr>
                    <w:rFonts w:ascii="Cambria Math" w:eastAsia="Times New Roman" w:hAnsi="Cambria Math" w:cstheme="minorHAnsi"/>
                  </w:rPr>
                  <m:t>1</m:t>
                </m:r>
              </m:oMath>
            </m:oMathPara>
          </w:p>
        </w:tc>
      </w:tr>
      <w:tr w:rsidR="00B41C73" w:rsidRPr="00825A75" w14:paraId="1C3CB22E" w14:textId="77777777" w:rsidTr="00874B86">
        <w:trPr>
          <w:cantSplit/>
        </w:trPr>
        <w:tc>
          <w:tcPr>
            <w:tcW w:w="4657" w:type="dxa"/>
            <w:vAlign w:val="center"/>
          </w:tcPr>
          <w:p w14:paraId="19FC8120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 xml:space="preserve">sinh 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(x)</m:t>
                    </m:r>
                  </m:e>
                </m:func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-x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2n+1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2n+1</m:t>
                            </m:r>
                          </m:e>
                        </m:d>
                        <m:r>
                          <w:rPr>
                            <w:rFonts w:ascii="Cambria Math" w:hAnsi="Cambria Math" w:cstheme="minorHAnsi"/>
                          </w:rPr>
                          <m:t>!</m:t>
                        </m:r>
                      </m:den>
                    </m:f>
                  </m:e>
                </m:nary>
                <m:r>
                  <w:rPr>
                    <w:rFonts w:ascii="Cambria Math" w:hAnsi="Cambria Math" w:cstheme="minorHAnsi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 all</m:t>
                </m:r>
                <m:r>
                  <w:rPr>
                    <w:rFonts w:ascii="Cambria Math" w:hAnsi="Cambria Math" w:cstheme="minorHAnsi"/>
                  </w:rPr>
                  <m:t xml:space="preserve"> x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06F265EC" w14:textId="77777777" w:rsidR="00B41C73" w:rsidRPr="00825A75" w:rsidRDefault="00B41C73" w:rsidP="00874B86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x+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3!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5!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7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7!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9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9!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11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11!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13!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15!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</w:tr>
      <w:tr w:rsidR="00B41C73" w:rsidRPr="00825A75" w14:paraId="33CE2B44" w14:textId="77777777" w:rsidTr="00874B86">
        <w:trPr>
          <w:cantSplit/>
        </w:trPr>
        <w:tc>
          <w:tcPr>
            <w:tcW w:w="4657" w:type="dxa"/>
            <w:vAlign w:val="center"/>
          </w:tcPr>
          <w:p w14:paraId="5F8C3EF7" w14:textId="77777777" w:rsidR="00B41C73" w:rsidRPr="002A682A" w:rsidRDefault="00000000" w:rsidP="00874B86">
            <w:pPr>
              <w:pStyle w:val="NoSpacing"/>
              <w:rPr>
                <w:rFonts w:cstheme="minorHAnsi"/>
                <w:bCs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 xml:space="preserve">cosh </m:t>
                    </m:r>
                  </m:fName>
                  <m:e>
                    <m:r>
                      <w:rPr>
                        <w:rFonts w:ascii="Cambria Math" w:hAnsi="Cambria Math" w:cstheme="minorHAnsi"/>
                      </w:rPr>
                      <m:t>(x)</m:t>
                    </m:r>
                  </m:e>
                </m:func>
                <m:r>
                  <w:rPr>
                    <w:rFonts w:ascii="Cambria Math" w:hAnsi="Cambria Math" w:cstheme="minorHAns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</w:rPr>
                          <m:t>-x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inorHAnsi"/>
                        <w:bCs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theme="minorHAnsi"/>
                      </w:rPr>
                      <m:t>n=0</m:t>
                    </m:r>
                  </m:sub>
                  <m:sup>
                    <m:r>
                      <w:rPr>
                        <w:rFonts w:ascii="Cambria Math" w:hAnsi="Cambria Math" w:cstheme="minorHAnsi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</w:rPr>
                              <m:t>2n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2n</m:t>
                            </m:r>
                          </m:e>
                        </m:d>
                        <m:r>
                          <w:rPr>
                            <w:rFonts w:ascii="Cambria Math" w:hAnsi="Cambria Math" w:cstheme="minorHAnsi"/>
                          </w:rPr>
                          <m:t>!</m:t>
                        </m:r>
                      </m:den>
                    </m:f>
                  </m:e>
                </m:nary>
                <m:r>
                  <w:rPr>
                    <w:rFonts w:ascii="Cambria Math" w:hAnsi="Cambria Math" w:cstheme="minorHAnsi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for all</m:t>
                </m:r>
                <m:r>
                  <w:rPr>
                    <w:rFonts w:ascii="Cambria Math" w:hAnsi="Cambria Math" w:cstheme="minorHAnsi"/>
                  </w:rPr>
                  <m:t xml:space="preserve"> x</m:t>
                </m:r>
              </m:oMath>
            </m:oMathPara>
          </w:p>
        </w:tc>
        <w:tc>
          <w:tcPr>
            <w:tcW w:w="5243" w:type="dxa"/>
            <w:vAlign w:val="center"/>
          </w:tcPr>
          <w:p w14:paraId="225862AC" w14:textId="77777777" w:rsidR="00B41C73" w:rsidRPr="00825A75" w:rsidRDefault="00B41C73" w:rsidP="00874B86">
            <w:pPr>
              <w:pStyle w:val="NoSpacing"/>
              <w:rPr>
                <w:rFonts w:cstheme="minorHAnsi"/>
                <w:noProof/>
                <w:lang w:val="fr-FR"/>
              </w:rPr>
            </w:pPr>
            <m:oMathPara>
              <m:oMath>
                <m:r>
                  <w:rPr>
                    <w:rFonts w:ascii="Cambria Math" w:hAnsi="Cambria Math" w:cstheme="minorHAnsi"/>
                    <w:noProof/>
                    <w:lang w:val="fr-FR"/>
                  </w:rPr>
                  <m:t>1+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2!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4!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6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6!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8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8!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10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10!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12!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noProof/>
                        <w:lang w:val="fr-F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noProof/>
                            <w:lang w:val="fr-FR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noProof/>
                            <w:lang w:val="fr-FR"/>
                          </w:rPr>
                          <m:t>14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inorHAnsi"/>
                        <w:noProof/>
                        <w:lang w:val="fr-FR"/>
                      </w:rPr>
                      <m:t>14!</m:t>
                    </m:r>
                  </m:den>
                </m:f>
                <m:r>
                  <w:rPr>
                    <w:rFonts w:ascii="Cambria Math" w:hAnsi="Cambria Math" w:cstheme="minorHAnsi"/>
                    <w:noProof/>
                    <w:lang w:val="fr-FR"/>
                  </w:rPr>
                  <m:t>+…</m:t>
                </m:r>
              </m:oMath>
            </m:oMathPara>
          </w:p>
        </w:tc>
      </w:tr>
    </w:tbl>
    <w:p w14:paraId="075E8DD3" w14:textId="77777777" w:rsidR="00B41C73" w:rsidRDefault="00B41C73" w:rsidP="00B41C73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253C5FA7" wp14:editId="182E4B62">
            <wp:extent cx="4505325" cy="3378995"/>
            <wp:effectExtent l="0" t="0" r="0" b="0"/>
            <wp:docPr id="357900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360" cy="340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00756" w14:textId="77777777" w:rsidR="00B41C73" w:rsidRDefault="00B41C73">
      <w:pPr>
        <w:rPr>
          <w:rFonts w:cstheme="minorHAnsi"/>
        </w:rPr>
      </w:pPr>
      <w:r>
        <w:rPr>
          <w:rFonts w:cstheme="minorHAnsi"/>
        </w:rPr>
        <w:br w:type="page"/>
      </w:r>
    </w:p>
    <w:p w14:paraId="2A532537" w14:textId="1656CE1E" w:rsidR="00B41C73" w:rsidRPr="00FB5EFF" w:rsidRDefault="00B41C73" w:rsidP="00B41C73">
      <w:pPr>
        <w:tabs>
          <w:tab w:val="left" w:pos="3834"/>
        </w:tabs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See</w:t>
      </w:r>
      <w:r w:rsidR="009A0A8E">
        <w:rPr>
          <w:rFonts w:cstheme="minorHAnsi"/>
          <w:b/>
          <w:bCs/>
          <w:sz w:val="28"/>
          <w:szCs w:val="28"/>
        </w:rPr>
        <w:t xml:space="preserve"> Also</w:t>
      </w:r>
    </w:p>
    <w:p w14:paraId="51737B05" w14:textId="36C80208" w:rsidR="00B41C73" w:rsidRDefault="00B41C73" w:rsidP="00B41C73">
      <w:pPr>
        <w:pStyle w:val="ListParagraph"/>
        <w:numPr>
          <w:ilvl w:val="0"/>
          <w:numId w:val="27"/>
        </w:numPr>
      </w:pPr>
      <w:hyperlink r:id="rId40" w:history="1">
        <w:r w:rsidRPr="00B41C73">
          <w:rPr>
            <w:rStyle w:val="Hyperlink"/>
            <w:rFonts w:cstheme="minorHAnsi"/>
          </w:rPr>
          <w:t>Harold’s Infinite Series Cheat Sheet</w:t>
        </w:r>
      </w:hyperlink>
    </w:p>
    <w:p w14:paraId="621779B4" w14:textId="60D3AFF7" w:rsidR="009A0A8E" w:rsidRPr="000F2EF5" w:rsidRDefault="00B41C73" w:rsidP="000F2EF5">
      <w:pPr>
        <w:pStyle w:val="ListParagraph"/>
        <w:numPr>
          <w:ilvl w:val="0"/>
          <w:numId w:val="27"/>
        </w:numPr>
        <w:rPr>
          <w:rFonts w:cstheme="minorHAnsi"/>
        </w:rPr>
      </w:pPr>
      <w:hyperlink r:id="rId41" w:history="1">
        <w:r w:rsidRPr="00B41C73">
          <w:rPr>
            <w:rStyle w:val="Hyperlink"/>
            <w:rFonts w:cstheme="minorHAnsi"/>
          </w:rPr>
          <w:t>Harold’s Taylor Series Cheat Sheet</w:t>
        </w:r>
      </w:hyperlink>
    </w:p>
    <w:p w14:paraId="5F17DA9E" w14:textId="1B2E1C02" w:rsidR="00FB5EFF" w:rsidRPr="00FB5EFF" w:rsidRDefault="00D3201B" w:rsidP="002E3891">
      <w:pPr>
        <w:tabs>
          <w:tab w:val="left" w:pos="3834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</w:t>
      </w:r>
      <w:r w:rsidR="00FB5EFF" w:rsidRPr="00FB5EFF">
        <w:rPr>
          <w:rFonts w:cstheme="minorHAnsi"/>
          <w:b/>
          <w:bCs/>
          <w:sz w:val="28"/>
          <w:szCs w:val="28"/>
        </w:rPr>
        <w:t>ources</w:t>
      </w:r>
    </w:p>
    <w:p w14:paraId="7A2A3CF4" w14:textId="193F21AB" w:rsidR="004238DC" w:rsidRDefault="004238DC" w:rsidP="0038314A">
      <w:pPr>
        <w:pStyle w:val="ListParagraph"/>
        <w:numPr>
          <w:ilvl w:val="0"/>
          <w:numId w:val="23"/>
        </w:numPr>
        <w:tabs>
          <w:tab w:val="left" w:pos="3834"/>
        </w:tabs>
        <w:rPr>
          <w:rFonts w:cstheme="minorHAnsi"/>
        </w:rPr>
      </w:pPr>
      <w:r>
        <w:rPr>
          <w:rFonts w:cstheme="minorHAnsi"/>
        </w:rPr>
        <w:t xml:space="preserve">YouTube (2026).  Graphs of Cubic Polynomials.  </w:t>
      </w:r>
      <w:hyperlink r:id="rId42" w:history="1">
        <w:r w:rsidRPr="0037318C">
          <w:rPr>
            <w:rStyle w:val="Hyperlink"/>
            <w:rFonts w:cstheme="minorHAnsi"/>
          </w:rPr>
          <w:t>https://www.youtube.com/watch?v=9cFTetLkrfo</w:t>
        </w:r>
      </w:hyperlink>
      <w:r>
        <w:rPr>
          <w:rFonts w:cstheme="minorHAnsi"/>
        </w:rPr>
        <w:t xml:space="preserve"> </w:t>
      </w:r>
    </w:p>
    <w:p w14:paraId="140922F2" w14:textId="54090796" w:rsidR="004238DC" w:rsidRDefault="004238DC" w:rsidP="004238DC">
      <w:pPr>
        <w:pStyle w:val="ListParagraph"/>
        <w:numPr>
          <w:ilvl w:val="1"/>
          <w:numId w:val="23"/>
        </w:numPr>
        <w:tabs>
          <w:tab w:val="left" w:pos="3834"/>
        </w:tabs>
        <w:rPr>
          <w:rFonts w:cstheme="minorHAnsi"/>
        </w:rPr>
      </w:pPr>
      <w:hyperlink r:id="rId43" w:history="1">
        <w:r w:rsidRPr="004238DC">
          <w:rPr>
            <w:rStyle w:val="Hyperlink"/>
            <w:rFonts w:cstheme="minorHAnsi"/>
          </w:rPr>
          <w:t xml:space="preserve">Graphical Representation </w:t>
        </w:r>
        <w:proofErr w:type="gramStart"/>
        <w:r w:rsidRPr="004238DC">
          <w:rPr>
            <w:rStyle w:val="Hyperlink"/>
            <w:rFonts w:cstheme="minorHAnsi"/>
          </w:rPr>
          <w:t>Of</w:t>
        </w:r>
        <w:proofErr w:type="gramEnd"/>
        <w:r w:rsidRPr="004238DC">
          <w:rPr>
            <w:rStyle w:val="Hyperlink"/>
            <w:rFonts w:cstheme="minorHAnsi"/>
          </w:rPr>
          <w:t xml:space="preserve"> Zeroes of Cubic Polynomial | Part 8 | Ch. 2 | English | Class 10</w:t>
        </w:r>
      </w:hyperlink>
    </w:p>
    <w:p w14:paraId="0A88B65F" w14:textId="2F3AB478" w:rsidR="00B41C73" w:rsidRDefault="00E224A4" w:rsidP="0038314A">
      <w:pPr>
        <w:pStyle w:val="ListParagraph"/>
        <w:numPr>
          <w:ilvl w:val="0"/>
          <w:numId w:val="23"/>
        </w:numPr>
        <w:tabs>
          <w:tab w:val="left" w:pos="3834"/>
        </w:tabs>
        <w:rPr>
          <w:rFonts w:cstheme="minorHAnsi"/>
        </w:rPr>
      </w:pPr>
      <w:r>
        <w:rPr>
          <w:rFonts w:cstheme="minorHAnsi"/>
        </w:rPr>
        <w:t xml:space="preserve">Wikipedia (2026).  </w:t>
      </w:r>
      <w:hyperlink r:id="rId44" w:history="1">
        <w:r w:rsidRPr="0037318C">
          <w:rPr>
            <w:rStyle w:val="Hyperlink"/>
            <w:rFonts w:cstheme="minorHAnsi"/>
          </w:rPr>
          <w:t>https://en.wikipedia.org</w:t>
        </w:r>
      </w:hyperlink>
      <w:r>
        <w:rPr>
          <w:rFonts w:cstheme="minorHAnsi"/>
        </w:rPr>
        <w:t xml:space="preserve"> </w:t>
      </w:r>
    </w:p>
    <w:p w14:paraId="21A0B6B4" w14:textId="294F46FB" w:rsidR="00E224A4" w:rsidRDefault="00E224A4" w:rsidP="00E224A4">
      <w:pPr>
        <w:pStyle w:val="ListParagraph"/>
        <w:numPr>
          <w:ilvl w:val="1"/>
          <w:numId w:val="23"/>
        </w:numPr>
        <w:tabs>
          <w:tab w:val="left" w:pos="3834"/>
        </w:tabs>
        <w:rPr>
          <w:rFonts w:cstheme="minorHAnsi"/>
        </w:rPr>
      </w:pPr>
      <w:hyperlink r:id="rId45" w:history="1">
        <w:r w:rsidRPr="00E224A4">
          <w:rPr>
            <w:rStyle w:val="Hyperlink"/>
            <w:rFonts w:cstheme="minorHAnsi"/>
          </w:rPr>
          <w:t>Descartes' rule of signs - Wikipedia</w:t>
        </w:r>
      </w:hyperlink>
    </w:p>
    <w:p w14:paraId="61FF80D1" w14:textId="09948436" w:rsidR="0038314A" w:rsidRDefault="00E224A4" w:rsidP="00E224A4">
      <w:pPr>
        <w:pStyle w:val="ListParagraph"/>
        <w:numPr>
          <w:ilvl w:val="1"/>
          <w:numId w:val="23"/>
        </w:numPr>
        <w:tabs>
          <w:tab w:val="left" w:pos="3834"/>
        </w:tabs>
        <w:rPr>
          <w:rFonts w:cstheme="minorHAnsi"/>
        </w:rPr>
      </w:pPr>
      <w:hyperlink r:id="rId46" w:history="1">
        <w:r w:rsidRPr="00E224A4">
          <w:rPr>
            <w:rStyle w:val="Hyperlink"/>
            <w:rFonts w:cstheme="minorHAnsi"/>
          </w:rPr>
          <w:t>Polynomial long division - Wikipedia</w:t>
        </w:r>
      </w:hyperlink>
    </w:p>
    <w:p w14:paraId="3433C42F" w14:textId="5BF06CAA" w:rsidR="00E224A4" w:rsidRDefault="00E224A4" w:rsidP="00E224A4">
      <w:pPr>
        <w:pStyle w:val="ListParagraph"/>
        <w:numPr>
          <w:ilvl w:val="1"/>
          <w:numId w:val="23"/>
        </w:numPr>
        <w:tabs>
          <w:tab w:val="left" w:pos="3834"/>
        </w:tabs>
        <w:rPr>
          <w:rFonts w:cstheme="minorHAnsi"/>
        </w:rPr>
      </w:pPr>
      <w:hyperlink r:id="rId47" w:history="1">
        <w:r w:rsidRPr="00E224A4">
          <w:rPr>
            <w:rStyle w:val="Hyperlink"/>
            <w:rFonts w:cstheme="minorHAnsi"/>
          </w:rPr>
          <w:t>Quintic function - Wikipedia</w:t>
        </w:r>
      </w:hyperlink>
    </w:p>
    <w:p w14:paraId="3FA5E43E" w14:textId="689A1EB5" w:rsidR="008E036C" w:rsidRDefault="008E036C" w:rsidP="00E224A4">
      <w:pPr>
        <w:pStyle w:val="ListParagraph"/>
        <w:numPr>
          <w:ilvl w:val="1"/>
          <w:numId w:val="23"/>
        </w:numPr>
        <w:tabs>
          <w:tab w:val="left" w:pos="3834"/>
        </w:tabs>
        <w:rPr>
          <w:rFonts w:cstheme="minorHAnsi"/>
        </w:rPr>
      </w:pPr>
      <w:hyperlink r:id="rId48" w:history="1">
        <w:r w:rsidRPr="008E036C">
          <w:rPr>
            <w:rStyle w:val="Hyperlink"/>
            <w:rFonts w:cstheme="minorHAnsi"/>
          </w:rPr>
          <w:t>Taylor series - Wikipedia</w:t>
        </w:r>
      </w:hyperlink>
    </w:p>
    <w:p w14:paraId="19808985" w14:textId="0E4D4466" w:rsidR="00E224A4" w:rsidRPr="00FB5EFF" w:rsidRDefault="00E224A4" w:rsidP="00E224A4">
      <w:pPr>
        <w:pStyle w:val="ListParagraph"/>
        <w:numPr>
          <w:ilvl w:val="1"/>
          <w:numId w:val="23"/>
        </w:numPr>
        <w:tabs>
          <w:tab w:val="left" w:pos="3834"/>
        </w:tabs>
        <w:rPr>
          <w:rFonts w:cstheme="minorHAnsi"/>
        </w:rPr>
      </w:pPr>
      <w:hyperlink r:id="rId49" w:history="1">
        <w:r w:rsidRPr="00E224A4">
          <w:rPr>
            <w:rStyle w:val="Hyperlink"/>
            <w:rFonts w:cstheme="minorHAnsi"/>
          </w:rPr>
          <w:t>Vieta's formulas - Wikipedia</w:t>
        </w:r>
      </w:hyperlink>
    </w:p>
    <w:p w14:paraId="7897D79E" w14:textId="71E7BB24" w:rsidR="00C63250" w:rsidRPr="00425E72" w:rsidRDefault="00C63250" w:rsidP="00B41C73">
      <w:pPr>
        <w:rPr>
          <w:rFonts w:cstheme="minorHAnsi"/>
        </w:rPr>
      </w:pPr>
    </w:p>
    <w:sectPr w:rsidR="00C63250" w:rsidRPr="00425E72" w:rsidSect="00425E72">
      <w:footerReference w:type="default" r:id="rId50"/>
      <w:footerReference w:type="first" r:id="rId51"/>
      <w:type w:val="continuous"/>
      <w:pgSz w:w="12240" w:h="15840"/>
      <w:pgMar w:top="99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654C6" w14:textId="77777777" w:rsidR="00683434" w:rsidRDefault="00683434" w:rsidP="006028E3">
      <w:pPr>
        <w:spacing w:after="0" w:line="240" w:lineRule="auto"/>
      </w:pPr>
      <w:r>
        <w:separator/>
      </w:r>
    </w:p>
  </w:endnote>
  <w:endnote w:type="continuationSeparator" w:id="0">
    <w:p w14:paraId="249D610B" w14:textId="77777777" w:rsidR="00683434" w:rsidRDefault="00683434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4879462"/>
      <w:docPartObj>
        <w:docPartGallery w:val="Page Numbers (Bottom of Page)"/>
        <w:docPartUnique/>
      </w:docPartObj>
    </w:sdtPr>
    <w:sdtContent>
      <w:p w14:paraId="6029D16A" w14:textId="0E82B390" w:rsidR="00276F90" w:rsidRDefault="00276F90">
        <w:pPr>
          <w:pStyle w:val="Footer"/>
        </w:pPr>
        <w:r>
          <w:t xml:space="preserve">Copyright © </w:t>
        </w:r>
        <w:r w:rsidR="00A73222">
          <w:t>202</w:t>
        </w:r>
        <w:r w:rsidR="007E1F7F">
          <w:t>6</w:t>
        </w:r>
        <w:r>
          <w:t xml:space="preserve"> by Harold Toomey, WyzAnt Tutor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397DE1F4" w14:textId="36E5736E" w:rsidR="002F4404" w:rsidRPr="002F4404" w:rsidRDefault="002F4404" w:rsidP="002F4404">
        <w:pPr>
          <w:pStyle w:val="Footer"/>
        </w:pPr>
        <w:r>
          <w:t xml:space="preserve">Copyright © </w:t>
        </w:r>
        <w:r w:rsidR="00A73222">
          <w:t>202</w:t>
        </w:r>
        <w:r w:rsidR="007E1F7F">
          <w:t>6</w:t>
        </w:r>
        <w:r>
          <w:t xml:space="preserve"> by Harold Toomey, WyzAnt Tutor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86D1C" w14:textId="77777777" w:rsidR="00683434" w:rsidRDefault="00683434" w:rsidP="006028E3">
      <w:pPr>
        <w:spacing w:after="0" w:line="240" w:lineRule="auto"/>
      </w:pPr>
      <w:r>
        <w:separator/>
      </w:r>
    </w:p>
  </w:footnote>
  <w:footnote w:type="continuationSeparator" w:id="0">
    <w:p w14:paraId="12D03097" w14:textId="77777777" w:rsidR="00683434" w:rsidRDefault="00683434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EF1"/>
    <w:multiLevelType w:val="hybridMultilevel"/>
    <w:tmpl w:val="BEBE1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445CB"/>
    <w:multiLevelType w:val="hybridMultilevel"/>
    <w:tmpl w:val="C0B42AD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06313CD9"/>
    <w:multiLevelType w:val="hybridMultilevel"/>
    <w:tmpl w:val="23EA37E0"/>
    <w:lvl w:ilvl="0" w:tplc="1FF0A3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41EBA"/>
    <w:multiLevelType w:val="hybridMultilevel"/>
    <w:tmpl w:val="134A5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55D8"/>
    <w:multiLevelType w:val="hybridMultilevel"/>
    <w:tmpl w:val="5240C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13D9F"/>
    <w:multiLevelType w:val="hybridMultilevel"/>
    <w:tmpl w:val="4782D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744A4"/>
    <w:multiLevelType w:val="hybridMultilevel"/>
    <w:tmpl w:val="492C7B4A"/>
    <w:lvl w:ilvl="0" w:tplc="471EC6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B0861"/>
    <w:multiLevelType w:val="hybridMultilevel"/>
    <w:tmpl w:val="6400E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E321B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9D16D5"/>
    <w:multiLevelType w:val="hybridMultilevel"/>
    <w:tmpl w:val="29D418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E61586"/>
    <w:multiLevelType w:val="hybridMultilevel"/>
    <w:tmpl w:val="26D871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22225"/>
    <w:multiLevelType w:val="hybridMultilevel"/>
    <w:tmpl w:val="675EF6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13D0E"/>
    <w:multiLevelType w:val="hybridMultilevel"/>
    <w:tmpl w:val="1798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826C91"/>
    <w:multiLevelType w:val="hybridMultilevel"/>
    <w:tmpl w:val="A936E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202CE"/>
    <w:multiLevelType w:val="hybridMultilevel"/>
    <w:tmpl w:val="7C286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E01C2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9853C1"/>
    <w:multiLevelType w:val="hybridMultilevel"/>
    <w:tmpl w:val="ADBC9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154972"/>
    <w:multiLevelType w:val="hybridMultilevel"/>
    <w:tmpl w:val="A3046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10BD0"/>
    <w:multiLevelType w:val="hybridMultilevel"/>
    <w:tmpl w:val="AB8ED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43CFC"/>
    <w:multiLevelType w:val="hybridMultilevel"/>
    <w:tmpl w:val="89C4B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A4705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6F13E5"/>
    <w:multiLevelType w:val="hybridMultilevel"/>
    <w:tmpl w:val="B322B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925ED"/>
    <w:multiLevelType w:val="hybridMultilevel"/>
    <w:tmpl w:val="3E80FF2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3" w15:restartNumberingAfterBreak="0">
    <w:nsid w:val="55B13B0A"/>
    <w:multiLevelType w:val="hybridMultilevel"/>
    <w:tmpl w:val="F07A2BB6"/>
    <w:lvl w:ilvl="0" w:tplc="DA3CD4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B6EE4"/>
    <w:multiLevelType w:val="hybridMultilevel"/>
    <w:tmpl w:val="5ABA2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B49FE"/>
    <w:multiLevelType w:val="hybridMultilevel"/>
    <w:tmpl w:val="8EFA7610"/>
    <w:lvl w:ilvl="0" w:tplc="04090001">
      <w:start w:val="1"/>
      <w:numFmt w:val="bullet"/>
      <w:lvlText w:val=""/>
      <w:lvlJc w:val="left"/>
      <w:pPr>
        <w:ind w:left="9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26" w15:restartNumberingAfterBreak="0">
    <w:nsid w:val="5E2904C7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F434E38"/>
    <w:multiLevelType w:val="hybridMultilevel"/>
    <w:tmpl w:val="E23464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522895"/>
    <w:multiLevelType w:val="hybridMultilevel"/>
    <w:tmpl w:val="2D465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B3103E"/>
    <w:multiLevelType w:val="hybridMultilevel"/>
    <w:tmpl w:val="EBB415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65A48"/>
    <w:multiLevelType w:val="hybridMultilevel"/>
    <w:tmpl w:val="9012924A"/>
    <w:lvl w:ilvl="0" w:tplc="0409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31" w15:restartNumberingAfterBreak="0">
    <w:nsid w:val="721438CE"/>
    <w:multiLevelType w:val="multilevel"/>
    <w:tmpl w:val="E366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813AB2"/>
    <w:multiLevelType w:val="hybridMultilevel"/>
    <w:tmpl w:val="EA10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444350">
    <w:abstractNumId w:val="2"/>
  </w:num>
  <w:num w:numId="2" w16cid:durableId="1974410484">
    <w:abstractNumId w:val="32"/>
  </w:num>
  <w:num w:numId="3" w16cid:durableId="565796851">
    <w:abstractNumId w:val="15"/>
  </w:num>
  <w:num w:numId="4" w16cid:durableId="1019818587">
    <w:abstractNumId w:val="23"/>
  </w:num>
  <w:num w:numId="5" w16cid:durableId="2147382851">
    <w:abstractNumId w:val="6"/>
  </w:num>
  <w:num w:numId="6" w16cid:durableId="1710228939">
    <w:abstractNumId w:val="20"/>
  </w:num>
  <w:num w:numId="7" w16cid:durableId="1467624583">
    <w:abstractNumId w:val="3"/>
  </w:num>
  <w:num w:numId="8" w16cid:durableId="1313019313">
    <w:abstractNumId w:val="4"/>
  </w:num>
  <w:num w:numId="9" w16cid:durableId="737479931">
    <w:abstractNumId w:val="24"/>
  </w:num>
  <w:num w:numId="10" w16cid:durableId="604536760">
    <w:abstractNumId w:val="13"/>
  </w:num>
  <w:num w:numId="11" w16cid:durableId="431509329">
    <w:abstractNumId w:val="27"/>
  </w:num>
  <w:num w:numId="12" w16cid:durableId="1515916789">
    <w:abstractNumId w:val="16"/>
  </w:num>
  <w:num w:numId="13" w16cid:durableId="747001538">
    <w:abstractNumId w:val="8"/>
  </w:num>
  <w:num w:numId="14" w16cid:durableId="1342316177">
    <w:abstractNumId w:val="26"/>
  </w:num>
  <w:num w:numId="15" w16cid:durableId="1316953038">
    <w:abstractNumId w:val="17"/>
  </w:num>
  <w:num w:numId="16" w16cid:durableId="792747911">
    <w:abstractNumId w:val="25"/>
  </w:num>
  <w:num w:numId="17" w16cid:durableId="322395571">
    <w:abstractNumId w:val="30"/>
  </w:num>
  <w:num w:numId="18" w16cid:durableId="1967007658">
    <w:abstractNumId w:val="1"/>
  </w:num>
  <w:num w:numId="19" w16cid:durableId="1359622525">
    <w:abstractNumId w:val="14"/>
  </w:num>
  <w:num w:numId="20" w16cid:durableId="385185711">
    <w:abstractNumId w:val="22"/>
  </w:num>
  <w:num w:numId="21" w16cid:durableId="108474938">
    <w:abstractNumId w:val="28"/>
  </w:num>
  <w:num w:numId="22" w16cid:durableId="1282037032">
    <w:abstractNumId w:val="5"/>
  </w:num>
  <w:num w:numId="23" w16cid:durableId="1597787309">
    <w:abstractNumId w:val="19"/>
  </w:num>
  <w:num w:numId="24" w16cid:durableId="1626620429">
    <w:abstractNumId w:val="9"/>
  </w:num>
  <w:num w:numId="25" w16cid:durableId="1245604300">
    <w:abstractNumId w:val="7"/>
  </w:num>
  <w:num w:numId="26" w16cid:durableId="509102421">
    <w:abstractNumId w:val="10"/>
  </w:num>
  <w:num w:numId="27" w16cid:durableId="247538211">
    <w:abstractNumId w:val="21"/>
  </w:num>
  <w:num w:numId="28" w16cid:durableId="1108282649">
    <w:abstractNumId w:val="11"/>
  </w:num>
  <w:num w:numId="29" w16cid:durableId="1435706906">
    <w:abstractNumId w:val="29"/>
  </w:num>
  <w:num w:numId="30" w16cid:durableId="373652122">
    <w:abstractNumId w:val="18"/>
  </w:num>
  <w:num w:numId="31" w16cid:durableId="460806820">
    <w:abstractNumId w:val="0"/>
  </w:num>
  <w:num w:numId="32" w16cid:durableId="1558584575">
    <w:abstractNumId w:val="12"/>
  </w:num>
  <w:num w:numId="33" w16cid:durableId="6477869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10B0"/>
    <w:rsid w:val="000012AB"/>
    <w:rsid w:val="00001567"/>
    <w:rsid w:val="0000294B"/>
    <w:rsid w:val="000040D8"/>
    <w:rsid w:val="00004425"/>
    <w:rsid w:val="000048F3"/>
    <w:rsid w:val="000059B2"/>
    <w:rsid w:val="00005C74"/>
    <w:rsid w:val="00005C9B"/>
    <w:rsid w:val="000062BC"/>
    <w:rsid w:val="000072BA"/>
    <w:rsid w:val="00007818"/>
    <w:rsid w:val="0001001B"/>
    <w:rsid w:val="00010BD4"/>
    <w:rsid w:val="00011567"/>
    <w:rsid w:val="0001178F"/>
    <w:rsid w:val="0001185B"/>
    <w:rsid w:val="00013A09"/>
    <w:rsid w:val="0001406A"/>
    <w:rsid w:val="0001498B"/>
    <w:rsid w:val="00015AE8"/>
    <w:rsid w:val="00015C13"/>
    <w:rsid w:val="00016247"/>
    <w:rsid w:val="000168D0"/>
    <w:rsid w:val="00016C63"/>
    <w:rsid w:val="00017C0C"/>
    <w:rsid w:val="000200E9"/>
    <w:rsid w:val="000202A5"/>
    <w:rsid w:val="0002299D"/>
    <w:rsid w:val="0002361A"/>
    <w:rsid w:val="000239A8"/>
    <w:rsid w:val="00024765"/>
    <w:rsid w:val="000254D3"/>
    <w:rsid w:val="00025EC2"/>
    <w:rsid w:val="000274CE"/>
    <w:rsid w:val="00030030"/>
    <w:rsid w:val="000308DC"/>
    <w:rsid w:val="00030AC5"/>
    <w:rsid w:val="000311A0"/>
    <w:rsid w:val="000312A0"/>
    <w:rsid w:val="0003158E"/>
    <w:rsid w:val="0003205F"/>
    <w:rsid w:val="00032095"/>
    <w:rsid w:val="000328C0"/>
    <w:rsid w:val="0003359D"/>
    <w:rsid w:val="000340F1"/>
    <w:rsid w:val="00034A5F"/>
    <w:rsid w:val="00034AC5"/>
    <w:rsid w:val="00036C22"/>
    <w:rsid w:val="000373B4"/>
    <w:rsid w:val="00037969"/>
    <w:rsid w:val="000408E8"/>
    <w:rsid w:val="000415DA"/>
    <w:rsid w:val="000430D1"/>
    <w:rsid w:val="000434E3"/>
    <w:rsid w:val="000435A6"/>
    <w:rsid w:val="0004387F"/>
    <w:rsid w:val="0004508B"/>
    <w:rsid w:val="0004587D"/>
    <w:rsid w:val="00046114"/>
    <w:rsid w:val="0004663A"/>
    <w:rsid w:val="000466BC"/>
    <w:rsid w:val="00046DF1"/>
    <w:rsid w:val="00047391"/>
    <w:rsid w:val="00047EC8"/>
    <w:rsid w:val="00047F00"/>
    <w:rsid w:val="0005058D"/>
    <w:rsid w:val="00050C90"/>
    <w:rsid w:val="00050C9E"/>
    <w:rsid w:val="00052D30"/>
    <w:rsid w:val="0005344C"/>
    <w:rsid w:val="00053AA2"/>
    <w:rsid w:val="0005417C"/>
    <w:rsid w:val="00054F5B"/>
    <w:rsid w:val="000552BB"/>
    <w:rsid w:val="000559EA"/>
    <w:rsid w:val="00055D26"/>
    <w:rsid w:val="00055EAA"/>
    <w:rsid w:val="000561A3"/>
    <w:rsid w:val="000569D4"/>
    <w:rsid w:val="00056EE2"/>
    <w:rsid w:val="0005732E"/>
    <w:rsid w:val="0005782A"/>
    <w:rsid w:val="000578E4"/>
    <w:rsid w:val="000611EA"/>
    <w:rsid w:val="00061DB6"/>
    <w:rsid w:val="00062F85"/>
    <w:rsid w:val="0006497D"/>
    <w:rsid w:val="00064FEA"/>
    <w:rsid w:val="0006540D"/>
    <w:rsid w:val="00065DE3"/>
    <w:rsid w:val="0006650C"/>
    <w:rsid w:val="00066D29"/>
    <w:rsid w:val="00066D5A"/>
    <w:rsid w:val="000670CC"/>
    <w:rsid w:val="00067881"/>
    <w:rsid w:val="00067EB9"/>
    <w:rsid w:val="000717B7"/>
    <w:rsid w:val="00072794"/>
    <w:rsid w:val="000730FF"/>
    <w:rsid w:val="000734A9"/>
    <w:rsid w:val="000739E8"/>
    <w:rsid w:val="00073F4F"/>
    <w:rsid w:val="000748F2"/>
    <w:rsid w:val="0007493F"/>
    <w:rsid w:val="00075164"/>
    <w:rsid w:val="0007523F"/>
    <w:rsid w:val="00075314"/>
    <w:rsid w:val="0007574A"/>
    <w:rsid w:val="0007577E"/>
    <w:rsid w:val="0007605A"/>
    <w:rsid w:val="00077061"/>
    <w:rsid w:val="000775BC"/>
    <w:rsid w:val="00077BBD"/>
    <w:rsid w:val="0008010D"/>
    <w:rsid w:val="000827B3"/>
    <w:rsid w:val="00082A99"/>
    <w:rsid w:val="00082DAE"/>
    <w:rsid w:val="00084252"/>
    <w:rsid w:val="00084653"/>
    <w:rsid w:val="0008479C"/>
    <w:rsid w:val="00086947"/>
    <w:rsid w:val="00086CCC"/>
    <w:rsid w:val="0008705A"/>
    <w:rsid w:val="00087BBC"/>
    <w:rsid w:val="000904C2"/>
    <w:rsid w:val="000904F7"/>
    <w:rsid w:val="0009082E"/>
    <w:rsid w:val="00090D83"/>
    <w:rsid w:val="0009161E"/>
    <w:rsid w:val="00091A0A"/>
    <w:rsid w:val="00091AF3"/>
    <w:rsid w:val="00091B31"/>
    <w:rsid w:val="00091BE1"/>
    <w:rsid w:val="00091C69"/>
    <w:rsid w:val="00091FAB"/>
    <w:rsid w:val="000928A5"/>
    <w:rsid w:val="00092B45"/>
    <w:rsid w:val="00092B4E"/>
    <w:rsid w:val="00094B09"/>
    <w:rsid w:val="00094D74"/>
    <w:rsid w:val="00095A29"/>
    <w:rsid w:val="00097399"/>
    <w:rsid w:val="00097677"/>
    <w:rsid w:val="000A0115"/>
    <w:rsid w:val="000A0DB4"/>
    <w:rsid w:val="000A1A7D"/>
    <w:rsid w:val="000A29BC"/>
    <w:rsid w:val="000A2DF9"/>
    <w:rsid w:val="000A30E9"/>
    <w:rsid w:val="000A3769"/>
    <w:rsid w:val="000A3C2B"/>
    <w:rsid w:val="000A49E0"/>
    <w:rsid w:val="000A55ED"/>
    <w:rsid w:val="000A582D"/>
    <w:rsid w:val="000A5B58"/>
    <w:rsid w:val="000A5D00"/>
    <w:rsid w:val="000A6037"/>
    <w:rsid w:val="000A64DA"/>
    <w:rsid w:val="000A6C00"/>
    <w:rsid w:val="000A6CFD"/>
    <w:rsid w:val="000A6FD5"/>
    <w:rsid w:val="000B05F8"/>
    <w:rsid w:val="000B0B25"/>
    <w:rsid w:val="000B0F30"/>
    <w:rsid w:val="000B148D"/>
    <w:rsid w:val="000B20A1"/>
    <w:rsid w:val="000B280A"/>
    <w:rsid w:val="000B29FD"/>
    <w:rsid w:val="000B2CB5"/>
    <w:rsid w:val="000B437E"/>
    <w:rsid w:val="000B57EC"/>
    <w:rsid w:val="000B58FE"/>
    <w:rsid w:val="000B5CAE"/>
    <w:rsid w:val="000B6008"/>
    <w:rsid w:val="000B6442"/>
    <w:rsid w:val="000B744F"/>
    <w:rsid w:val="000B7F1C"/>
    <w:rsid w:val="000C0755"/>
    <w:rsid w:val="000C1773"/>
    <w:rsid w:val="000C23D2"/>
    <w:rsid w:val="000C2400"/>
    <w:rsid w:val="000C34CA"/>
    <w:rsid w:val="000C3E3B"/>
    <w:rsid w:val="000C4005"/>
    <w:rsid w:val="000C4330"/>
    <w:rsid w:val="000C4BEA"/>
    <w:rsid w:val="000C6563"/>
    <w:rsid w:val="000C677A"/>
    <w:rsid w:val="000C7333"/>
    <w:rsid w:val="000C79C6"/>
    <w:rsid w:val="000C7FC7"/>
    <w:rsid w:val="000D0994"/>
    <w:rsid w:val="000D09FC"/>
    <w:rsid w:val="000D0B8A"/>
    <w:rsid w:val="000D2562"/>
    <w:rsid w:val="000D2851"/>
    <w:rsid w:val="000D288C"/>
    <w:rsid w:val="000D2E89"/>
    <w:rsid w:val="000D328B"/>
    <w:rsid w:val="000D33C3"/>
    <w:rsid w:val="000D3424"/>
    <w:rsid w:val="000D3F0B"/>
    <w:rsid w:val="000D434A"/>
    <w:rsid w:val="000D4BA8"/>
    <w:rsid w:val="000D4C47"/>
    <w:rsid w:val="000D54A0"/>
    <w:rsid w:val="000D5544"/>
    <w:rsid w:val="000D579A"/>
    <w:rsid w:val="000D57D2"/>
    <w:rsid w:val="000D5CE3"/>
    <w:rsid w:val="000D5EC5"/>
    <w:rsid w:val="000D694E"/>
    <w:rsid w:val="000D6D7F"/>
    <w:rsid w:val="000D7FAA"/>
    <w:rsid w:val="000E030E"/>
    <w:rsid w:val="000E0AD9"/>
    <w:rsid w:val="000E1C9E"/>
    <w:rsid w:val="000E2337"/>
    <w:rsid w:val="000E37DE"/>
    <w:rsid w:val="000E3C36"/>
    <w:rsid w:val="000E403B"/>
    <w:rsid w:val="000E4291"/>
    <w:rsid w:val="000E4852"/>
    <w:rsid w:val="000E4997"/>
    <w:rsid w:val="000E4A0E"/>
    <w:rsid w:val="000E4CEF"/>
    <w:rsid w:val="000E5460"/>
    <w:rsid w:val="000E58D4"/>
    <w:rsid w:val="000E5E6B"/>
    <w:rsid w:val="000E601B"/>
    <w:rsid w:val="000E61DD"/>
    <w:rsid w:val="000E6B76"/>
    <w:rsid w:val="000E7AC0"/>
    <w:rsid w:val="000E7B95"/>
    <w:rsid w:val="000F028A"/>
    <w:rsid w:val="000F0CDE"/>
    <w:rsid w:val="000F1CE3"/>
    <w:rsid w:val="000F1E92"/>
    <w:rsid w:val="000F1F83"/>
    <w:rsid w:val="000F2E36"/>
    <w:rsid w:val="000F2EF5"/>
    <w:rsid w:val="000F2F2F"/>
    <w:rsid w:val="000F4255"/>
    <w:rsid w:val="000F42D0"/>
    <w:rsid w:val="000F4348"/>
    <w:rsid w:val="000F4A28"/>
    <w:rsid w:val="000F55AC"/>
    <w:rsid w:val="000F5659"/>
    <w:rsid w:val="000F576D"/>
    <w:rsid w:val="000F5FED"/>
    <w:rsid w:val="000F6D2D"/>
    <w:rsid w:val="00100413"/>
    <w:rsid w:val="001010B9"/>
    <w:rsid w:val="0010141C"/>
    <w:rsid w:val="0010182C"/>
    <w:rsid w:val="00101B45"/>
    <w:rsid w:val="001020D7"/>
    <w:rsid w:val="00102849"/>
    <w:rsid w:val="00102A39"/>
    <w:rsid w:val="00103049"/>
    <w:rsid w:val="00103180"/>
    <w:rsid w:val="00103B38"/>
    <w:rsid w:val="00105A18"/>
    <w:rsid w:val="00107708"/>
    <w:rsid w:val="00107AA1"/>
    <w:rsid w:val="001102D8"/>
    <w:rsid w:val="00112188"/>
    <w:rsid w:val="00112234"/>
    <w:rsid w:val="00112490"/>
    <w:rsid w:val="00112BBC"/>
    <w:rsid w:val="001137ED"/>
    <w:rsid w:val="00114BD1"/>
    <w:rsid w:val="00115275"/>
    <w:rsid w:val="001165D1"/>
    <w:rsid w:val="00116C04"/>
    <w:rsid w:val="00116FF3"/>
    <w:rsid w:val="001178F7"/>
    <w:rsid w:val="00117BA5"/>
    <w:rsid w:val="00120015"/>
    <w:rsid w:val="00120774"/>
    <w:rsid w:val="00120D56"/>
    <w:rsid w:val="00121757"/>
    <w:rsid w:val="00121E0B"/>
    <w:rsid w:val="00122F69"/>
    <w:rsid w:val="001244B3"/>
    <w:rsid w:val="0012471D"/>
    <w:rsid w:val="001252A0"/>
    <w:rsid w:val="00125964"/>
    <w:rsid w:val="00125B54"/>
    <w:rsid w:val="0012635C"/>
    <w:rsid w:val="00126E52"/>
    <w:rsid w:val="00127EB4"/>
    <w:rsid w:val="00131451"/>
    <w:rsid w:val="00131495"/>
    <w:rsid w:val="001321C1"/>
    <w:rsid w:val="001327EB"/>
    <w:rsid w:val="00133472"/>
    <w:rsid w:val="00133926"/>
    <w:rsid w:val="001339E5"/>
    <w:rsid w:val="00134766"/>
    <w:rsid w:val="00134D51"/>
    <w:rsid w:val="00135058"/>
    <w:rsid w:val="00136CB8"/>
    <w:rsid w:val="001374A2"/>
    <w:rsid w:val="00137B47"/>
    <w:rsid w:val="00140A1F"/>
    <w:rsid w:val="00141144"/>
    <w:rsid w:val="00141391"/>
    <w:rsid w:val="00142156"/>
    <w:rsid w:val="00142687"/>
    <w:rsid w:val="00142881"/>
    <w:rsid w:val="00142A52"/>
    <w:rsid w:val="00142FED"/>
    <w:rsid w:val="001431C1"/>
    <w:rsid w:val="0014320C"/>
    <w:rsid w:val="00144933"/>
    <w:rsid w:val="0014660C"/>
    <w:rsid w:val="0014764F"/>
    <w:rsid w:val="00150FC7"/>
    <w:rsid w:val="00152ADD"/>
    <w:rsid w:val="00152E37"/>
    <w:rsid w:val="00153599"/>
    <w:rsid w:val="00153F2F"/>
    <w:rsid w:val="00154E71"/>
    <w:rsid w:val="00155112"/>
    <w:rsid w:val="00155B06"/>
    <w:rsid w:val="00155F61"/>
    <w:rsid w:val="001567A2"/>
    <w:rsid w:val="00156A8C"/>
    <w:rsid w:val="00157594"/>
    <w:rsid w:val="0015798A"/>
    <w:rsid w:val="0016075E"/>
    <w:rsid w:val="00161623"/>
    <w:rsid w:val="00162D82"/>
    <w:rsid w:val="00162D9E"/>
    <w:rsid w:val="001631EB"/>
    <w:rsid w:val="001631F3"/>
    <w:rsid w:val="00163581"/>
    <w:rsid w:val="001638DA"/>
    <w:rsid w:val="00164341"/>
    <w:rsid w:val="00164B7C"/>
    <w:rsid w:val="00165C2B"/>
    <w:rsid w:val="00165D12"/>
    <w:rsid w:val="001660B7"/>
    <w:rsid w:val="001674E4"/>
    <w:rsid w:val="00167940"/>
    <w:rsid w:val="00167BB9"/>
    <w:rsid w:val="001702C1"/>
    <w:rsid w:val="0017032C"/>
    <w:rsid w:val="0017125F"/>
    <w:rsid w:val="001713AD"/>
    <w:rsid w:val="00171DAC"/>
    <w:rsid w:val="0017254E"/>
    <w:rsid w:val="0017271D"/>
    <w:rsid w:val="00172A1A"/>
    <w:rsid w:val="00172A6D"/>
    <w:rsid w:val="00173243"/>
    <w:rsid w:val="00173D2F"/>
    <w:rsid w:val="001744A5"/>
    <w:rsid w:val="00175DD9"/>
    <w:rsid w:val="001768DF"/>
    <w:rsid w:val="00176B91"/>
    <w:rsid w:val="00177336"/>
    <w:rsid w:val="00177957"/>
    <w:rsid w:val="0018084A"/>
    <w:rsid w:val="001810F5"/>
    <w:rsid w:val="00182F57"/>
    <w:rsid w:val="00182F87"/>
    <w:rsid w:val="00183A43"/>
    <w:rsid w:val="0018425E"/>
    <w:rsid w:val="00184857"/>
    <w:rsid w:val="00184C9D"/>
    <w:rsid w:val="00184DF9"/>
    <w:rsid w:val="001863C3"/>
    <w:rsid w:val="00186B84"/>
    <w:rsid w:val="00186DB7"/>
    <w:rsid w:val="00187D4B"/>
    <w:rsid w:val="00190839"/>
    <w:rsid w:val="00190FCA"/>
    <w:rsid w:val="00191191"/>
    <w:rsid w:val="001915F8"/>
    <w:rsid w:val="00191BB8"/>
    <w:rsid w:val="00192234"/>
    <w:rsid w:val="0019343A"/>
    <w:rsid w:val="00193F0E"/>
    <w:rsid w:val="00194480"/>
    <w:rsid w:val="00194FD0"/>
    <w:rsid w:val="0019551B"/>
    <w:rsid w:val="00195821"/>
    <w:rsid w:val="0019597E"/>
    <w:rsid w:val="00197059"/>
    <w:rsid w:val="00197E1A"/>
    <w:rsid w:val="001A0498"/>
    <w:rsid w:val="001A097A"/>
    <w:rsid w:val="001A1611"/>
    <w:rsid w:val="001A18EF"/>
    <w:rsid w:val="001A1B90"/>
    <w:rsid w:val="001A1EF6"/>
    <w:rsid w:val="001A1F5B"/>
    <w:rsid w:val="001A2B3F"/>
    <w:rsid w:val="001A2D25"/>
    <w:rsid w:val="001A3569"/>
    <w:rsid w:val="001A4634"/>
    <w:rsid w:val="001A47F8"/>
    <w:rsid w:val="001A4B3F"/>
    <w:rsid w:val="001A5BF7"/>
    <w:rsid w:val="001A6299"/>
    <w:rsid w:val="001B0C57"/>
    <w:rsid w:val="001B14B8"/>
    <w:rsid w:val="001B2595"/>
    <w:rsid w:val="001B272A"/>
    <w:rsid w:val="001B2FB8"/>
    <w:rsid w:val="001B35B9"/>
    <w:rsid w:val="001B367E"/>
    <w:rsid w:val="001B36D6"/>
    <w:rsid w:val="001B38FF"/>
    <w:rsid w:val="001B3BFB"/>
    <w:rsid w:val="001B72B5"/>
    <w:rsid w:val="001C0153"/>
    <w:rsid w:val="001C092E"/>
    <w:rsid w:val="001C0CFA"/>
    <w:rsid w:val="001C21C3"/>
    <w:rsid w:val="001C3E2B"/>
    <w:rsid w:val="001C4B81"/>
    <w:rsid w:val="001C4D59"/>
    <w:rsid w:val="001C5381"/>
    <w:rsid w:val="001C55B9"/>
    <w:rsid w:val="001C5C22"/>
    <w:rsid w:val="001C6148"/>
    <w:rsid w:val="001C681D"/>
    <w:rsid w:val="001C73D5"/>
    <w:rsid w:val="001C7D80"/>
    <w:rsid w:val="001D0BA1"/>
    <w:rsid w:val="001D0BDC"/>
    <w:rsid w:val="001D0CCF"/>
    <w:rsid w:val="001D135D"/>
    <w:rsid w:val="001D1611"/>
    <w:rsid w:val="001D31AB"/>
    <w:rsid w:val="001D4BF9"/>
    <w:rsid w:val="001D57A1"/>
    <w:rsid w:val="001D5DE9"/>
    <w:rsid w:val="001D5F12"/>
    <w:rsid w:val="001D6877"/>
    <w:rsid w:val="001D6A7D"/>
    <w:rsid w:val="001D7599"/>
    <w:rsid w:val="001D7EE4"/>
    <w:rsid w:val="001E153D"/>
    <w:rsid w:val="001E177B"/>
    <w:rsid w:val="001E1CCA"/>
    <w:rsid w:val="001E1E9B"/>
    <w:rsid w:val="001E2181"/>
    <w:rsid w:val="001E26A7"/>
    <w:rsid w:val="001E3097"/>
    <w:rsid w:val="001E3D35"/>
    <w:rsid w:val="001E4187"/>
    <w:rsid w:val="001E496D"/>
    <w:rsid w:val="001E568C"/>
    <w:rsid w:val="001E5906"/>
    <w:rsid w:val="001E650D"/>
    <w:rsid w:val="001E74FC"/>
    <w:rsid w:val="001E79B4"/>
    <w:rsid w:val="001E7B76"/>
    <w:rsid w:val="001F09DF"/>
    <w:rsid w:val="001F1010"/>
    <w:rsid w:val="001F1EB8"/>
    <w:rsid w:val="001F386C"/>
    <w:rsid w:val="001F4CE4"/>
    <w:rsid w:val="001F4EB7"/>
    <w:rsid w:val="001F508F"/>
    <w:rsid w:val="001F64B2"/>
    <w:rsid w:val="001F67DC"/>
    <w:rsid w:val="001F6AF4"/>
    <w:rsid w:val="001F70EA"/>
    <w:rsid w:val="001F7501"/>
    <w:rsid w:val="001F78E2"/>
    <w:rsid w:val="002011D1"/>
    <w:rsid w:val="00202BE3"/>
    <w:rsid w:val="0020336B"/>
    <w:rsid w:val="002035DC"/>
    <w:rsid w:val="00203ABE"/>
    <w:rsid w:val="00204A39"/>
    <w:rsid w:val="00204BA6"/>
    <w:rsid w:val="00204BB0"/>
    <w:rsid w:val="002055BC"/>
    <w:rsid w:val="00205A2C"/>
    <w:rsid w:val="002067CB"/>
    <w:rsid w:val="00206863"/>
    <w:rsid w:val="00206908"/>
    <w:rsid w:val="00206ADE"/>
    <w:rsid w:val="00206DD0"/>
    <w:rsid w:val="0020725D"/>
    <w:rsid w:val="0021180D"/>
    <w:rsid w:val="00211A18"/>
    <w:rsid w:val="00212222"/>
    <w:rsid w:val="00212994"/>
    <w:rsid w:val="00213157"/>
    <w:rsid w:val="002164BA"/>
    <w:rsid w:val="00220232"/>
    <w:rsid w:val="0022164E"/>
    <w:rsid w:val="0022178D"/>
    <w:rsid w:val="00222B72"/>
    <w:rsid w:val="002238BB"/>
    <w:rsid w:val="002243AE"/>
    <w:rsid w:val="00226161"/>
    <w:rsid w:val="002261EE"/>
    <w:rsid w:val="0022683B"/>
    <w:rsid w:val="00230CF1"/>
    <w:rsid w:val="00231988"/>
    <w:rsid w:val="00231FF2"/>
    <w:rsid w:val="00232CEF"/>
    <w:rsid w:val="00232D06"/>
    <w:rsid w:val="00233048"/>
    <w:rsid w:val="002348B7"/>
    <w:rsid w:val="00234CFE"/>
    <w:rsid w:val="002350EC"/>
    <w:rsid w:val="002351BE"/>
    <w:rsid w:val="0023522D"/>
    <w:rsid w:val="0023682E"/>
    <w:rsid w:val="00236C60"/>
    <w:rsid w:val="0023724E"/>
    <w:rsid w:val="00237D19"/>
    <w:rsid w:val="00242502"/>
    <w:rsid w:val="00242BFF"/>
    <w:rsid w:val="0024353E"/>
    <w:rsid w:val="0024438D"/>
    <w:rsid w:val="00244CA0"/>
    <w:rsid w:val="00245066"/>
    <w:rsid w:val="00245233"/>
    <w:rsid w:val="00246196"/>
    <w:rsid w:val="0024777D"/>
    <w:rsid w:val="00250573"/>
    <w:rsid w:val="002512D3"/>
    <w:rsid w:val="0025203D"/>
    <w:rsid w:val="002529DE"/>
    <w:rsid w:val="00253330"/>
    <w:rsid w:val="0025436B"/>
    <w:rsid w:val="00254447"/>
    <w:rsid w:val="002546EB"/>
    <w:rsid w:val="002550B7"/>
    <w:rsid w:val="002553B9"/>
    <w:rsid w:val="002554F6"/>
    <w:rsid w:val="00255C59"/>
    <w:rsid w:val="002566AC"/>
    <w:rsid w:val="0025682B"/>
    <w:rsid w:val="00256D35"/>
    <w:rsid w:val="00256DB6"/>
    <w:rsid w:val="002602F2"/>
    <w:rsid w:val="0026092F"/>
    <w:rsid w:val="00260CE3"/>
    <w:rsid w:val="00261B49"/>
    <w:rsid w:val="0026275C"/>
    <w:rsid w:val="002648FE"/>
    <w:rsid w:val="00264C54"/>
    <w:rsid w:val="00265CC7"/>
    <w:rsid w:val="00266BCC"/>
    <w:rsid w:val="00270402"/>
    <w:rsid w:val="00270D55"/>
    <w:rsid w:val="00271080"/>
    <w:rsid w:val="00271908"/>
    <w:rsid w:val="00271A15"/>
    <w:rsid w:val="00271C35"/>
    <w:rsid w:val="0027229A"/>
    <w:rsid w:val="00272713"/>
    <w:rsid w:val="00272769"/>
    <w:rsid w:val="00273E00"/>
    <w:rsid w:val="00273FB5"/>
    <w:rsid w:val="00274C12"/>
    <w:rsid w:val="0027524F"/>
    <w:rsid w:val="00275284"/>
    <w:rsid w:val="00275D36"/>
    <w:rsid w:val="00276018"/>
    <w:rsid w:val="00276A05"/>
    <w:rsid w:val="00276C5D"/>
    <w:rsid w:val="00276F90"/>
    <w:rsid w:val="00277BEF"/>
    <w:rsid w:val="00277F4A"/>
    <w:rsid w:val="00277F63"/>
    <w:rsid w:val="0028063E"/>
    <w:rsid w:val="00280B5B"/>
    <w:rsid w:val="002816E8"/>
    <w:rsid w:val="00281944"/>
    <w:rsid w:val="00281A48"/>
    <w:rsid w:val="00281B49"/>
    <w:rsid w:val="00281E99"/>
    <w:rsid w:val="00282419"/>
    <w:rsid w:val="002828BC"/>
    <w:rsid w:val="00282941"/>
    <w:rsid w:val="0028297A"/>
    <w:rsid w:val="0028469E"/>
    <w:rsid w:val="0028477B"/>
    <w:rsid w:val="00284829"/>
    <w:rsid w:val="00284D6F"/>
    <w:rsid w:val="002850FB"/>
    <w:rsid w:val="0028567C"/>
    <w:rsid w:val="00285AA1"/>
    <w:rsid w:val="00286249"/>
    <w:rsid w:val="002869C9"/>
    <w:rsid w:val="00286A34"/>
    <w:rsid w:val="00286D55"/>
    <w:rsid w:val="00287339"/>
    <w:rsid w:val="0029098B"/>
    <w:rsid w:val="0029202A"/>
    <w:rsid w:val="00293F21"/>
    <w:rsid w:val="002947EF"/>
    <w:rsid w:val="0029480F"/>
    <w:rsid w:val="002949A8"/>
    <w:rsid w:val="00294EFE"/>
    <w:rsid w:val="00296882"/>
    <w:rsid w:val="00296BF9"/>
    <w:rsid w:val="00296FD7"/>
    <w:rsid w:val="00297930"/>
    <w:rsid w:val="002A0022"/>
    <w:rsid w:val="002A007B"/>
    <w:rsid w:val="002A06AD"/>
    <w:rsid w:val="002A0872"/>
    <w:rsid w:val="002A0AA3"/>
    <w:rsid w:val="002A1B7B"/>
    <w:rsid w:val="002A1EBF"/>
    <w:rsid w:val="002A2933"/>
    <w:rsid w:val="002A2D66"/>
    <w:rsid w:val="002A3012"/>
    <w:rsid w:val="002A4090"/>
    <w:rsid w:val="002A4A72"/>
    <w:rsid w:val="002A4A7F"/>
    <w:rsid w:val="002A4FEE"/>
    <w:rsid w:val="002A5626"/>
    <w:rsid w:val="002A5913"/>
    <w:rsid w:val="002A5F73"/>
    <w:rsid w:val="002A725B"/>
    <w:rsid w:val="002B007B"/>
    <w:rsid w:val="002B04CA"/>
    <w:rsid w:val="002B10F0"/>
    <w:rsid w:val="002B1248"/>
    <w:rsid w:val="002B1BAE"/>
    <w:rsid w:val="002B2342"/>
    <w:rsid w:val="002B25E6"/>
    <w:rsid w:val="002B4547"/>
    <w:rsid w:val="002B4B32"/>
    <w:rsid w:val="002B4EA0"/>
    <w:rsid w:val="002B5885"/>
    <w:rsid w:val="002B59C1"/>
    <w:rsid w:val="002B5A4D"/>
    <w:rsid w:val="002B7052"/>
    <w:rsid w:val="002C027D"/>
    <w:rsid w:val="002C0854"/>
    <w:rsid w:val="002C1132"/>
    <w:rsid w:val="002C30FA"/>
    <w:rsid w:val="002C34A3"/>
    <w:rsid w:val="002C4A6E"/>
    <w:rsid w:val="002C4B47"/>
    <w:rsid w:val="002C4F9E"/>
    <w:rsid w:val="002C57A5"/>
    <w:rsid w:val="002C60D5"/>
    <w:rsid w:val="002C6FC8"/>
    <w:rsid w:val="002C7BCA"/>
    <w:rsid w:val="002D0C20"/>
    <w:rsid w:val="002D336F"/>
    <w:rsid w:val="002D3B81"/>
    <w:rsid w:val="002D3BD0"/>
    <w:rsid w:val="002D3F99"/>
    <w:rsid w:val="002D478C"/>
    <w:rsid w:val="002D4E8D"/>
    <w:rsid w:val="002D510A"/>
    <w:rsid w:val="002D5383"/>
    <w:rsid w:val="002D664A"/>
    <w:rsid w:val="002E1E6F"/>
    <w:rsid w:val="002E205C"/>
    <w:rsid w:val="002E25DD"/>
    <w:rsid w:val="002E261C"/>
    <w:rsid w:val="002E2D63"/>
    <w:rsid w:val="002E3516"/>
    <w:rsid w:val="002E3891"/>
    <w:rsid w:val="002E39CE"/>
    <w:rsid w:val="002E42C2"/>
    <w:rsid w:val="002E5AF7"/>
    <w:rsid w:val="002E646B"/>
    <w:rsid w:val="002E6578"/>
    <w:rsid w:val="002E6618"/>
    <w:rsid w:val="002E753F"/>
    <w:rsid w:val="002F012E"/>
    <w:rsid w:val="002F0C28"/>
    <w:rsid w:val="002F15B3"/>
    <w:rsid w:val="002F313E"/>
    <w:rsid w:val="002F3227"/>
    <w:rsid w:val="002F3228"/>
    <w:rsid w:val="002F34B9"/>
    <w:rsid w:val="002F36E5"/>
    <w:rsid w:val="002F36EC"/>
    <w:rsid w:val="002F423F"/>
    <w:rsid w:val="002F4404"/>
    <w:rsid w:val="002F5321"/>
    <w:rsid w:val="002F6691"/>
    <w:rsid w:val="002F6BEC"/>
    <w:rsid w:val="002F7D6E"/>
    <w:rsid w:val="002F7DF5"/>
    <w:rsid w:val="0030036B"/>
    <w:rsid w:val="003003C5"/>
    <w:rsid w:val="003023D8"/>
    <w:rsid w:val="00302B6D"/>
    <w:rsid w:val="003030F7"/>
    <w:rsid w:val="00303370"/>
    <w:rsid w:val="003033CC"/>
    <w:rsid w:val="003038C9"/>
    <w:rsid w:val="0030444F"/>
    <w:rsid w:val="003044CA"/>
    <w:rsid w:val="00304800"/>
    <w:rsid w:val="00304A67"/>
    <w:rsid w:val="00304BC4"/>
    <w:rsid w:val="00305068"/>
    <w:rsid w:val="003051F9"/>
    <w:rsid w:val="0030526D"/>
    <w:rsid w:val="0030584F"/>
    <w:rsid w:val="003061B1"/>
    <w:rsid w:val="0030746B"/>
    <w:rsid w:val="00310ED2"/>
    <w:rsid w:val="003116F4"/>
    <w:rsid w:val="0031174C"/>
    <w:rsid w:val="003127B5"/>
    <w:rsid w:val="003135D7"/>
    <w:rsid w:val="00314516"/>
    <w:rsid w:val="0031471B"/>
    <w:rsid w:val="00314731"/>
    <w:rsid w:val="00316003"/>
    <w:rsid w:val="00316192"/>
    <w:rsid w:val="00316C2D"/>
    <w:rsid w:val="0031786B"/>
    <w:rsid w:val="00317EA4"/>
    <w:rsid w:val="00321549"/>
    <w:rsid w:val="003228D6"/>
    <w:rsid w:val="00325597"/>
    <w:rsid w:val="0032621E"/>
    <w:rsid w:val="0032645A"/>
    <w:rsid w:val="003273D0"/>
    <w:rsid w:val="003274D3"/>
    <w:rsid w:val="00327B22"/>
    <w:rsid w:val="00327BAC"/>
    <w:rsid w:val="00327EF2"/>
    <w:rsid w:val="00332DAD"/>
    <w:rsid w:val="0033314C"/>
    <w:rsid w:val="003347C8"/>
    <w:rsid w:val="00334DFD"/>
    <w:rsid w:val="00334EAB"/>
    <w:rsid w:val="003366F0"/>
    <w:rsid w:val="00337E5D"/>
    <w:rsid w:val="0034054D"/>
    <w:rsid w:val="00340587"/>
    <w:rsid w:val="003405B9"/>
    <w:rsid w:val="00340862"/>
    <w:rsid w:val="00341461"/>
    <w:rsid w:val="00341943"/>
    <w:rsid w:val="003424C8"/>
    <w:rsid w:val="00342626"/>
    <w:rsid w:val="00343F14"/>
    <w:rsid w:val="0034454C"/>
    <w:rsid w:val="003449CE"/>
    <w:rsid w:val="00344F40"/>
    <w:rsid w:val="00344F89"/>
    <w:rsid w:val="0034538B"/>
    <w:rsid w:val="00345414"/>
    <w:rsid w:val="00345E9D"/>
    <w:rsid w:val="00346261"/>
    <w:rsid w:val="003473B1"/>
    <w:rsid w:val="00347B2F"/>
    <w:rsid w:val="00347D17"/>
    <w:rsid w:val="003505A6"/>
    <w:rsid w:val="00350901"/>
    <w:rsid w:val="0035100E"/>
    <w:rsid w:val="00351A88"/>
    <w:rsid w:val="00353206"/>
    <w:rsid w:val="00353B3B"/>
    <w:rsid w:val="003548D8"/>
    <w:rsid w:val="00354DAB"/>
    <w:rsid w:val="00355613"/>
    <w:rsid w:val="0035646B"/>
    <w:rsid w:val="003568FF"/>
    <w:rsid w:val="00356FB4"/>
    <w:rsid w:val="003572D3"/>
    <w:rsid w:val="003575E6"/>
    <w:rsid w:val="0035776E"/>
    <w:rsid w:val="0036041A"/>
    <w:rsid w:val="00360A27"/>
    <w:rsid w:val="00360FC2"/>
    <w:rsid w:val="00361B75"/>
    <w:rsid w:val="00362159"/>
    <w:rsid w:val="003627EB"/>
    <w:rsid w:val="0036493E"/>
    <w:rsid w:val="00364C98"/>
    <w:rsid w:val="00365044"/>
    <w:rsid w:val="00365D34"/>
    <w:rsid w:val="00365F83"/>
    <w:rsid w:val="00367307"/>
    <w:rsid w:val="00367537"/>
    <w:rsid w:val="00367A1B"/>
    <w:rsid w:val="00370798"/>
    <w:rsid w:val="00370AF5"/>
    <w:rsid w:val="003712EC"/>
    <w:rsid w:val="00371FC2"/>
    <w:rsid w:val="003723BF"/>
    <w:rsid w:val="00372AC4"/>
    <w:rsid w:val="00372C2E"/>
    <w:rsid w:val="0037306F"/>
    <w:rsid w:val="0037347C"/>
    <w:rsid w:val="0037367A"/>
    <w:rsid w:val="00373961"/>
    <w:rsid w:val="003739FF"/>
    <w:rsid w:val="00373AC9"/>
    <w:rsid w:val="0037459B"/>
    <w:rsid w:val="003749CD"/>
    <w:rsid w:val="00375896"/>
    <w:rsid w:val="003764BB"/>
    <w:rsid w:val="003770C6"/>
    <w:rsid w:val="00377B7C"/>
    <w:rsid w:val="00377FA4"/>
    <w:rsid w:val="003805C6"/>
    <w:rsid w:val="00381C85"/>
    <w:rsid w:val="0038207A"/>
    <w:rsid w:val="00382525"/>
    <w:rsid w:val="00382C44"/>
    <w:rsid w:val="00382DB4"/>
    <w:rsid w:val="0038314A"/>
    <w:rsid w:val="00383848"/>
    <w:rsid w:val="003839DD"/>
    <w:rsid w:val="00383AF8"/>
    <w:rsid w:val="00383CEE"/>
    <w:rsid w:val="003840C2"/>
    <w:rsid w:val="00384411"/>
    <w:rsid w:val="003847AA"/>
    <w:rsid w:val="00385D23"/>
    <w:rsid w:val="003862AE"/>
    <w:rsid w:val="00386A22"/>
    <w:rsid w:val="003915FE"/>
    <w:rsid w:val="0039198F"/>
    <w:rsid w:val="00391CEB"/>
    <w:rsid w:val="00391DFB"/>
    <w:rsid w:val="00392134"/>
    <w:rsid w:val="00392399"/>
    <w:rsid w:val="0039364A"/>
    <w:rsid w:val="00393DC6"/>
    <w:rsid w:val="00393F5F"/>
    <w:rsid w:val="003942A8"/>
    <w:rsid w:val="0039483D"/>
    <w:rsid w:val="00394E6D"/>
    <w:rsid w:val="00395260"/>
    <w:rsid w:val="0039572C"/>
    <w:rsid w:val="00395782"/>
    <w:rsid w:val="00396113"/>
    <w:rsid w:val="00396A06"/>
    <w:rsid w:val="00397217"/>
    <w:rsid w:val="0039793F"/>
    <w:rsid w:val="00397D7A"/>
    <w:rsid w:val="00397DE5"/>
    <w:rsid w:val="003A021C"/>
    <w:rsid w:val="003A04C3"/>
    <w:rsid w:val="003A111A"/>
    <w:rsid w:val="003A1379"/>
    <w:rsid w:val="003A14D7"/>
    <w:rsid w:val="003A174D"/>
    <w:rsid w:val="003A2319"/>
    <w:rsid w:val="003A335F"/>
    <w:rsid w:val="003A350D"/>
    <w:rsid w:val="003A3BFF"/>
    <w:rsid w:val="003A3DBC"/>
    <w:rsid w:val="003A5280"/>
    <w:rsid w:val="003A6133"/>
    <w:rsid w:val="003A6899"/>
    <w:rsid w:val="003A6C89"/>
    <w:rsid w:val="003A6DE0"/>
    <w:rsid w:val="003A7025"/>
    <w:rsid w:val="003A7BD7"/>
    <w:rsid w:val="003A7DDB"/>
    <w:rsid w:val="003B0972"/>
    <w:rsid w:val="003B0BBA"/>
    <w:rsid w:val="003B1B85"/>
    <w:rsid w:val="003B1DBE"/>
    <w:rsid w:val="003B28F7"/>
    <w:rsid w:val="003B2D5E"/>
    <w:rsid w:val="003B3D68"/>
    <w:rsid w:val="003B4D7B"/>
    <w:rsid w:val="003B6D0A"/>
    <w:rsid w:val="003B74E7"/>
    <w:rsid w:val="003B7DC3"/>
    <w:rsid w:val="003C1160"/>
    <w:rsid w:val="003C16D2"/>
    <w:rsid w:val="003C1853"/>
    <w:rsid w:val="003C1B87"/>
    <w:rsid w:val="003C2396"/>
    <w:rsid w:val="003C3519"/>
    <w:rsid w:val="003C47F8"/>
    <w:rsid w:val="003C4D1E"/>
    <w:rsid w:val="003C52B8"/>
    <w:rsid w:val="003C5BA9"/>
    <w:rsid w:val="003C5C80"/>
    <w:rsid w:val="003C6079"/>
    <w:rsid w:val="003C662A"/>
    <w:rsid w:val="003C6EAE"/>
    <w:rsid w:val="003C6FEC"/>
    <w:rsid w:val="003C72D0"/>
    <w:rsid w:val="003C734F"/>
    <w:rsid w:val="003C757A"/>
    <w:rsid w:val="003D0F3D"/>
    <w:rsid w:val="003D42EF"/>
    <w:rsid w:val="003D66ED"/>
    <w:rsid w:val="003D670E"/>
    <w:rsid w:val="003D692F"/>
    <w:rsid w:val="003D74A1"/>
    <w:rsid w:val="003E0232"/>
    <w:rsid w:val="003E0727"/>
    <w:rsid w:val="003E11D4"/>
    <w:rsid w:val="003E1501"/>
    <w:rsid w:val="003E3321"/>
    <w:rsid w:val="003E3A2E"/>
    <w:rsid w:val="003E447B"/>
    <w:rsid w:val="003E457C"/>
    <w:rsid w:val="003E55A1"/>
    <w:rsid w:val="003E5C54"/>
    <w:rsid w:val="003E650F"/>
    <w:rsid w:val="003E7230"/>
    <w:rsid w:val="003E7DEF"/>
    <w:rsid w:val="003F009A"/>
    <w:rsid w:val="003F04DC"/>
    <w:rsid w:val="003F0558"/>
    <w:rsid w:val="003F0A0B"/>
    <w:rsid w:val="003F127C"/>
    <w:rsid w:val="003F4174"/>
    <w:rsid w:val="003F5639"/>
    <w:rsid w:val="003F5F99"/>
    <w:rsid w:val="003F6265"/>
    <w:rsid w:val="003F646B"/>
    <w:rsid w:val="003F673A"/>
    <w:rsid w:val="003F7972"/>
    <w:rsid w:val="003F7E51"/>
    <w:rsid w:val="00400042"/>
    <w:rsid w:val="0040021D"/>
    <w:rsid w:val="00400F9D"/>
    <w:rsid w:val="00400FAE"/>
    <w:rsid w:val="00401A45"/>
    <w:rsid w:val="00403A05"/>
    <w:rsid w:val="00405284"/>
    <w:rsid w:val="004054D6"/>
    <w:rsid w:val="0040571E"/>
    <w:rsid w:val="00405E5C"/>
    <w:rsid w:val="00405E69"/>
    <w:rsid w:val="00406511"/>
    <w:rsid w:val="004069AE"/>
    <w:rsid w:val="004071A3"/>
    <w:rsid w:val="00411339"/>
    <w:rsid w:val="0041154F"/>
    <w:rsid w:val="00411793"/>
    <w:rsid w:val="00412E4E"/>
    <w:rsid w:val="004147C2"/>
    <w:rsid w:val="00414BE2"/>
    <w:rsid w:val="00415B11"/>
    <w:rsid w:val="00415BAC"/>
    <w:rsid w:val="00416117"/>
    <w:rsid w:val="00416563"/>
    <w:rsid w:val="0041681D"/>
    <w:rsid w:val="0041716A"/>
    <w:rsid w:val="004172FE"/>
    <w:rsid w:val="00420B10"/>
    <w:rsid w:val="00421992"/>
    <w:rsid w:val="00422236"/>
    <w:rsid w:val="004229BE"/>
    <w:rsid w:val="00422BE9"/>
    <w:rsid w:val="004234A8"/>
    <w:rsid w:val="004238DC"/>
    <w:rsid w:val="004242A7"/>
    <w:rsid w:val="00424EBC"/>
    <w:rsid w:val="00424F81"/>
    <w:rsid w:val="00425112"/>
    <w:rsid w:val="004258BD"/>
    <w:rsid w:val="00425BF5"/>
    <w:rsid w:val="00425E72"/>
    <w:rsid w:val="004266EF"/>
    <w:rsid w:val="00426726"/>
    <w:rsid w:val="00426F95"/>
    <w:rsid w:val="00427E18"/>
    <w:rsid w:val="00430290"/>
    <w:rsid w:val="00430CD0"/>
    <w:rsid w:val="00431344"/>
    <w:rsid w:val="004323CD"/>
    <w:rsid w:val="0043343C"/>
    <w:rsid w:val="00433DFD"/>
    <w:rsid w:val="00434B86"/>
    <w:rsid w:val="00435151"/>
    <w:rsid w:val="0043558D"/>
    <w:rsid w:val="0043564C"/>
    <w:rsid w:val="004364C2"/>
    <w:rsid w:val="004368E2"/>
    <w:rsid w:val="004416E5"/>
    <w:rsid w:val="00442F66"/>
    <w:rsid w:val="004435CE"/>
    <w:rsid w:val="00443D99"/>
    <w:rsid w:val="00444AF4"/>
    <w:rsid w:val="004451E0"/>
    <w:rsid w:val="004455F8"/>
    <w:rsid w:val="004461B5"/>
    <w:rsid w:val="004462A4"/>
    <w:rsid w:val="00447067"/>
    <w:rsid w:val="0044789E"/>
    <w:rsid w:val="00447A6F"/>
    <w:rsid w:val="004511A8"/>
    <w:rsid w:val="00453096"/>
    <w:rsid w:val="004536DE"/>
    <w:rsid w:val="00454045"/>
    <w:rsid w:val="00454086"/>
    <w:rsid w:val="0045409F"/>
    <w:rsid w:val="00454250"/>
    <w:rsid w:val="004548D6"/>
    <w:rsid w:val="00455A6D"/>
    <w:rsid w:val="00456494"/>
    <w:rsid w:val="004568E5"/>
    <w:rsid w:val="00456DA8"/>
    <w:rsid w:val="00460173"/>
    <w:rsid w:val="00460816"/>
    <w:rsid w:val="00460A4B"/>
    <w:rsid w:val="00463E87"/>
    <w:rsid w:val="0046418C"/>
    <w:rsid w:val="00464AB8"/>
    <w:rsid w:val="004653EB"/>
    <w:rsid w:val="0046551E"/>
    <w:rsid w:val="00465801"/>
    <w:rsid w:val="00465EAE"/>
    <w:rsid w:val="00467117"/>
    <w:rsid w:val="004673CA"/>
    <w:rsid w:val="00467517"/>
    <w:rsid w:val="00471084"/>
    <w:rsid w:val="004718CE"/>
    <w:rsid w:val="004720E3"/>
    <w:rsid w:val="00472FF8"/>
    <w:rsid w:val="004731C4"/>
    <w:rsid w:val="004737E8"/>
    <w:rsid w:val="0047463F"/>
    <w:rsid w:val="00474B63"/>
    <w:rsid w:val="00474F13"/>
    <w:rsid w:val="0047567C"/>
    <w:rsid w:val="00475C50"/>
    <w:rsid w:val="00476A54"/>
    <w:rsid w:val="004806BC"/>
    <w:rsid w:val="00480D5A"/>
    <w:rsid w:val="00481900"/>
    <w:rsid w:val="004820BD"/>
    <w:rsid w:val="004909BD"/>
    <w:rsid w:val="0049335A"/>
    <w:rsid w:val="00494F77"/>
    <w:rsid w:val="00495420"/>
    <w:rsid w:val="004956F0"/>
    <w:rsid w:val="00496329"/>
    <w:rsid w:val="00496A37"/>
    <w:rsid w:val="00496B91"/>
    <w:rsid w:val="004979EA"/>
    <w:rsid w:val="004A0657"/>
    <w:rsid w:val="004A0FA8"/>
    <w:rsid w:val="004A1F20"/>
    <w:rsid w:val="004A289E"/>
    <w:rsid w:val="004A2D35"/>
    <w:rsid w:val="004A4B6D"/>
    <w:rsid w:val="004A4C98"/>
    <w:rsid w:val="004A4D39"/>
    <w:rsid w:val="004A624C"/>
    <w:rsid w:val="004A6FAB"/>
    <w:rsid w:val="004A747C"/>
    <w:rsid w:val="004A7A83"/>
    <w:rsid w:val="004A7E9F"/>
    <w:rsid w:val="004B089C"/>
    <w:rsid w:val="004B0B91"/>
    <w:rsid w:val="004B1278"/>
    <w:rsid w:val="004B1343"/>
    <w:rsid w:val="004B1558"/>
    <w:rsid w:val="004B18E0"/>
    <w:rsid w:val="004B1ED5"/>
    <w:rsid w:val="004B2A56"/>
    <w:rsid w:val="004B2EDD"/>
    <w:rsid w:val="004B3125"/>
    <w:rsid w:val="004B4564"/>
    <w:rsid w:val="004B5389"/>
    <w:rsid w:val="004B5859"/>
    <w:rsid w:val="004B6331"/>
    <w:rsid w:val="004B6BE9"/>
    <w:rsid w:val="004B6CCF"/>
    <w:rsid w:val="004B7AB1"/>
    <w:rsid w:val="004B7B50"/>
    <w:rsid w:val="004B7FAF"/>
    <w:rsid w:val="004C1551"/>
    <w:rsid w:val="004C2246"/>
    <w:rsid w:val="004C26AE"/>
    <w:rsid w:val="004C48DF"/>
    <w:rsid w:val="004C497A"/>
    <w:rsid w:val="004C5A07"/>
    <w:rsid w:val="004C64A7"/>
    <w:rsid w:val="004C6511"/>
    <w:rsid w:val="004C6581"/>
    <w:rsid w:val="004C689A"/>
    <w:rsid w:val="004C6919"/>
    <w:rsid w:val="004C6BD3"/>
    <w:rsid w:val="004C714E"/>
    <w:rsid w:val="004C7CED"/>
    <w:rsid w:val="004D0893"/>
    <w:rsid w:val="004D12B5"/>
    <w:rsid w:val="004D14EE"/>
    <w:rsid w:val="004D1F73"/>
    <w:rsid w:val="004D23FD"/>
    <w:rsid w:val="004D274E"/>
    <w:rsid w:val="004D3293"/>
    <w:rsid w:val="004D4159"/>
    <w:rsid w:val="004D47A5"/>
    <w:rsid w:val="004D4942"/>
    <w:rsid w:val="004D4CC4"/>
    <w:rsid w:val="004D5DD9"/>
    <w:rsid w:val="004D69A9"/>
    <w:rsid w:val="004D71E7"/>
    <w:rsid w:val="004D769E"/>
    <w:rsid w:val="004D7BA6"/>
    <w:rsid w:val="004E0456"/>
    <w:rsid w:val="004E22AD"/>
    <w:rsid w:val="004E2617"/>
    <w:rsid w:val="004E34CC"/>
    <w:rsid w:val="004E3B2D"/>
    <w:rsid w:val="004E51EE"/>
    <w:rsid w:val="004E58B1"/>
    <w:rsid w:val="004E684A"/>
    <w:rsid w:val="004E6EB4"/>
    <w:rsid w:val="004E6EC2"/>
    <w:rsid w:val="004E7A22"/>
    <w:rsid w:val="004E7A47"/>
    <w:rsid w:val="004E7F5C"/>
    <w:rsid w:val="004F07A5"/>
    <w:rsid w:val="004F1944"/>
    <w:rsid w:val="004F1F63"/>
    <w:rsid w:val="004F2077"/>
    <w:rsid w:val="004F343E"/>
    <w:rsid w:val="004F3A33"/>
    <w:rsid w:val="004F4097"/>
    <w:rsid w:val="004F44F0"/>
    <w:rsid w:val="004F57FA"/>
    <w:rsid w:val="004F5929"/>
    <w:rsid w:val="004F59CA"/>
    <w:rsid w:val="004F6850"/>
    <w:rsid w:val="004F6E18"/>
    <w:rsid w:val="004F7B9B"/>
    <w:rsid w:val="0050095C"/>
    <w:rsid w:val="00500CB4"/>
    <w:rsid w:val="005019D5"/>
    <w:rsid w:val="00501D11"/>
    <w:rsid w:val="0050218C"/>
    <w:rsid w:val="005022D0"/>
    <w:rsid w:val="00502925"/>
    <w:rsid w:val="00504779"/>
    <w:rsid w:val="005048E1"/>
    <w:rsid w:val="00505219"/>
    <w:rsid w:val="0050656D"/>
    <w:rsid w:val="005069C6"/>
    <w:rsid w:val="00507712"/>
    <w:rsid w:val="00507780"/>
    <w:rsid w:val="005077C2"/>
    <w:rsid w:val="005077E6"/>
    <w:rsid w:val="00507911"/>
    <w:rsid w:val="00507ED0"/>
    <w:rsid w:val="005102DB"/>
    <w:rsid w:val="00513070"/>
    <w:rsid w:val="005132A7"/>
    <w:rsid w:val="0051381E"/>
    <w:rsid w:val="00513A8E"/>
    <w:rsid w:val="00513B09"/>
    <w:rsid w:val="00513C52"/>
    <w:rsid w:val="005140C7"/>
    <w:rsid w:val="00514500"/>
    <w:rsid w:val="00515CA6"/>
    <w:rsid w:val="00515D88"/>
    <w:rsid w:val="00515E61"/>
    <w:rsid w:val="00516358"/>
    <w:rsid w:val="00516D52"/>
    <w:rsid w:val="005170AA"/>
    <w:rsid w:val="00517230"/>
    <w:rsid w:val="00520012"/>
    <w:rsid w:val="0052056A"/>
    <w:rsid w:val="00520B6C"/>
    <w:rsid w:val="00520BBC"/>
    <w:rsid w:val="00520F6E"/>
    <w:rsid w:val="0052148D"/>
    <w:rsid w:val="0052155E"/>
    <w:rsid w:val="005218D7"/>
    <w:rsid w:val="00521AF1"/>
    <w:rsid w:val="00522113"/>
    <w:rsid w:val="0052352D"/>
    <w:rsid w:val="005236DA"/>
    <w:rsid w:val="0052387C"/>
    <w:rsid w:val="00525210"/>
    <w:rsid w:val="00526051"/>
    <w:rsid w:val="00526089"/>
    <w:rsid w:val="005262A6"/>
    <w:rsid w:val="005263D4"/>
    <w:rsid w:val="00526663"/>
    <w:rsid w:val="00526B85"/>
    <w:rsid w:val="00526C19"/>
    <w:rsid w:val="005271FC"/>
    <w:rsid w:val="00527390"/>
    <w:rsid w:val="005276EC"/>
    <w:rsid w:val="005277BA"/>
    <w:rsid w:val="00527A46"/>
    <w:rsid w:val="00530103"/>
    <w:rsid w:val="00531043"/>
    <w:rsid w:val="00531210"/>
    <w:rsid w:val="0053122B"/>
    <w:rsid w:val="005312E7"/>
    <w:rsid w:val="00531CFC"/>
    <w:rsid w:val="005321D0"/>
    <w:rsid w:val="00533B7D"/>
    <w:rsid w:val="00533D57"/>
    <w:rsid w:val="00533E96"/>
    <w:rsid w:val="00534641"/>
    <w:rsid w:val="005346BB"/>
    <w:rsid w:val="00535057"/>
    <w:rsid w:val="005363B9"/>
    <w:rsid w:val="005377CE"/>
    <w:rsid w:val="0053786C"/>
    <w:rsid w:val="00540ADE"/>
    <w:rsid w:val="00542991"/>
    <w:rsid w:val="005431EA"/>
    <w:rsid w:val="005438A9"/>
    <w:rsid w:val="00544014"/>
    <w:rsid w:val="0054441D"/>
    <w:rsid w:val="00544CE7"/>
    <w:rsid w:val="00544D59"/>
    <w:rsid w:val="00544FBA"/>
    <w:rsid w:val="00546B20"/>
    <w:rsid w:val="00547081"/>
    <w:rsid w:val="00547620"/>
    <w:rsid w:val="00550B9E"/>
    <w:rsid w:val="0055130B"/>
    <w:rsid w:val="00551AE3"/>
    <w:rsid w:val="0055224F"/>
    <w:rsid w:val="0055295C"/>
    <w:rsid w:val="00552A0C"/>
    <w:rsid w:val="00554315"/>
    <w:rsid w:val="005551D3"/>
    <w:rsid w:val="00555FE5"/>
    <w:rsid w:val="00555FE7"/>
    <w:rsid w:val="00556398"/>
    <w:rsid w:val="00556FE7"/>
    <w:rsid w:val="005570C8"/>
    <w:rsid w:val="0055747D"/>
    <w:rsid w:val="00557C04"/>
    <w:rsid w:val="00557D27"/>
    <w:rsid w:val="005605B7"/>
    <w:rsid w:val="00560AF8"/>
    <w:rsid w:val="00560DDF"/>
    <w:rsid w:val="005613F1"/>
    <w:rsid w:val="00561A07"/>
    <w:rsid w:val="00561AEC"/>
    <w:rsid w:val="005636F3"/>
    <w:rsid w:val="00563704"/>
    <w:rsid w:val="00563821"/>
    <w:rsid w:val="00563DA3"/>
    <w:rsid w:val="00565918"/>
    <w:rsid w:val="00567BC7"/>
    <w:rsid w:val="0057000A"/>
    <w:rsid w:val="00570101"/>
    <w:rsid w:val="00571019"/>
    <w:rsid w:val="005713B0"/>
    <w:rsid w:val="00571BFF"/>
    <w:rsid w:val="00571FD5"/>
    <w:rsid w:val="00572659"/>
    <w:rsid w:val="00573F04"/>
    <w:rsid w:val="00574B3E"/>
    <w:rsid w:val="0057762C"/>
    <w:rsid w:val="005776AA"/>
    <w:rsid w:val="00577797"/>
    <w:rsid w:val="00577D62"/>
    <w:rsid w:val="00580F29"/>
    <w:rsid w:val="00583030"/>
    <w:rsid w:val="0058325E"/>
    <w:rsid w:val="0058338B"/>
    <w:rsid w:val="00583E00"/>
    <w:rsid w:val="00583E85"/>
    <w:rsid w:val="00584472"/>
    <w:rsid w:val="00585923"/>
    <w:rsid w:val="00585942"/>
    <w:rsid w:val="00585F0D"/>
    <w:rsid w:val="00586328"/>
    <w:rsid w:val="00586A02"/>
    <w:rsid w:val="00586BAA"/>
    <w:rsid w:val="00586BCE"/>
    <w:rsid w:val="005873D7"/>
    <w:rsid w:val="00587777"/>
    <w:rsid w:val="0059022A"/>
    <w:rsid w:val="00591B1B"/>
    <w:rsid w:val="00592852"/>
    <w:rsid w:val="0059332C"/>
    <w:rsid w:val="00593A5C"/>
    <w:rsid w:val="00593A7B"/>
    <w:rsid w:val="00593FAF"/>
    <w:rsid w:val="00594879"/>
    <w:rsid w:val="00595AFB"/>
    <w:rsid w:val="00595C29"/>
    <w:rsid w:val="00595D56"/>
    <w:rsid w:val="005975F4"/>
    <w:rsid w:val="005978CD"/>
    <w:rsid w:val="005A12B1"/>
    <w:rsid w:val="005A134E"/>
    <w:rsid w:val="005A158D"/>
    <w:rsid w:val="005A15D8"/>
    <w:rsid w:val="005A1BB0"/>
    <w:rsid w:val="005A2521"/>
    <w:rsid w:val="005A278B"/>
    <w:rsid w:val="005A2DEF"/>
    <w:rsid w:val="005A411D"/>
    <w:rsid w:val="005A41EB"/>
    <w:rsid w:val="005A48AD"/>
    <w:rsid w:val="005A5012"/>
    <w:rsid w:val="005A5713"/>
    <w:rsid w:val="005A76F2"/>
    <w:rsid w:val="005B04F7"/>
    <w:rsid w:val="005B08AD"/>
    <w:rsid w:val="005B104E"/>
    <w:rsid w:val="005B166A"/>
    <w:rsid w:val="005B25AB"/>
    <w:rsid w:val="005B3063"/>
    <w:rsid w:val="005B3136"/>
    <w:rsid w:val="005B313C"/>
    <w:rsid w:val="005B4154"/>
    <w:rsid w:val="005B4265"/>
    <w:rsid w:val="005B4277"/>
    <w:rsid w:val="005B4633"/>
    <w:rsid w:val="005B4892"/>
    <w:rsid w:val="005B4F4E"/>
    <w:rsid w:val="005B6211"/>
    <w:rsid w:val="005B622B"/>
    <w:rsid w:val="005B65F0"/>
    <w:rsid w:val="005B6790"/>
    <w:rsid w:val="005B68A2"/>
    <w:rsid w:val="005C0076"/>
    <w:rsid w:val="005C162E"/>
    <w:rsid w:val="005C201F"/>
    <w:rsid w:val="005C21E3"/>
    <w:rsid w:val="005C2F70"/>
    <w:rsid w:val="005C31B3"/>
    <w:rsid w:val="005C3A9C"/>
    <w:rsid w:val="005C3F10"/>
    <w:rsid w:val="005C43C7"/>
    <w:rsid w:val="005C4803"/>
    <w:rsid w:val="005C4FC7"/>
    <w:rsid w:val="005C5AE6"/>
    <w:rsid w:val="005C5EBB"/>
    <w:rsid w:val="005C5FA9"/>
    <w:rsid w:val="005C621D"/>
    <w:rsid w:val="005C78CA"/>
    <w:rsid w:val="005D011E"/>
    <w:rsid w:val="005D119D"/>
    <w:rsid w:val="005D1C54"/>
    <w:rsid w:val="005D2937"/>
    <w:rsid w:val="005D2DE3"/>
    <w:rsid w:val="005D4360"/>
    <w:rsid w:val="005D43DD"/>
    <w:rsid w:val="005D4642"/>
    <w:rsid w:val="005D48EF"/>
    <w:rsid w:val="005D64A9"/>
    <w:rsid w:val="005D65B4"/>
    <w:rsid w:val="005D6A25"/>
    <w:rsid w:val="005D6B7F"/>
    <w:rsid w:val="005D7798"/>
    <w:rsid w:val="005D7ED2"/>
    <w:rsid w:val="005E04C9"/>
    <w:rsid w:val="005E0CE3"/>
    <w:rsid w:val="005E1DB6"/>
    <w:rsid w:val="005E1E03"/>
    <w:rsid w:val="005E281C"/>
    <w:rsid w:val="005E2FA9"/>
    <w:rsid w:val="005E385B"/>
    <w:rsid w:val="005E5DA6"/>
    <w:rsid w:val="005E7AEC"/>
    <w:rsid w:val="005E7ED2"/>
    <w:rsid w:val="005F098A"/>
    <w:rsid w:val="005F132E"/>
    <w:rsid w:val="005F1E91"/>
    <w:rsid w:val="005F223B"/>
    <w:rsid w:val="005F2976"/>
    <w:rsid w:val="005F3103"/>
    <w:rsid w:val="005F4CAA"/>
    <w:rsid w:val="005F5518"/>
    <w:rsid w:val="005F5A1E"/>
    <w:rsid w:val="005F6F35"/>
    <w:rsid w:val="005F70C7"/>
    <w:rsid w:val="005F7AEA"/>
    <w:rsid w:val="006008B9"/>
    <w:rsid w:val="00602000"/>
    <w:rsid w:val="0060232B"/>
    <w:rsid w:val="006028E3"/>
    <w:rsid w:val="00602EB3"/>
    <w:rsid w:val="00602FCA"/>
    <w:rsid w:val="006038CC"/>
    <w:rsid w:val="00603C4D"/>
    <w:rsid w:val="00603F57"/>
    <w:rsid w:val="00604442"/>
    <w:rsid w:val="006060F0"/>
    <w:rsid w:val="006067B3"/>
    <w:rsid w:val="00606C4A"/>
    <w:rsid w:val="00607E0B"/>
    <w:rsid w:val="0061006F"/>
    <w:rsid w:val="006103A6"/>
    <w:rsid w:val="00611465"/>
    <w:rsid w:val="0061200B"/>
    <w:rsid w:val="00613699"/>
    <w:rsid w:val="00613BB8"/>
    <w:rsid w:val="00614269"/>
    <w:rsid w:val="00614447"/>
    <w:rsid w:val="00614C83"/>
    <w:rsid w:val="00614F1F"/>
    <w:rsid w:val="006166DA"/>
    <w:rsid w:val="00617139"/>
    <w:rsid w:val="0062020A"/>
    <w:rsid w:val="00620711"/>
    <w:rsid w:val="00621EB6"/>
    <w:rsid w:val="00622053"/>
    <w:rsid w:val="006222ED"/>
    <w:rsid w:val="00622FAC"/>
    <w:rsid w:val="00624369"/>
    <w:rsid w:val="0062460B"/>
    <w:rsid w:val="00624C6C"/>
    <w:rsid w:val="00625005"/>
    <w:rsid w:val="00625247"/>
    <w:rsid w:val="00626540"/>
    <w:rsid w:val="00626B4D"/>
    <w:rsid w:val="00626BE7"/>
    <w:rsid w:val="0062738D"/>
    <w:rsid w:val="0062738E"/>
    <w:rsid w:val="00627624"/>
    <w:rsid w:val="006278A6"/>
    <w:rsid w:val="00627984"/>
    <w:rsid w:val="00627D28"/>
    <w:rsid w:val="00627E00"/>
    <w:rsid w:val="00630472"/>
    <w:rsid w:val="00631B6E"/>
    <w:rsid w:val="00632875"/>
    <w:rsid w:val="00632B15"/>
    <w:rsid w:val="00633CBD"/>
    <w:rsid w:val="00634159"/>
    <w:rsid w:val="00634AE8"/>
    <w:rsid w:val="006352DD"/>
    <w:rsid w:val="00635D13"/>
    <w:rsid w:val="00636030"/>
    <w:rsid w:val="00636951"/>
    <w:rsid w:val="00637308"/>
    <w:rsid w:val="00637C85"/>
    <w:rsid w:val="00637FFC"/>
    <w:rsid w:val="00640F53"/>
    <w:rsid w:val="00640F5C"/>
    <w:rsid w:val="00641AF7"/>
    <w:rsid w:val="00644043"/>
    <w:rsid w:val="00644449"/>
    <w:rsid w:val="006444A1"/>
    <w:rsid w:val="0064485A"/>
    <w:rsid w:val="006449E3"/>
    <w:rsid w:val="00644F84"/>
    <w:rsid w:val="0064611E"/>
    <w:rsid w:val="006469C5"/>
    <w:rsid w:val="006472C1"/>
    <w:rsid w:val="00647580"/>
    <w:rsid w:val="00650002"/>
    <w:rsid w:val="00650810"/>
    <w:rsid w:val="00652FB5"/>
    <w:rsid w:val="00653676"/>
    <w:rsid w:val="00653799"/>
    <w:rsid w:val="00653BF1"/>
    <w:rsid w:val="00653CD8"/>
    <w:rsid w:val="00654979"/>
    <w:rsid w:val="006549D7"/>
    <w:rsid w:val="00654B25"/>
    <w:rsid w:val="00655994"/>
    <w:rsid w:val="00655C5F"/>
    <w:rsid w:val="00655E4F"/>
    <w:rsid w:val="00656AFF"/>
    <w:rsid w:val="00657098"/>
    <w:rsid w:val="00657965"/>
    <w:rsid w:val="00660433"/>
    <w:rsid w:val="00661541"/>
    <w:rsid w:val="00661A3F"/>
    <w:rsid w:val="00661E0E"/>
    <w:rsid w:val="006625D9"/>
    <w:rsid w:val="00662B9B"/>
    <w:rsid w:val="0066322D"/>
    <w:rsid w:val="00663A7E"/>
    <w:rsid w:val="0066438F"/>
    <w:rsid w:val="00666D76"/>
    <w:rsid w:val="0066760D"/>
    <w:rsid w:val="0067038C"/>
    <w:rsid w:val="006704E5"/>
    <w:rsid w:val="00670C08"/>
    <w:rsid w:val="0067104F"/>
    <w:rsid w:val="006716B2"/>
    <w:rsid w:val="0067172A"/>
    <w:rsid w:val="00671A83"/>
    <w:rsid w:val="00671C00"/>
    <w:rsid w:val="006722E3"/>
    <w:rsid w:val="00672752"/>
    <w:rsid w:val="00673A33"/>
    <w:rsid w:val="006746D6"/>
    <w:rsid w:val="00675A42"/>
    <w:rsid w:val="00675AD6"/>
    <w:rsid w:val="00675BE2"/>
    <w:rsid w:val="00676CB7"/>
    <w:rsid w:val="00677DF6"/>
    <w:rsid w:val="00680296"/>
    <w:rsid w:val="0068083E"/>
    <w:rsid w:val="00680D8A"/>
    <w:rsid w:val="006812C5"/>
    <w:rsid w:val="00681B2D"/>
    <w:rsid w:val="00683434"/>
    <w:rsid w:val="00683F1F"/>
    <w:rsid w:val="00687942"/>
    <w:rsid w:val="006900C1"/>
    <w:rsid w:val="00690394"/>
    <w:rsid w:val="00690454"/>
    <w:rsid w:val="00690D7D"/>
    <w:rsid w:val="00690F28"/>
    <w:rsid w:val="00693288"/>
    <w:rsid w:val="006933A2"/>
    <w:rsid w:val="00693D8B"/>
    <w:rsid w:val="00694113"/>
    <w:rsid w:val="00694F71"/>
    <w:rsid w:val="00696218"/>
    <w:rsid w:val="00697595"/>
    <w:rsid w:val="006A108B"/>
    <w:rsid w:val="006A165D"/>
    <w:rsid w:val="006A20E6"/>
    <w:rsid w:val="006A271E"/>
    <w:rsid w:val="006A2BDB"/>
    <w:rsid w:val="006A2BE0"/>
    <w:rsid w:val="006A2C3B"/>
    <w:rsid w:val="006A3006"/>
    <w:rsid w:val="006A336C"/>
    <w:rsid w:val="006A4B34"/>
    <w:rsid w:val="006A5999"/>
    <w:rsid w:val="006A5C04"/>
    <w:rsid w:val="006A5E38"/>
    <w:rsid w:val="006A668E"/>
    <w:rsid w:val="006A7410"/>
    <w:rsid w:val="006B1843"/>
    <w:rsid w:val="006B2B88"/>
    <w:rsid w:val="006B47C1"/>
    <w:rsid w:val="006B4867"/>
    <w:rsid w:val="006B4F17"/>
    <w:rsid w:val="006B5587"/>
    <w:rsid w:val="006B607F"/>
    <w:rsid w:val="006B63C8"/>
    <w:rsid w:val="006B7753"/>
    <w:rsid w:val="006B79CD"/>
    <w:rsid w:val="006C0658"/>
    <w:rsid w:val="006C0E38"/>
    <w:rsid w:val="006C0F2E"/>
    <w:rsid w:val="006C18AC"/>
    <w:rsid w:val="006C18F5"/>
    <w:rsid w:val="006C1B19"/>
    <w:rsid w:val="006C1F5C"/>
    <w:rsid w:val="006C20FA"/>
    <w:rsid w:val="006C21A0"/>
    <w:rsid w:val="006C2581"/>
    <w:rsid w:val="006C2A5E"/>
    <w:rsid w:val="006C3309"/>
    <w:rsid w:val="006C3E77"/>
    <w:rsid w:val="006C4E80"/>
    <w:rsid w:val="006C6A43"/>
    <w:rsid w:val="006C6BCB"/>
    <w:rsid w:val="006C6D99"/>
    <w:rsid w:val="006C75A5"/>
    <w:rsid w:val="006C79D7"/>
    <w:rsid w:val="006D0488"/>
    <w:rsid w:val="006D0AB4"/>
    <w:rsid w:val="006D19E4"/>
    <w:rsid w:val="006D1ADB"/>
    <w:rsid w:val="006D261D"/>
    <w:rsid w:val="006D266C"/>
    <w:rsid w:val="006D2A10"/>
    <w:rsid w:val="006D2E78"/>
    <w:rsid w:val="006D3C79"/>
    <w:rsid w:val="006D3EC5"/>
    <w:rsid w:val="006D4AB4"/>
    <w:rsid w:val="006D4B31"/>
    <w:rsid w:val="006D501C"/>
    <w:rsid w:val="006D6ABC"/>
    <w:rsid w:val="006D6F98"/>
    <w:rsid w:val="006D77F6"/>
    <w:rsid w:val="006D784C"/>
    <w:rsid w:val="006D7B10"/>
    <w:rsid w:val="006E0972"/>
    <w:rsid w:val="006E09BC"/>
    <w:rsid w:val="006E0FAF"/>
    <w:rsid w:val="006E19EF"/>
    <w:rsid w:val="006E1CE4"/>
    <w:rsid w:val="006E22C8"/>
    <w:rsid w:val="006E2D7C"/>
    <w:rsid w:val="006E3B8D"/>
    <w:rsid w:val="006E58C9"/>
    <w:rsid w:val="006E5ED3"/>
    <w:rsid w:val="006E5F9C"/>
    <w:rsid w:val="006F022D"/>
    <w:rsid w:val="006F072D"/>
    <w:rsid w:val="006F1A33"/>
    <w:rsid w:val="006F25B5"/>
    <w:rsid w:val="006F27CE"/>
    <w:rsid w:val="006F4EEA"/>
    <w:rsid w:val="006F5285"/>
    <w:rsid w:val="006F5668"/>
    <w:rsid w:val="006F5CB9"/>
    <w:rsid w:val="006F6998"/>
    <w:rsid w:val="006F70D2"/>
    <w:rsid w:val="006F755A"/>
    <w:rsid w:val="006F7978"/>
    <w:rsid w:val="00700858"/>
    <w:rsid w:val="00701C1B"/>
    <w:rsid w:val="00701C77"/>
    <w:rsid w:val="00701DF2"/>
    <w:rsid w:val="0070233D"/>
    <w:rsid w:val="00702350"/>
    <w:rsid w:val="00703F7A"/>
    <w:rsid w:val="0070477E"/>
    <w:rsid w:val="00704991"/>
    <w:rsid w:val="00704E78"/>
    <w:rsid w:val="00706972"/>
    <w:rsid w:val="00706A2B"/>
    <w:rsid w:val="007071C5"/>
    <w:rsid w:val="007073D9"/>
    <w:rsid w:val="007075D8"/>
    <w:rsid w:val="00707641"/>
    <w:rsid w:val="00710BA8"/>
    <w:rsid w:val="00711748"/>
    <w:rsid w:val="00711E70"/>
    <w:rsid w:val="00712CF5"/>
    <w:rsid w:val="00713275"/>
    <w:rsid w:val="00713653"/>
    <w:rsid w:val="00714EC2"/>
    <w:rsid w:val="00715679"/>
    <w:rsid w:val="00715BEB"/>
    <w:rsid w:val="007161F9"/>
    <w:rsid w:val="007173FB"/>
    <w:rsid w:val="00717496"/>
    <w:rsid w:val="00717786"/>
    <w:rsid w:val="007201E1"/>
    <w:rsid w:val="00720D9B"/>
    <w:rsid w:val="007212DD"/>
    <w:rsid w:val="00721C1F"/>
    <w:rsid w:val="00722403"/>
    <w:rsid w:val="0072319A"/>
    <w:rsid w:val="00723383"/>
    <w:rsid w:val="00723891"/>
    <w:rsid w:val="00723C83"/>
    <w:rsid w:val="00725205"/>
    <w:rsid w:val="0072528B"/>
    <w:rsid w:val="00725678"/>
    <w:rsid w:val="00725BF4"/>
    <w:rsid w:val="00726658"/>
    <w:rsid w:val="00726696"/>
    <w:rsid w:val="00726B98"/>
    <w:rsid w:val="00727724"/>
    <w:rsid w:val="00727883"/>
    <w:rsid w:val="007310E3"/>
    <w:rsid w:val="007315E0"/>
    <w:rsid w:val="00731B09"/>
    <w:rsid w:val="007327A2"/>
    <w:rsid w:val="00732A70"/>
    <w:rsid w:val="00732EED"/>
    <w:rsid w:val="00733755"/>
    <w:rsid w:val="00735713"/>
    <w:rsid w:val="007358CB"/>
    <w:rsid w:val="00735E8F"/>
    <w:rsid w:val="007374E4"/>
    <w:rsid w:val="0074141F"/>
    <w:rsid w:val="00742135"/>
    <w:rsid w:val="00742D12"/>
    <w:rsid w:val="00743A37"/>
    <w:rsid w:val="00743D37"/>
    <w:rsid w:val="00745221"/>
    <w:rsid w:val="007455B3"/>
    <w:rsid w:val="00745E50"/>
    <w:rsid w:val="0074604A"/>
    <w:rsid w:val="00746F4E"/>
    <w:rsid w:val="0074711D"/>
    <w:rsid w:val="00747245"/>
    <w:rsid w:val="007472DB"/>
    <w:rsid w:val="00747840"/>
    <w:rsid w:val="00747A7D"/>
    <w:rsid w:val="007537F1"/>
    <w:rsid w:val="00753E4F"/>
    <w:rsid w:val="00753FC6"/>
    <w:rsid w:val="0075404D"/>
    <w:rsid w:val="00754353"/>
    <w:rsid w:val="00755892"/>
    <w:rsid w:val="00755C25"/>
    <w:rsid w:val="0075671D"/>
    <w:rsid w:val="00761064"/>
    <w:rsid w:val="00762A03"/>
    <w:rsid w:val="0076343A"/>
    <w:rsid w:val="00766EE5"/>
    <w:rsid w:val="00767A41"/>
    <w:rsid w:val="00767F7F"/>
    <w:rsid w:val="0077111D"/>
    <w:rsid w:val="00771445"/>
    <w:rsid w:val="00772166"/>
    <w:rsid w:val="00772DD5"/>
    <w:rsid w:val="00772F90"/>
    <w:rsid w:val="00773360"/>
    <w:rsid w:val="00775A15"/>
    <w:rsid w:val="00775B22"/>
    <w:rsid w:val="00777644"/>
    <w:rsid w:val="00780DE2"/>
    <w:rsid w:val="00780F6B"/>
    <w:rsid w:val="0078118F"/>
    <w:rsid w:val="00782C5A"/>
    <w:rsid w:val="00782F25"/>
    <w:rsid w:val="007831E6"/>
    <w:rsid w:val="00783489"/>
    <w:rsid w:val="00784CDE"/>
    <w:rsid w:val="0078548C"/>
    <w:rsid w:val="00785AF3"/>
    <w:rsid w:val="00785ED8"/>
    <w:rsid w:val="00786924"/>
    <w:rsid w:val="00787364"/>
    <w:rsid w:val="0078763C"/>
    <w:rsid w:val="00787F8D"/>
    <w:rsid w:val="00790494"/>
    <w:rsid w:val="007909C7"/>
    <w:rsid w:val="00790B17"/>
    <w:rsid w:val="00790D81"/>
    <w:rsid w:val="00790DAA"/>
    <w:rsid w:val="00791285"/>
    <w:rsid w:val="00791698"/>
    <w:rsid w:val="00792DF0"/>
    <w:rsid w:val="00793C7F"/>
    <w:rsid w:val="00794D68"/>
    <w:rsid w:val="00795CC4"/>
    <w:rsid w:val="00796AEF"/>
    <w:rsid w:val="007973B3"/>
    <w:rsid w:val="007975B6"/>
    <w:rsid w:val="00797B1D"/>
    <w:rsid w:val="007A0D92"/>
    <w:rsid w:val="007A136D"/>
    <w:rsid w:val="007A1425"/>
    <w:rsid w:val="007A2419"/>
    <w:rsid w:val="007A27F2"/>
    <w:rsid w:val="007A2DA3"/>
    <w:rsid w:val="007A3D63"/>
    <w:rsid w:val="007A3D86"/>
    <w:rsid w:val="007A5A5C"/>
    <w:rsid w:val="007A5FAF"/>
    <w:rsid w:val="007A62CC"/>
    <w:rsid w:val="007A6E53"/>
    <w:rsid w:val="007A7134"/>
    <w:rsid w:val="007A7E44"/>
    <w:rsid w:val="007B05C7"/>
    <w:rsid w:val="007B0FAC"/>
    <w:rsid w:val="007B18C8"/>
    <w:rsid w:val="007B19DB"/>
    <w:rsid w:val="007B21D6"/>
    <w:rsid w:val="007B25A1"/>
    <w:rsid w:val="007B3CF6"/>
    <w:rsid w:val="007B4073"/>
    <w:rsid w:val="007B47A5"/>
    <w:rsid w:val="007B54F8"/>
    <w:rsid w:val="007B5E02"/>
    <w:rsid w:val="007B61B7"/>
    <w:rsid w:val="007B6CC1"/>
    <w:rsid w:val="007B77BE"/>
    <w:rsid w:val="007C03FE"/>
    <w:rsid w:val="007C09C4"/>
    <w:rsid w:val="007C11CC"/>
    <w:rsid w:val="007C1389"/>
    <w:rsid w:val="007C2D16"/>
    <w:rsid w:val="007C3599"/>
    <w:rsid w:val="007C3A0B"/>
    <w:rsid w:val="007C3A42"/>
    <w:rsid w:val="007C4796"/>
    <w:rsid w:val="007C4B43"/>
    <w:rsid w:val="007C4E94"/>
    <w:rsid w:val="007C6252"/>
    <w:rsid w:val="007C7B7F"/>
    <w:rsid w:val="007D03F9"/>
    <w:rsid w:val="007D11F0"/>
    <w:rsid w:val="007D1A8C"/>
    <w:rsid w:val="007D207E"/>
    <w:rsid w:val="007D213A"/>
    <w:rsid w:val="007D2488"/>
    <w:rsid w:val="007D248C"/>
    <w:rsid w:val="007D2C82"/>
    <w:rsid w:val="007D2D43"/>
    <w:rsid w:val="007D2EF4"/>
    <w:rsid w:val="007D3BDF"/>
    <w:rsid w:val="007D64C5"/>
    <w:rsid w:val="007D65B7"/>
    <w:rsid w:val="007D669B"/>
    <w:rsid w:val="007E0055"/>
    <w:rsid w:val="007E0255"/>
    <w:rsid w:val="007E1F7F"/>
    <w:rsid w:val="007E2F68"/>
    <w:rsid w:val="007E3145"/>
    <w:rsid w:val="007E34C5"/>
    <w:rsid w:val="007E3CDD"/>
    <w:rsid w:val="007E3CF6"/>
    <w:rsid w:val="007E4259"/>
    <w:rsid w:val="007E4290"/>
    <w:rsid w:val="007E43F3"/>
    <w:rsid w:val="007E4C28"/>
    <w:rsid w:val="007E5149"/>
    <w:rsid w:val="007E5304"/>
    <w:rsid w:val="007E5F60"/>
    <w:rsid w:val="007E6543"/>
    <w:rsid w:val="007E69DF"/>
    <w:rsid w:val="007E7AAD"/>
    <w:rsid w:val="007E7D8B"/>
    <w:rsid w:val="007F00D7"/>
    <w:rsid w:val="007F020A"/>
    <w:rsid w:val="007F0675"/>
    <w:rsid w:val="007F21EC"/>
    <w:rsid w:val="007F28CF"/>
    <w:rsid w:val="007F2CA2"/>
    <w:rsid w:val="007F3B96"/>
    <w:rsid w:val="007F3FE2"/>
    <w:rsid w:val="007F4290"/>
    <w:rsid w:val="007F4E0C"/>
    <w:rsid w:val="007F59EB"/>
    <w:rsid w:val="007F5BDE"/>
    <w:rsid w:val="007F5D64"/>
    <w:rsid w:val="007F7791"/>
    <w:rsid w:val="0080033A"/>
    <w:rsid w:val="00800A40"/>
    <w:rsid w:val="008011B0"/>
    <w:rsid w:val="00801D6A"/>
    <w:rsid w:val="00802C62"/>
    <w:rsid w:val="008033D5"/>
    <w:rsid w:val="008035FC"/>
    <w:rsid w:val="008036B7"/>
    <w:rsid w:val="00803913"/>
    <w:rsid w:val="00803AC5"/>
    <w:rsid w:val="00804128"/>
    <w:rsid w:val="00804A80"/>
    <w:rsid w:val="008054EA"/>
    <w:rsid w:val="008062EE"/>
    <w:rsid w:val="008076E5"/>
    <w:rsid w:val="00810558"/>
    <w:rsid w:val="00810907"/>
    <w:rsid w:val="00814660"/>
    <w:rsid w:val="00814F1E"/>
    <w:rsid w:val="00815521"/>
    <w:rsid w:val="0081586F"/>
    <w:rsid w:val="00815E69"/>
    <w:rsid w:val="0081668C"/>
    <w:rsid w:val="00816941"/>
    <w:rsid w:val="008169A6"/>
    <w:rsid w:val="00817578"/>
    <w:rsid w:val="00817B1F"/>
    <w:rsid w:val="00817B76"/>
    <w:rsid w:val="00820871"/>
    <w:rsid w:val="0082138F"/>
    <w:rsid w:val="00821515"/>
    <w:rsid w:val="0082174B"/>
    <w:rsid w:val="00821B5D"/>
    <w:rsid w:val="00822310"/>
    <w:rsid w:val="00822A9C"/>
    <w:rsid w:val="00822E6B"/>
    <w:rsid w:val="00823694"/>
    <w:rsid w:val="0082399C"/>
    <w:rsid w:val="00824A8E"/>
    <w:rsid w:val="00825106"/>
    <w:rsid w:val="00826123"/>
    <w:rsid w:val="00826D45"/>
    <w:rsid w:val="008306EC"/>
    <w:rsid w:val="008308AE"/>
    <w:rsid w:val="00831619"/>
    <w:rsid w:val="008318C3"/>
    <w:rsid w:val="00832043"/>
    <w:rsid w:val="008323A4"/>
    <w:rsid w:val="00832947"/>
    <w:rsid w:val="00832BF0"/>
    <w:rsid w:val="00832CAB"/>
    <w:rsid w:val="008332B8"/>
    <w:rsid w:val="008338CB"/>
    <w:rsid w:val="0083473A"/>
    <w:rsid w:val="00835FA5"/>
    <w:rsid w:val="00836738"/>
    <w:rsid w:val="00841A18"/>
    <w:rsid w:val="0084259F"/>
    <w:rsid w:val="008432C9"/>
    <w:rsid w:val="008439F9"/>
    <w:rsid w:val="00843A6F"/>
    <w:rsid w:val="0084405F"/>
    <w:rsid w:val="00844AC5"/>
    <w:rsid w:val="008462D6"/>
    <w:rsid w:val="00846312"/>
    <w:rsid w:val="0084649A"/>
    <w:rsid w:val="008476DC"/>
    <w:rsid w:val="00850091"/>
    <w:rsid w:val="00850C84"/>
    <w:rsid w:val="00850FF8"/>
    <w:rsid w:val="0085201B"/>
    <w:rsid w:val="008529BD"/>
    <w:rsid w:val="00852CAE"/>
    <w:rsid w:val="00852FF6"/>
    <w:rsid w:val="00853410"/>
    <w:rsid w:val="008534EB"/>
    <w:rsid w:val="00853BA6"/>
    <w:rsid w:val="00853E40"/>
    <w:rsid w:val="00854217"/>
    <w:rsid w:val="00855F1E"/>
    <w:rsid w:val="0085662C"/>
    <w:rsid w:val="008573AF"/>
    <w:rsid w:val="00860FC1"/>
    <w:rsid w:val="00861055"/>
    <w:rsid w:val="0086163D"/>
    <w:rsid w:val="00861D6A"/>
    <w:rsid w:val="00862860"/>
    <w:rsid w:val="00862D28"/>
    <w:rsid w:val="00863043"/>
    <w:rsid w:val="00863342"/>
    <w:rsid w:val="00863AB4"/>
    <w:rsid w:val="00863F27"/>
    <w:rsid w:val="00863FF9"/>
    <w:rsid w:val="00864B58"/>
    <w:rsid w:val="00866575"/>
    <w:rsid w:val="0087050A"/>
    <w:rsid w:val="0087176D"/>
    <w:rsid w:val="008727EB"/>
    <w:rsid w:val="00872D59"/>
    <w:rsid w:val="008734E0"/>
    <w:rsid w:val="008752DC"/>
    <w:rsid w:val="00875688"/>
    <w:rsid w:val="008758C8"/>
    <w:rsid w:val="00875A52"/>
    <w:rsid w:val="00875CF5"/>
    <w:rsid w:val="00876306"/>
    <w:rsid w:val="0087657E"/>
    <w:rsid w:val="00876610"/>
    <w:rsid w:val="00877FD7"/>
    <w:rsid w:val="008800FF"/>
    <w:rsid w:val="00880625"/>
    <w:rsid w:val="00880658"/>
    <w:rsid w:val="00880E4D"/>
    <w:rsid w:val="00881071"/>
    <w:rsid w:val="008813EA"/>
    <w:rsid w:val="00881800"/>
    <w:rsid w:val="00882421"/>
    <w:rsid w:val="0088266E"/>
    <w:rsid w:val="008833F7"/>
    <w:rsid w:val="00883C08"/>
    <w:rsid w:val="008846C8"/>
    <w:rsid w:val="00885480"/>
    <w:rsid w:val="00885650"/>
    <w:rsid w:val="008857AB"/>
    <w:rsid w:val="00885D67"/>
    <w:rsid w:val="008866A1"/>
    <w:rsid w:val="00887FA7"/>
    <w:rsid w:val="00891A4D"/>
    <w:rsid w:val="00891D63"/>
    <w:rsid w:val="0089246B"/>
    <w:rsid w:val="008926CB"/>
    <w:rsid w:val="008929C5"/>
    <w:rsid w:val="00893314"/>
    <w:rsid w:val="00893830"/>
    <w:rsid w:val="0089385C"/>
    <w:rsid w:val="00893FB0"/>
    <w:rsid w:val="00895669"/>
    <w:rsid w:val="008956DC"/>
    <w:rsid w:val="00895DAD"/>
    <w:rsid w:val="00896614"/>
    <w:rsid w:val="0089689C"/>
    <w:rsid w:val="0089776F"/>
    <w:rsid w:val="00897A53"/>
    <w:rsid w:val="008A02B2"/>
    <w:rsid w:val="008A2F55"/>
    <w:rsid w:val="008A3BCD"/>
    <w:rsid w:val="008A403A"/>
    <w:rsid w:val="008A5364"/>
    <w:rsid w:val="008A5789"/>
    <w:rsid w:val="008A5B32"/>
    <w:rsid w:val="008A6028"/>
    <w:rsid w:val="008A61BE"/>
    <w:rsid w:val="008A65E7"/>
    <w:rsid w:val="008A6C16"/>
    <w:rsid w:val="008B1037"/>
    <w:rsid w:val="008B1FF1"/>
    <w:rsid w:val="008B3B50"/>
    <w:rsid w:val="008B438D"/>
    <w:rsid w:val="008B57FA"/>
    <w:rsid w:val="008B5F91"/>
    <w:rsid w:val="008B6CA1"/>
    <w:rsid w:val="008B73A5"/>
    <w:rsid w:val="008C03E5"/>
    <w:rsid w:val="008C0801"/>
    <w:rsid w:val="008C08A5"/>
    <w:rsid w:val="008C1987"/>
    <w:rsid w:val="008C1B63"/>
    <w:rsid w:val="008C2B7F"/>
    <w:rsid w:val="008C358D"/>
    <w:rsid w:val="008C488F"/>
    <w:rsid w:val="008C4DA5"/>
    <w:rsid w:val="008C4E75"/>
    <w:rsid w:val="008C55A0"/>
    <w:rsid w:val="008C5AE4"/>
    <w:rsid w:val="008C644D"/>
    <w:rsid w:val="008C741D"/>
    <w:rsid w:val="008C7922"/>
    <w:rsid w:val="008D02DD"/>
    <w:rsid w:val="008D0AFE"/>
    <w:rsid w:val="008D0D24"/>
    <w:rsid w:val="008D0F48"/>
    <w:rsid w:val="008D1EF6"/>
    <w:rsid w:val="008D24AD"/>
    <w:rsid w:val="008D2E50"/>
    <w:rsid w:val="008D3253"/>
    <w:rsid w:val="008D55B0"/>
    <w:rsid w:val="008D5D4B"/>
    <w:rsid w:val="008D6048"/>
    <w:rsid w:val="008D6141"/>
    <w:rsid w:val="008D6609"/>
    <w:rsid w:val="008D6A65"/>
    <w:rsid w:val="008D6C94"/>
    <w:rsid w:val="008D7121"/>
    <w:rsid w:val="008D72C9"/>
    <w:rsid w:val="008D7510"/>
    <w:rsid w:val="008D7636"/>
    <w:rsid w:val="008D7C39"/>
    <w:rsid w:val="008E036C"/>
    <w:rsid w:val="008E095F"/>
    <w:rsid w:val="008E12EE"/>
    <w:rsid w:val="008E157A"/>
    <w:rsid w:val="008E166A"/>
    <w:rsid w:val="008E2765"/>
    <w:rsid w:val="008E3650"/>
    <w:rsid w:val="008E366D"/>
    <w:rsid w:val="008E3718"/>
    <w:rsid w:val="008E43DC"/>
    <w:rsid w:val="008E44E3"/>
    <w:rsid w:val="008E48FB"/>
    <w:rsid w:val="008E4DDC"/>
    <w:rsid w:val="008E6F8F"/>
    <w:rsid w:val="008E783E"/>
    <w:rsid w:val="008E7D75"/>
    <w:rsid w:val="008F00B3"/>
    <w:rsid w:val="008F0726"/>
    <w:rsid w:val="008F0C66"/>
    <w:rsid w:val="008F0C9D"/>
    <w:rsid w:val="008F2742"/>
    <w:rsid w:val="008F4B9A"/>
    <w:rsid w:val="008F4ECA"/>
    <w:rsid w:val="008F4EF8"/>
    <w:rsid w:val="008F5347"/>
    <w:rsid w:val="008F5ABE"/>
    <w:rsid w:val="008F5C31"/>
    <w:rsid w:val="008F634D"/>
    <w:rsid w:val="008F6676"/>
    <w:rsid w:val="008F6B56"/>
    <w:rsid w:val="008F75EF"/>
    <w:rsid w:val="008F769B"/>
    <w:rsid w:val="008F7BB7"/>
    <w:rsid w:val="008F7D32"/>
    <w:rsid w:val="00900D75"/>
    <w:rsid w:val="00900EF1"/>
    <w:rsid w:val="00901067"/>
    <w:rsid w:val="009011FF"/>
    <w:rsid w:val="0090133D"/>
    <w:rsid w:val="00901C3E"/>
    <w:rsid w:val="00901D7D"/>
    <w:rsid w:val="00901E5D"/>
    <w:rsid w:val="00902F8C"/>
    <w:rsid w:val="00903494"/>
    <w:rsid w:val="00903B21"/>
    <w:rsid w:val="00903BA5"/>
    <w:rsid w:val="0090431B"/>
    <w:rsid w:val="00904552"/>
    <w:rsid w:val="009052BF"/>
    <w:rsid w:val="009054A6"/>
    <w:rsid w:val="00905E36"/>
    <w:rsid w:val="0090658C"/>
    <w:rsid w:val="0090785B"/>
    <w:rsid w:val="00907BE1"/>
    <w:rsid w:val="00910014"/>
    <w:rsid w:val="0091007C"/>
    <w:rsid w:val="00911443"/>
    <w:rsid w:val="00912735"/>
    <w:rsid w:val="009128BD"/>
    <w:rsid w:val="009128F1"/>
    <w:rsid w:val="00912EAF"/>
    <w:rsid w:val="0091461C"/>
    <w:rsid w:val="009152D0"/>
    <w:rsid w:val="009156EB"/>
    <w:rsid w:val="00915901"/>
    <w:rsid w:val="009159A9"/>
    <w:rsid w:val="00916BED"/>
    <w:rsid w:val="00916E38"/>
    <w:rsid w:val="00916E88"/>
    <w:rsid w:val="0091791A"/>
    <w:rsid w:val="0092064B"/>
    <w:rsid w:val="009208D6"/>
    <w:rsid w:val="009216B2"/>
    <w:rsid w:val="00921E04"/>
    <w:rsid w:val="0092240E"/>
    <w:rsid w:val="00922D49"/>
    <w:rsid w:val="00923693"/>
    <w:rsid w:val="009236CB"/>
    <w:rsid w:val="0092482F"/>
    <w:rsid w:val="009250A8"/>
    <w:rsid w:val="009251A3"/>
    <w:rsid w:val="00926363"/>
    <w:rsid w:val="00927E96"/>
    <w:rsid w:val="009301AC"/>
    <w:rsid w:val="00930998"/>
    <w:rsid w:val="0093152F"/>
    <w:rsid w:val="00933B1D"/>
    <w:rsid w:val="00933D82"/>
    <w:rsid w:val="00933ECA"/>
    <w:rsid w:val="00933F0E"/>
    <w:rsid w:val="0093445F"/>
    <w:rsid w:val="009348CD"/>
    <w:rsid w:val="009349ED"/>
    <w:rsid w:val="009351A3"/>
    <w:rsid w:val="009352B3"/>
    <w:rsid w:val="0093587C"/>
    <w:rsid w:val="00936E03"/>
    <w:rsid w:val="00936F9A"/>
    <w:rsid w:val="00937AF9"/>
    <w:rsid w:val="00940079"/>
    <w:rsid w:val="009400CD"/>
    <w:rsid w:val="009403CE"/>
    <w:rsid w:val="009406E5"/>
    <w:rsid w:val="00940F31"/>
    <w:rsid w:val="009418E1"/>
    <w:rsid w:val="009420D0"/>
    <w:rsid w:val="0094224D"/>
    <w:rsid w:val="0094309B"/>
    <w:rsid w:val="00943B03"/>
    <w:rsid w:val="00944A4E"/>
    <w:rsid w:val="00945C9C"/>
    <w:rsid w:val="009467CD"/>
    <w:rsid w:val="009471D2"/>
    <w:rsid w:val="00947209"/>
    <w:rsid w:val="00947696"/>
    <w:rsid w:val="009477A7"/>
    <w:rsid w:val="0095056B"/>
    <w:rsid w:val="0095097E"/>
    <w:rsid w:val="009511C7"/>
    <w:rsid w:val="009511C9"/>
    <w:rsid w:val="00951644"/>
    <w:rsid w:val="00951848"/>
    <w:rsid w:val="009534E5"/>
    <w:rsid w:val="009542D7"/>
    <w:rsid w:val="00954A81"/>
    <w:rsid w:val="00954BF1"/>
    <w:rsid w:val="00955ADD"/>
    <w:rsid w:val="00955AEF"/>
    <w:rsid w:val="00955E81"/>
    <w:rsid w:val="00956910"/>
    <w:rsid w:val="0095697A"/>
    <w:rsid w:val="00956D68"/>
    <w:rsid w:val="00956FD9"/>
    <w:rsid w:val="00957A21"/>
    <w:rsid w:val="00960099"/>
    <w:rsid w:val="009604CB"/>
    <w:rsid w:val="00960ADF"/>
    <w:rsid w:val="009611AC"/>
    <w:rsid w:val="009617F9"/>
    <w:rsid w:val="00961928"/>
    <w:rsid w:val="00961E00"/>
    <w:rsid w:val="00962FC6"/>
    <w:rsid w:val="00964CAA"/>
    <w:rsid w:val="00965085"/>
    <w:rsid w:val="00965B8B"/>
    <w:rsid w:val="009662F5"/>
    <w:rsid w:val="00967262"/>
    <w:rsid w:val="00967FD9"/>
    <w:rsid w:val="0097061B"/>
    <w:rsid w:val="00972463"/>
    <w:rsid w:val="0097258B"/>
    <w:rsid w:val="00972665"/>
    <w:rsid w:val="00972B1A"/>
    <w:rsid w:val="00972D15"/>
    <w:rsid w:val="00972D7D"/>
    <w:rsid w:val="0097374F"/>
    <w:rsid w:val="00973F6D"/>
    <w:rsid w:val="00973FCE"/>
    <w:rsid w:val="0097451F"/>
    <w:rsid w:val="00976247"/>
    <w:rsid w:val="00976FFD"/>
    <w:rsid w:val="009776C1"/>
    <w:rsid w:val="00977746"/>
    <w:rsid w:val="009819E5"/>
    <w:rsid w:val="00981BD1"/>
    <w:rsid w:val="00982462"/>
    <w:rsid w:val="009825A0"/>
    <w:rsid w:val="0098309C"/>
    <w:rsid w:val="009835BC"/>
    <w:rsid w:val="00983A51"/>
    <w:rsid w:val="00983DE6"/>
    <w:rsid w:val="00984167"/>
    <w:rsid w:val="00985DAE"/>
    <w:rsid w:val="0098615A"/>
    <w:rsid w:val="0098664F"/>
    <w:rsid w:val="00986993"/>
    <w:rsid w:val="00986A0E"/>
    <w:rsid w:val="00987048"/>
    <w:rsid w:val="009872D2"/>
    <w:rsid w:val="009878E9"/>
    <w:rsid w:val="00987AD6"/>
    <w:rsid w:val="00987DDC"/>
    <w:rsid w:val="009901F2"/>
    <w:rsid w:val="009907DF"/>
    <w:rsid w:val="0099081A"/>
    <w:rsid w:val="009914D6"/>
    <w:rsid w:val="00991507"/>
    <w:rsid w:val="009922F8"/>
    <w:rsid w:val="00992393"/>
    <w:rsid w:val="009936D5"/>
    <w:rsid w:val="00993AAF"/>
    <w:rsid w:val="00994BE2"/>
    <w:rsid w:val="00994DFE"/>
    <w:rsid w:val="00995B07"/>
    <w:rsid w:val="00995D21"/>
    <w:rsid w:val="0099645E"/>
    <w:rsid w:val="00997215"/>
    <w:rsid w:val="009A074D"/>
    <w:rsid w:val="009A0A8E"/>
    <w:rsid w:val="009A1583"/>
    <w:rsid w:val="009A29CA"/>
    <w:rsid w:val="009A30C9"/>
    <w:rsid w:val="009A3B3E"/>
    <w:rsid w:val="009A3C96"/>
    <w:rsid w:val="009A4756"/>
    <w:rsid w:val="009A4C41"/>
    <w:rsid w:val="009A5EC5"/>
    <w:rsid w:val="009A63B8"/>
    <w:rsid w:val="009A64D6"/>
    <w:rsid w:val="009A7D89"/>
    <w:rsid w:val="009B00E2"/>
    <w:rsid w:val="009B0257"/>
    <w:rsid w:val="009B08A1"/>
    <w:rsid w:val="009B095E"/>
    <w:rsid w:val="009B1A19"/>
    <w:rsid w:val="009B38DD"/>
    <w:rsid w:val="009B4C31"/>
    <w:rsid w:val="009B5177"/>
    <w:rsid w:val="009B5F3E"/>
    <w:rsid w:val="009B6369"/>
    <w:rsid w:val="009B6DC4"/>
    <w:rsid w:val="009B7D28"/>
    <w:rsid w:val="009B7E82"/>
    <w:rsid w:val="009C0015"/>
    <w:rsid w:val="009C0194"/>
    <w:rsid w:val="009C0FB1"/>
    <w:rsid w:val="009C1DB2"/>
    <w:rsid w:val="009C1F26"/>
    <w:rsid w:val="009C2525"/>
    <w:rsid w:val="009C374A"/>
    <w:rsid w:val="009C5095"/>
    <w:rsid w:val="009C5599"/>
    <w:rsid w:val="009C5BEC"/>
    <w:rsid w:val="009C6921"/>
    <w:rsid w:val="009C72D7"/>
    <w:rsid w:val="009C74C3"/>
    <w:rsid w:val="009C7F11"/>
    <w:rsid w:val="009C7F66"/>
    <w:rsid w:val="009D05A1"/>
    <w:rsid w:val="009D09FA"/>
    <w:rsid w:val="009D0B00"/>
    <w:rsid w:val="009D19D8"/>
    <w:rsid w:val="009D1A1A"/>
    <w:rsid w:val="009D30F7"/>
    <w:rsid w:val="009D31A1"/>
    <w:rsid w:val="009D351D"/>
    <w:rsid w:val="009D3946"/>
    <w:rsid w:val="009D39A0"/>
    <w:rsid w:val="009D3A89"/>
    <w:rsid w:val="009D3D45"/>
    <w:rsid w:val="009D3DBF"/>
    <w:rsid w:val="009D56AE"/>
    <w:rsid w:val="009D57ED"/>
    <w:rsid w:val="009D5E57"/>
    <w:rsid w:val="009D5EBE"/>
    <w:rsid w:val="009D6004"/>
    <w:rsid w:val="009D7133"/>
    <w:rsid w:val="009D75BB"/>
    <w:rsid w:val="009D75D9"/>
    <w:rsid w:val="009D79F3"/>
    <w:rsid w:val="009E0145"/>
    <w:rsid w:val="009E049E"/>
    <w:rsid w:val="009E04CB"/>
    <w:rsid w:val="009E1206"/>
    <w:rsid w:val="009E20D2"/>
    <w:rsid w:val="009E20E5"/>
    <w:rsid w:val="009E22A9"/>
    <w:rsid w:val="009E28F9"/>
    <w:rsid w:val="009E349E"/>
    <w:rsid w:val="009E34DB"/>
    <w:rsid w:val="009E365C"/>
    <w:rsid w:val="009E382E"/>
    <w:rsid w:val="009E4445"/>
    <w:rsid w:val="009E4706"/>
    <w:rsid w:val="009E48A3"/>
    <w:rsid w:val="009E4A24"/>
    <w:rsid w:val="009E5B68"/>
    <w:rsid w:val="009E5D2E"/>
    <w:rsid w:val="009E5F53"/>
    <w:rsid w:val="009E658D"/>
    <w:rsid w:val="009F1210"/>
    <w:rsid w:val="009F1254"/>
    <w:rsid w:val="009F142F"/>
    <w:rsid w:val="009F15ED"/>
    <w:rsid w:val="009F1A0C"/>
    <w:rsid w:val="009F28A0"/>
    <w:rsid w:val="009F2AB7"/>
    <w:rsid w:val="009F2C9F"/>
    <w:rsid w:val="009F2F58"/>
    <w:rsid w:val="009F31ED"/>
    <w:rsid w:val="009F3404"/>
    <w:rsid w:val="009F4462"/>
    <w:rsid w:val="009F44FC"/>
    <w:rsid w:val="009F584B"/>
    <w:rsid w:val="009F5CC1"/>
    <w:rsid w:val="009F6330"/>
    <w:rsid w:val="009F635D"/>
    <w:rsid w:val="009F7211"/>
    <w:rsid w:val="009F776F"/>
    <w:rsid w:val="009F7E75"/>
    <w:rsid w:val="00A002A2"/>
    <w:rsid w:val="00A01450"/>
    <w:rsid w:val="00A01887"/>
    <w:rsid w:val="00A0276F"/>
    <w:rsid w:val="00A02F9A"/>
    <w:rsid w:val="00A035D2"/>
    <w:rsid w:val="00A03AF5"/>
    <w:rsid w:val="00A046B3"/>
    <w:rsid w:val="00A046CF"/>
    <w:rsid w:val="00A04B24"/>
    <w:rsid w:val="00A052F4"/>
    <w:rsid w:val="00A05433"/>
    <w:rsid w:val="00A05DE9"/>
    <w:rsid w:val="00A07398"/>
    <w:rsid w:val="00A10BE2"/>
    <w:rsid w:val="00A12D24"/>
    <w:rsid w:val="00A134EE"/>
    <w:rsid w:val="00A14297"/>
    <w:rsid w:val="00A144E4"/>
    <w:rsid w:val="00A14E89"/>
    <w:rsid w:val="00A15ACB"/>
    <w:rsid w:val="00A15D4B"/>
    <w:rsid w:val="00A15D91"/>
    <w:rsid w:val="00A16DA3"/>
    <w:rsid w:val="00A17B61"/>
    <w:rsid w:val="00A17C01"/>
    <w:rsid w:val="00A205D2"/>
    <w:rsid w:val="00A20EF8"/>
    <w:rsid w:val="00A2139C"/>
    <w:rsid w:val="00A21782"/>
    <w:rsid w:val="00A2201D"/>
    <w:rsid w:val="00A2359A"/>
    <w:rsid w:val="00A23625"/>
    <w:rsid w:val="00A242B9"/>
    <w:rsid w:val="00A2476A"/>
    <w:rsid w:val="00A24C57"/>
    <w:rsid w:val="00A25AA7"/>
    <w:rsid w:val="00A25FBE"/>
    <w:rsid w:val="00A2660F"/>
    <w:rsid w:val="00A26D01"/>
    <w:rsid w:val="00A27242"/>
    <w:rsid w:val="00A27AAC"/>
    <w:rsid w:val="00A30088"/>
    <w:rsid w:val="00A3061B"/>
    <w:rsid w:val="00A31061"/>
    <w:rsid w:val="00A3141E"/>
    <w:rsid w:val="00A31681"/>
    <w:rsid w:val="00A31B67"/>
    <w:rsid w:val="00A32E49"/>
    <w:rsid w:val="00A3376F"/>
    <w:rsid w:val="00A3449F"/>
    <w:rsid w:val="00A345FE"/>
    <w:rsid w:val="00A352EF"/>
    <w:rsid w:val="00A359C0"/>
    <w:rsid w:val="00A35CE0"/>
    <w:rsid w:val="00A36B0E"/>
    <w:rsid w:val="00A37757"/>
    <w:rsid w:val="00A37AFD"/>
    <w:rsid w:val="00A4070C"/>
    <w:rsid w:val="00A40C82"/>
    <w:rsid w:val="00A41153"/>
    <w:rsid w:val="00A41EFF"/>
    <w:rsid w:val="00A42226"/>
    <w:rsid w:val="00A42621"/>
    <w:rsid w:val="00A43E00"/>
    <w:rsid w:val="00A4548F"/>
    <w:rsid w:val="00A45F7B"/>
    <w:rsid w:val="00A4614F"/>
    <w:rsid w:val="00A469CA"/>
    <w:rsid w:val="00A46CB8"/>
    <w:rsid w:val="00A47376"/>
    <w:rsid w:val="00A47791"/>
    <w:rsid w:val="00A478D2"/>
    <w:rsid w:val="00A51104"/>
    <w:rsid w:val="00A51AF1"/>
    <w:rsid w:val="00A51FC1"/>
    <w:rsid w:val="00A5230C"/>
    <w:rsid w:val="00A5351D"/>
    <w:rsid w:val="00A53A7E"/>
    <w:rsid w:val="00A546B1"/>
    <w:rsid w:val="00A54D4C"/>
    <w:rsid w:val="00A54F7B"/>
    <w:rsid w:val="00A550BC"/>
    <w:rsid w:val="00A568C6"/>
    <w:rsid w:val="00A573BC"/>
    <w:rsid w:val="00A57D2E"/>
    <w:rsid w:val="00A60222"/>
    <w:rsid w:val="00A60396"/>
    <w:rsid w:val="00A61D15"/>
    <w:rsid w:val="00A6208C"/>
    <w:rsid w:val="00A62300"/>
    <w:rsid w:val="00A62B24"/>
    <w:rsid w:val="00A62C96"/>
    <w:rsid w:val="00A62FC0"/>
    <w:rsid w:val="00A635D3"/>
    <w:rsid w:val="00A6382E"/>
    <w:rsid w:val="00A644F1"/>
    <w:rsid w:val="00A64FBC"/>
    <w:rsid w:val="00A67066"/>
    <w:rsid w:val="00A67E29"/>
    <w:rsid w:val="00A70DC1"/>
    <w:rsid w:val="00A711ED"/>
    <w:rsid w:val="00A71399"/>
    <w:rsid w:val="00A719E0"/>
    <w:rsid w:val="00A71E08"/>
    <w:rsid w:val="00A720BC"/>
    <w:rsid w:val="00A73222"/>
    <w:rsid w:val="00A73518"/>
    <w:rsid w:val="00A735F1"/>
    <w:rsid w:val="00A756E3"/>
    <w:rsid w:val="00A7598E"/>
    <w:rsid w:val="00A7617D"/>
    <w:rsid w:val="00A76B8E"/>
    <w:rsid w:val="00A774F3"/>
    <w:rsid w:val="00A8171F"/>
    <w:rsid w:val="00A81F00"/>
    <w:rsid w:val="00A825C9"/>
    <w:rsid w:val="00A83392"/>
    <w:rsid w:val="00A83F1E"/>
    <w:rsid w:val="00A841A8"/>
    <w:rsid w:val="00A84EB9"/>
    <w:rsid w:val="00A85688"/>
    <w:rsid w:val="00A85906"/>
    <w:rsid w:val="00A867A5"/>
    <w:rsid w:val="00A8789D"/>
    <w:rsid w:val="00A916C8"/>
    <w:rsid w:val="00A918B4"/>
    <w:rsid w:val="00A92121"/>
    <w:rsid w:val="00A9235E"/>
    <w:rsid w:val="00A9460B"/>
    <w:rsid w:val="00A9507B"/>
    <w:rsid w:val="00A95952"/>
    <w:rsid w:val="00A96430"/>
    <w:rsid w:val="00A96B17"/>
    <w:rsid w:val="00A97567"/>
    <w:rsid w:val="00A97D8A"/>
    <w:rsid w:val="00A97E9C"/>
    <w:rsid w:val="00AA033C"/>
    <w:rsid w:val="00AA0560"/>
    <w:rsid w:val="00AA0A52"/>
    <w:rsid w:val="00AA0C8D"/>
    <w:rsid w:val="00AA19A7"/>
    <w:rsid w:val="00AA19C8"/>
    <w:rsid w:val="00AA336F"/>
    <w:rsid w:val="00AA39A1"/>
    <w:rsid w:val="00AA45E6"/>
    <w:rsid w:val="00AA56BD"/>
    <w:rsid w:val="00AA7CC9"/>
    <w:rsid w:val="00AA7ED2"/>
    <w:rsid w:val="00AB14D5"/>
    <w:rsid w:val="00AB2698"/>
    <w:rsid w:val="00AB2EC7"/>
    <w:rsid w:val="00AB3EBD"/>
    <w:rsid w:val="00AB3F2A"/>
    <w:rsid w:val="00AB4968"/>
    <w:rsid w:val="00AB5250"/>
    <w:rsid w:val="00AB5361"/>
    <w:rsid w:val="00AB53B9"/>
    <w:rsid w:val="00AB5B5A"/>
    <w:rsid w:val="00AB6610"/>
    <w:rsid w:val="00AB6D2E"/>
    <w:rsid w:val="00AC0FCF"/>
    <w:rsid w:val="00AC118F"/>
    <w:rsid w:val="00AC13D5"/>
    <w:rsid w:val="00AC2110"/>
    <w:rsid w:val="00AC25D7"/>
    <w:rsid w:val="00AC313E"/>
    <w:rsid w:val="00AC31EB"/>
    <w:rsid w:val="00AC35D2"/>
    <w:rsid w:val="00AC3AF9"/>
    <w:rsid w:val="00AC3B2B"/>
    <w:rsid w:val="00AC4431"/>
    <w:rsid w:val="00AC4527"/>
    <w:rsid w:val="00AC5245"/>
    <w:rsid w:val="00AC62FB"/>
    <w:rsid w:val="00AC6ADF"/>
    <w:rsid w:val="00AC706C"/>
    <w:rsid w:val="00AC76CC"/>
    <w:rsid w:val="00AC7856"/>
    <w:rsid w:val="00AD03C2"/>
    <w:rsid w:val="00AD1375"/>
    <w:rsid w:val="00AD24CF"/>
    <w:rsid w:val="00AD2F4C"/>
    <w:rsid w:val="00AD42CF"/>
    <w:rsid w:val="00AD46A8"/>
    <w:rsid w:val="00AD555B"/>
    <w:rsid w:val="00AD6107"/>
    <w:rsid w:val="00AD71D4"/>
    <w:rsid w:val="00AD7A6B"/>
    <w:rsid w:val="00AD7BC4"/>
    <w:rsid w:val="00AD7DEC"/>
    <w:rsid w:val="00AE0534"/>
    <w:rsid w:val="00AE153B"/>
    <w:rsid w:val="00AE1616"/>
    <w:rsid w:val="00AE2541"/>
    <w:rsid w:val="00AE2C52"/>
    <w:rsid w:val="00AE2CE3"/>
    <w:rsid w:val="00AE2DD3"/>
    <w:rsid w:val="00AE3A9B"/>
    <w:rsid w:val="00AE42F6"/>
    <w:rsid w:val="00AE4574"/>
    <w:rsid w:val="00AE45C1"/>
    <w:rsid w:val="00AE47CF"/>
    <w:rsid w:val="00AE4EA0"/>
    <w:rsid w:val="00AE5E51"/>
    <w:rsid w:val="00AE6086"/>
    <w:rsid w:val="00AE6986"/>
    <w:rsid w:val="00AE71B5"/>
    <w:rsid w:val="00AE7483"/>
    <w:rsid w:val="00AE7EA1"/>
    <w:rsid w:val="00AF1627"/>
    <w:rsid w:val="00AF1E1D"/>
    <w:rsid w:val="00AF3F39"/>
    <w:rsid w:val="00AF523B"/>
    <w:rsid w:val="00AF5E5B"/>
    <w:rsid w:val="00AF5EEF"/>
    <w:rsid w:val="00AF6282"/>
    <w:rsid w:val="00AF6CDA"/>
    <w:rsid w:val="00B00B42"/>
    <w:rsid w:val="00B00C81"/>
    <w:rsid w:val="00B00CD9"/>
    <w:rsid w:val="00B011F8"/>
    <w:rsid w:val="00B01C79"/>
    <w:rsid w:val="00B0207F"/>
    <w:rsid w:val="00B0236D"/>
    <w:rsid w:val="00B02832"/>
    <w:rsid w:val="00B02AB7"/>
    <w:rsid w:val="00B040D1"/>
    <w:rsid w:val="00B046D8"/>
    <w:rsid w:val="00B057D9"/>
    <w:rsid w:val="00B058CF"/>
    <w:rsid w:val="00B06CF5"/>
    <w:rsid w:val="00B07B6E"/>
    <w:rsid w:val="00B07D1B"/>
    <w:rsid w:val="00B07EFF"/>
    <w:rsid w:val="00B10804"/>
    <w:rsid w:val="00B11718"/>
    <w:rsid w:val="00B1275F"/>
    <w:rsid w:val="00B129CA"/>
    <w:rsid w:val="00B12E57"/>
    <w:rsid w:val="00B13513"/>
    <w:rsid w:val="00B1435A"/>
    <w:rsid w:val="00B1445A"/>
    <w:rsid w:val="00B145E3"/>
    <w:rsid w:val="00B15224"/>
    <w:rsid w:val="00B153C1"/>
    <w:rsid w:val="00B17A10"/>
    <w:rsid w:val="00B20BE5"/>
    <w:rsid w:val="00B21472"/>
    <w:rsid w:val="00B21E37"/>
    <w:rsid w:val="00B22822"/>
    <w:rsid w:val="00B23832"/>
    <w:rsid w:val="00B245AA"/>
    <w:rsid w:val="00B2479C"/>
    <w:rsid w:val="00B24DBA"/>
    <w:rsid w:val="00B24F0B"/>
    <w:rsid w:val="00B24F49"/>
    <w:rsid w:val="00B252D5"/>
    <w:rsid w:val="00B25CC4"/>
    <w:rsid w:val="00B25F47"/>
    <w:rsid w:val="00B26018"/>
    <w:rsid w:val="00B26698"/>
    <w:rsid w:val="00B26EED"/>
    <w:rsid w:val="00B27AFC"/>
    <w:rsid w:val="00B3000C"/>
    <w:rsid w:val="00B3030C"/>
    <w:rsid w:val="00B30A7D"/>
    <w:rsid w:val="00B32DC4"/>
    <w:rsid w:val="00B33545"/>
    <w:rsid w:val="00B33901"/>
    <w:rsid w:val="00B33DC3"/>
    <w:rsid w:val="00B364C7"/>
    <w:rsid w:val="00B36805"/>
    <w:rsid w:val="00B402AF"/>
    <w:rsid w:val="00B40CB2"/>
    <w:rsid w:val="00B41617"/>
    <w:rsid w:val="00B41807"/>
    <w:rsid w:val="00B418A8"/>
    <w:rsid w:val="00B41C73"/>
    <w:rsid w:val="00B42620"/>
    <w:rsid w:val="00B428E7"/>
    <w:rsid w:val="00B44549"/>
    <w:rsid w:val="00B44B89"/>
    <w:rsid w:val="00B455EB"/>
    <w:rsid w:val="00B46212"/>
    <w:rsid w:val="00B47121"/>
    <w:rsid w:val="00B47689"/>
    <w:rsid w:val="00B47D44"/>
    <w:rsid w:val="00B51037"/>
    <w:rsid w:val="00B5158D"/>
    <w:rsid w:val="00B51B45"/>
    <w:rsid w:val="00B5399D"/>
    <w:rsid w:val="00B55F21"/>
    <w:rsid w:val="00B56EDF"/>
    <w:rsid w:val="00B57392"/>
    <w:rsid w:val="00B57C27"/>
    <w:rsid w:val="00B6034C"/>
    <w:rsid w:val="00B605BF"/>
    <w:rsid w:val="00B614A9"/>
    <w:rsid w:val="00B615A2"/>
    <w:rsid w:val="00B62DDF"/>
    <w:rsid w:val="00B62F9F"/>
    <w:rsid w:val="00B6303C"/>
    <w:rsid w:val="00B630B5"/>
    <w:rsid w:val="00B639E1"/>
    <w:rsid w:val="00B6426B"/>
    <w:rsid w:val="00B64E26"/>
    <w:rsid w:val="00B64EF3"/>
    <w:rsid w:val="00B67269"/>
    <w:rsid w:val="00B705DA"/>
    <w:rsid w:val="00B7070D"/>
    <w:rsid w:val="00B71738"/>
    <w:rsid w:val="00B71D39"/>
    <w:rsid w:val="00B71DEA"/>
    <w:rsid w:val="00B71FBE"/>
    <w:rsid w:val="00B71FE0"/>
    <w:rsid w:val="00B71FFE"/>
    <w:rsid w:val="00B7558C"/>
    <w:rsid w:val="00B75C3F"/>
    <w:rsid w:val="00B75CCE"/>
    <w:rsid w:val="00B76A5E"/>
    <w:rsid w:val="00B76E16"/>
    <w:rsid w:val="00B8012B"/>
    <w:rsid w:val="00B8030A"/>
    <w:rsid w:val="00B81786"/>
    <w:rsid w:val="00B81E67"/>
    <w:rsid w:val="00B82015"/>
    <w:rsid w:val="00B82635"/>
    <w:rsid w:val="00B835E2"/>
    <w:rsid w:val="00B838D6"/>
    <w:rsid w:val="00B83A83"/>
    <w:rsid w:val="00B83C81"/>
    <w:rsid w:val="00B83CE9"/>
    <w:rsid w:val="00B84716"/>
    <w:rsid w:val="00B850A7"/>
    <w:rsid w:val="00B85221"/>
    <w:rsid w:val="00B86551"/>
    <w:rsid w:val="00B86F2B"/>
    <w:rsid w:val="00B87C5A"/>
    <w:rsid w:val="00B906FE"/>
    <w:rsid w:val="00B91173"/>
    <w:rsid w:val="00B91389"/>
    <w:rsid w:val="00B91593"/>
    <w:rsid w:val="00B91C45"/>
    <w:rsid w:val="00B92A9A"/>
    <w:rsid w:val="00B9317B"/>
    <w:rsid w:val="00B94298"/>
    <w:rsid w:val="00B956CB"/>
    <w:rsid w:val="00BA0359"/>
    <w:rsid w:val="00BA0865"/>
    <w:rsid w:val="00BA0F29"/>
    <w:rsid w:val="00BA21B1"/>
    <w:rsid w:val="00BA41E8"/>
    <w:rsid w:val="00BA5228"/>
    <w:rsid w:val="00BA6134"/>
    <w:rsid w:val="00BA69B7"/>
    <w:rsid w:val="00BA6C54"/>
    <w:rsid w:val="00BA7D04"/>
    <w:rsid w:val="00BA7F74"/>
    <w:rsid w:val="00BA7F9E"/>
    <w:rsid w:val="00BB0BFD"/>
    <w:rsid w:val="00BB1E0A"/>
    <w:rsid w:val="00BB22B7"/>
    <w:rsid w:val="00BB2B6E"/>
    <w:rsid w:val="00BB2DA3"/>
    <w:rsid w:val="00BB31CE"/>
    <w:rsid w:val="00BB3AF6"/>
    <w:rsid w:val="00BB3C22"/>
    <w:rsid w:val="00BB47DE"/>
    <w:rsid w:val="00BB4DDE"/>
    <w:rsid w:val="00BB6B02"/>
    <w:rsid w:val="00BB7CBE"/>
    <w:rsid w:val="00BC0CDF"/>
    <w:rsid w:val="00BC107C"/>
    <w:rsid w:val="00BC10B5"/>
    <w:rsid w:val="00BC10E0"/>
    <w:rsid w:val="00BC1D53"/>
    <w:rsid w:val="00BC230F"/>
    <w:rsid w:val="00BC3574"/>
    <w:rsid w:val="00BC4634"/>
    <w:rsid w:val="00BC4677"/>
    <w:rsid w:val="00BC4EB4"/>
    <w:rsid w:val="00BC5781"/>
    <w:rsid w:val="00BC62AF"/>
    <w:rsid w:val="00BC6504"/>
    <w:rsid w:val="00BC6986"/>
    <w:rsid w:val="00BC705F"/>
    <w:rsid w:val="00BC720D"/>
    <w:rsid w:val="00BC728C"/>
    <w:rsid w:val="00BC73F8"/>
    <w:rsid w:val="00BC76FD"/>
    <w:rsid w:val="00BD0207"/>
    <w:rsid w:val="00BD04CF"/>
    <w:rsid w:val="00BD2AB6"/>
    <w:rsid w:val="00BD2DB7"/>
    <w:rsid w:val="00BD3228"/>
    <w:rsid w:val="00BD343F"/>
    <w:rsid w:val="00BD4C04"/>
    <w:rsid w:val="00BD59E6"/>
    <w:rsid w:val="00BD69A8"/>
    <w:rsid w:val="00BD789E"/>
    <w:rsid w:val="00BE0141"/>
    <w:rsid w:val="00BE038A"/>
    <w:rsid w:val="00BE0AB1"/>
    <w:rsid w:val="00BE0BBE"/>
    <w:rsid w:val="00BE0EE8"/>
    <w:rsid w:val="00BE20C1"/>
    <w:rsid w:val="00BE2332"/>
    <w:rsid w:val="00BE3B83"/>
    <w:rsid w:val="00BE40B4"/>
    <w:rsid w:val="00BE477C"/>
    <w:rsid w:val="00BE4CC2"/>
    <w:rsid w:val="00BE5734"/>
    <w:rsid w:val="00BE5E79"/>
    <w:rsid w:val="00BE6518"/>
    <w:rsid w:val="00BE72D0"/>
    <w:rsid w:val="00BE7627"/>
    <w:rsid w:val="00BF0202"/>
    <w:rsid w:val="00BF19D9"/>
    <w:rsid w:val="00BF1A78"/>
    <w:rsid w:val="00BF34A6"/>
    <w:rsid w:val="00BF34AC"/>
    <w:rsid w:val="00BF38B3"/>
    <w:rsid w:val="00BF3A38"/>
    <w:rsid w:val="00BF401B"/>
    <w:rsid w:val="00BF550E"/>
    <w:rsid w:val="00BF59E6"/>
    <w:rsid w:val="00BF69A5"/>
    <w:rsid w:val="00BF6DC2"/>
    <w:rsid w:val="00BF7DEF"/>
    <w:rsid w:val="00C006C0"/>
    <w:rsid w:val="00C00F2E"/>
    <w:rsid w:val="00C01743"/>
    <w:rsid w:val="00C01800"/>
    <w:rsid w:val="00C02921"/>
    <w:rsid w:val="00C03227"/>
    <w:rsid w:val="00C036F1"/>
    <w:rsid w:val="00C03975"/>
    <w:rsid w:val="00C04662"/>
    <w:rsid w:val="00C04FFB"/>
    <w:rsid w:val="00C053D4"/>
    <w:rsid w:val="00C057E0"/>
    <w:rsid w:val="00C05B23"/>
    <w:rsid w:val="00C060A2"/>
    <w:rsid w:val="00C0675F"/>
    <w:rsid w:val="00C067CA"/>
    <w:rsid w:val="00C06B01"/>
    <w:rsid w:val="00C07486"/>
    <w:rsid w:val="00C07DD4"/>
    <w:rsid w:val="00C1090E"/>
    <w:rsid w:val="00C10AD6"/>
    <w:rsid w:val="00C10D03"/>
    <w:rsid w:val="00C11CEF"/>
    <w:rsid w:val="00C13741"/>
    <w:rsid w:val="00C13D12"/>
    <w:rsid w:val="00C146B2"/>
    <w:rsid w:val="00C15DDE"/>
    <w:rsid w:val="00C1662D"/>
    <w:rsid w:val="00C16AB1"/>
    <w:rsid w:val="00C17EA1"/>
    <w:rsid w:val="00C20212"/>
    <w:rsid w:val="00C202CC"/>
    <w:rsid w:val="00C210C2"/>
    <w:rsid w:val="00C21C41"/>
    <w:rsid w:val="00C22659"/>
    <w:rsid w:val="00C22E06"/>
    <w:rsid w:val="00C23E15"/>
    <w:rsid w:val="00C23E44"/>
    <w:rsid w:val="00C24955"/>
    <w:rsid w:val="00C2537D"/>
    <w:rsid w:val="00C25644"/>
    <w:rsid w:val="00C26162"/>
    <w:rsid w:val="00C27851"/>
    <w:rsid w:val="00C3167C"/>
    <w:rsid w:val="00C3176F"/>
    <w:rsid w:val="00C31955"/>
    <w:rsid w:val="00C325A7"/>
    <w:rsid w:val="00C331B3"/>
    <w:rsid w:val="00C3342E"/>
    <w:rsid w:val="00C339A1"/>
    <w:rsid w:val="00C34E1A"/>
    <w:rsid w:val="00C35245"/>
    <w:rsid w:val="00C354C3"/>
    <w:rsid w:val="00C3650C"/>
    <w:rsid w:val="00C375EA"/>
    <w:rsid w:val="00C40057"/>
    <w:rsid w:val="00C40605"/>
    <w:rsid w:val="00C40900"/>
    <w:rsid w:val="00C40E4F"/>
    <w:rsid w:val="00C4118B"/>
    <w:rsid w:val="00C432D1"/>
    <w:rsid w:val="00C43ED0"/>
    <w:rsid w:val="00C440A7"/>
    <w:rsid w:val="00C4451C"/>
    <w:rsid w:val="00C450C0"/>
    <w:rsid w:val="00C45A39"/>
    <w:rsid w:val="00C4659E"/>
    <w:rsid w:val="00C47596"/>
    <w:rsid w:val="00C47FB4"/>
    <w:rsid w:val="00C51CAD"/>
    <w:rsid w:val="00C52A42"/>
    <w:rsid w:val="00C530E5"/>
    <w:rsid w:val="00C5312D"/>
    <w:rsid w:val="00C53F76"/>
    <w:rsid w:val="00C5483D"/>
    <w:rsid w:val="00C54C43"/>
    <w:rsid w:val="00C54EDF"/>
    <w:rsid w:val="00C55277"/>
    <w:rsid w:val="00C55F02"/>
    <w:rsid w:val="00C5605B"/>
    <w:rsid w:val="00C5688A"/>
    <w:rsid w:val="00C56A43"/>
    <w:rsid w:val="00C56B90"/>
    <w:rsid w:val="00C57BF7"/>
    <w:rsid w:val="00C60C14"/>
    <w:rsid w:val="00C61A86"/>
    <w:rsid w:val="00C62898"/>
    <w:rsid w:val="00C63250"/>
    <w:rsid w:val="00C633AF"/>
    <w:rsid w:val="00C7081D"/>
    <w:rsid w:val="00C70B54"/>
    <w:rsid w:val="00C718C2"/>
    <w:rsid w:val="00C71E79"/>
    <w:rsid w:val="00C71EFA"/>
    <w:rsid w:val="00C72EAE"/>
    <w:rsid w:val="00C73193"/>
    <w:rsid w:val="00C7449A"/>
    <w:rsid w:val="00C751EB"/>
    <w:rsid w:val="00C76AD5"/>
    <w:rsid w:val="00C77809"/>
    <w:rsid w:val="00C77C79"/>
    <w:rsid w:val="00C81895"/>
    <w:rsid w:val="00C81C14"/>
    <w:rsid w:val="00C821F3"/>
    <w:rsid w:val="00C82704"/>
    <w:rsid w:val="00C82D60"/>
    <w:rsid w:val="00C83152"/>
    <w:rsid w:val="00C8393E"/>
    <w:rsid w:val="00C83960"/>
    <w:rsid w:val="00C8399C"/>
    <w:rsid w:val="00C8480D"/>
    <w:rsid w:val="00C85580"/>
    <w:rsid w:val="00C877EC"/>
    <w:rsid w:val="00C90583"/>
    <w:rsid w:val="00C910F7"/>
    <w:rsid w:val="00C920E8"/>
    <w:rsid w:val="00C921E9"/>
    <w:rsid w:val="00C92738"/>
    <w:rsid w:val="00C947B1"/>
    <w:rsid w:val="00C947DD"/>
    <w:rsid w:val="00C96A27"/>
    <w:rsid w:val="00C96AAF"/>
    <w:rsid w:val="00C96AEE"/>
    <w:rsid w:val="00C96F13"/>
    <w:rsid w:val="00C976BD"/>
    <w:rsid w:val="00C97E99"/>
    <w:rsid w:val="00CA006C"/>
    <w:rsid w:val="00CA0079"/>
    <w:rsid w:val="00CA0083"/>
    <w:rsid w:val="00CA00F4"/>
    <w:rsid w:val="00CA1A1D"/>
    <w:rsid w:val="00CA1CE3"/>
    <w:rsid w:val="00CA1FDC"/>
    <w:rsid w:val="00CA271A"/>
    <w:rsid w:val="00CA2A03"/>
    <w:rsid w:val="00CA2ABC"/>
    <w:rsid w:val="00CA40D2"/>
    <w:rsid w:val="00CA46A9"/>
    <w:rsid w:val="00CA56E6"/>
    <w:rsid w:val="00CA5745"/>
    <w:rsid w:val="00CA5AB6"/>
    <w:rsid w:val="00CB0207"/>
    <w:rsid w:val="00CB0AAD"/>
    <w:rsid w:val="00CB0CB7"/>
    <w:rsid w:val="00CB16CC"/>
    <w:rsid w:val="00CB1BAA"/>
    <w:rsid w:val="00CB233D"/>
    <w:rsid w:val="00CB3790"/>
    <w:rsid w:val="00CB3D50"/>
    <w:rsid w:val="00CB43EE"/>
    <w:rsid w:val="00CB4AC3"/>
    <w:rsid w:val="00CB537B"/>
    <w:rsid w:val="00CB54AD"/>
    <w:rsid w:val="00CB6550"/>
    <w:rsid w:val="00CB7904"/>
    <w:rsid w:val="00CC02A7"/>
    <w:rsid w:val="00CC031F"/>
    <w:rsid w:val="00CC0F32"/>
    <w:rsid w:val="00CC1015"/>
    <w:rsid w:val="00CC1616"/>
    <w:rsid w:val="00CC1A19"/>
    <w:rsid w:val="00CC1B0C"/>
    <w:rsid w:val="00CC1DC8"/>
    <w:rsid w:val="00CC2203"/>
    <w:rsid w:val="00CC2A0D"/>
    <w:rsid w:val="00CC2E5F"/>
    <w:rsid w:val="00CC4BC5"/>
    <w:rsid w:val="00CC5DEA"/>
    <w:rsid w:val="00CC5EC2"/>
    <w:rsid w:val="00CC6DB6"/>
    <w:rsid w:val="00CC7570"/>
    <w:rsid w:val="00CC7684"/>
    <w:rsid w:val="00CC7AFB"/>
    <w:rsid w:val="00CC7E33"/>
    <w:rsid w:val="00CD0061"/>
    <w:rsid w:val="00CD09AE"/>
    <w:rsid w:val="00CD1362"/>
    <w:rsid w:val="00CD181B"/>
    <w:rsid w:val="00CD268C"/>
    <w:rsid w:val="00CD2E28"/>
    <w:rsid w:val="00CD3058"/>
    <w:rsid w:val="00CD376D"/>
    <w:rsid w:val="00CD41EF"/>
    <w:rsid w:val="00CD4AA2"/>
    <w:rsid w:val="00CD509C"/>
    <w:rsid w:val="00CD5D6E"/>
    <w:rsid w:val="00CD6496"/>
    <w:rsid w:val="00CD6DC3"/>
    <w:rsid w:val="00CD70AC"/>
    <w:rsid w:val="00CD7E9E"/>
    <w:rsid w:val="00CD7EE4"/>
    <w:rsid w:val="00CE0127"/>
    <w:rsid w:val="00CE065C"/>
    <w:rsid w:val="00CE0671"/>
    <w:rsid w:val="00CE24CC"/>
    <w:rsid w:val="00CE2A75"/>
    <w:rsid w:val="00CE3C13"/>
    <w:rsid w:val="00CE453F"/>
    <w:rsid w:val="00CE4A0F"/>
    <w:rsid w:val="00CE57A5"/>
    <w:rsid w:val="00CE6CE5"/>
    <w:rsid w:val="00CE6D40"/>
    <w:rsid w:val="00CF0219"/>
    <w:rsid w:val="00CF0792"/>
    <w:rsid w:val="00CF1B8C"/>
    <w:rsid w:val="00CF28A1"/>
    <w:rsid w:val="00CF2EA4"/>
    <w:rsid w:val="00CF2F07"/>
    <w:rsid w:val="00CF3017"/>
    <w:rsid w:val="00CF309D"/>
    <w:rsid w:val="00CF3BD6"/>
    <w:rsid w:val="00CF497A"/>
    <w:rsid w:val="00CF4CD2"/>
    <w:rsid w:val="00CF4D1F"/>
    <w:rsid w:val="00CF52D0"/>
    <w:rsid w:val="00CF5D94"/>
    <w:rsid w:val="00CF634A"/>
    <w:rsid w:val="00CF63DB"/>
    <w:rsid w:val="00CF6723"/>
    <w:rsid w:val="00CF689E"/>
    <w:rsid w:val="00CF7370"/>
    <w:rsid w:val="00CF763F"/>
    <w:rsid w:val="00CF7792"/>
    <w:rsid w:val="00D0037B"/>
    <w:rsid w:val="00D005A4"/>
    <w:rsid w:val="00D00D1B"/>
    <w:rsid w:val="00D013C5"/>
    <w:rsid w:val="00D01EB8"/>
    <w:rsid w:val="00D026C4"/>
    <w:rsid w:val="00D026CB"/>
    <w:rsid w:val="00D03162"/>
    <w:rsid w:val="00D03590"/>
    <w:rsid w:val="00D03897"/>
    <w:rsid w:val="00D03B42"/>
    <w:rsid w:val="00D047A7"/>
    <w:rsid w:val="00D04BB1"/>
    <w:rsid w:val="00D05973"/>
    <w:rsid w:val="00D05B69"/>
    <w:rsid w:val="00D06191"/>
    <w:rsid w:val="00D077F3"/>
    <w:rsid w:val="00D11760"/>
    <w:rsid w:val="00D129F2"/>
    <w:rsid w:val="00D138A1"/>
    <w:rsid w:val="00D13D64"/>
    <w:rsid w:val="00D13F07"/>
    <w:rsid w:val="00D14A97"/>
    <w:rsid w:val="00D14E2F"/>
    <w:rsid w:val="00D15048"/>
    <w:rsid w:val="00D15EF2"/>
    <w:rsid w:val="00D15F37"/>
    <w:rsid w:val="00D1778C"/>
    <w:rsid w:val="00D17C21"/>
    <w:rsid w:val="00D17FC0"/>
    <w:rsid w:val="00D2005F"/>
    <w:rsid w:val="00D20327"/>
    <w:rsid w:val="00D20366"/>
    <w:rsid w:val="00D209A6"/>
    <w:rsid w:val="00D20D5B"/>
    <w:rsid w:val="00D2134D"/>
    <w:rsid w:val="00D21572"/>
    <w:rsid w:val="00D222AC"/>
    <w:rsid w:val="00D23244"/>
    <w:rsid w:val="00D24733"/>
    <w:rsid w:val="00D25CC1"/>
    <w:rsid w:val="00D26518"/>
    <w:rsid w:val="00D265D2"/>
    <w:rsid w:val="00D26B2A"/>
    <w:rsid w:val="00D2798E"/>
    <w:rsid w:val="00D3081F"/>
    <w:rsid w:val="00D3136A"/>
    <w:rsid w:val="00D319E0"/>
    <w:rsid w:val="00D3201B"/>
    <w:rsid w:val="00D32AF6"/>
    <w:rsid w:val="00D32C5F"/>
    <w:rsid w:val="00D32FA0"/>
    <w:rsid w:val="00D337AB"/>
    <w:rsid w:val="00D33B8E"/>
    <w:rsid w:val="00D34457"/>
    <w:rsid w:val="00D34CDB"/>
    <w:rsid w:val="00D355BB"/>
    <w:rsid w:val="00D357DD"/>
    <w:rsid w:val="00D362B1"/>
    <w:rsid w:val="00D36869"/>
    <w:rsid w:val="00D377B1"/>
    <w:rsid w:val="00D37D93"/>
    <w:rsid w:val="00D37E5A"/>
    <w:rsid w:val="00D401DC"/>
    <w:rsid w:val="00D4086B"/>
    <w:rsid w:val="00D4115C"/>
    <w:rsid w:val="00D4265E"/>
    <w:rsid w:val="00D43513"/>
    <w:rsid w:val="00D44796"/>
    <w:rsid w:val="00D451CF"/>
    <w:rsid w:val="00D453CB"/>
    <w:rsid w:val="00D471FA"/>
    <w:rsid w:val="00D473E8"/>
    <w:rsid w:val="00D475D1"/>
    <w:rsid w:val="00D47F1B"/>
    <w:rsid w:val="00D504A4"/>
    <w:rsid w:val="00D50EC4"/>
    <w:rsid w:val="00D511DC"/>
    <w:rsid w:val="00D529A1"/>
    <w:rsid w:val="00D5332E"/>
    <w:rsid w:val="00D545D4"/>
    <w:rsid w:val="00D54850"/>
    <w:rsid w:val="00D54A77"/>
    <w:rsid w:val="00D55B46"/>
    <w:rsid w:val="00D562A9"/>
    <w:rsid w:val="00D56353"/>
    <w:rsid w:val="00D57832"/>
    <w:rsid w:val="00D57ABE"/>
    <w:rsid w:val="00D57F2C"/>
    <w:rsid w:val="00D614D2"/>
    <w:rsid w:val="00D62C10"/>
    <w:rsid w:val="00D6327A"/>
    <w:rsid w:val="00D63F8B"/>
    <w:rsid w:val="00D64C05"/>
    <w:rsid w:val="00D65383"/>
    <w:rsid w:val="00D65A0E"/>
    <w:rsid w:val="00D65F72"/>
    <w:rsid w:val="00D669D0"/>
    <w:rsid w:val="00D66C93"/>
    <w:rsid w:val="00D677AC"/>
    <w:rsid w:val="00D67A6E"/>
    <w:rsid w:val="00D67A7F"/>
    <w:rsid w:val="00D67E18"/>
    <w:rsid w:val="00D71D8B"/>
    <w:rsid w:val="00D726B8"/>
    <w:rsid w:val="00D729CC"/>
    <w:rsid w:val="00D7309C"/>
    <w:rsid w:val="00D73D99"/>
    <w:rsid w:val="00D74898"/>
    <w:rsid w:val="00D77716"/>
    <w:rsid w:val="00D8062C"/>
    <w:rsid w:val="00D807E1"/>
    <w:rsid w:val="00D80BEF"/>
    <w:rsid w:val="00D82E39"/>
    <w:rsid w:val="00D838FB"/>
    <w:rsid w:val="00D848D4"/>
    <w:rsid w:val="00D84ED0"/>
    <w:rsid w:val="00D85F18"/>
    <w:rsid w:val="00D86104"/>
    <w:rsid w:val="00D86B8B"/>
    <w:rsid w:val="00D86F4A"/>
    <w:rsid w:val="00D87309"/>
    <w:rsid w:val="00D874A4"/>
    <w:rsid w:val="00D879E5"/>
    <w:rsid w:val="00D87A82"/>
    <w:rsid w:val="00D87FDC"/>
    <w:rsid w:val="00D9032B"/>
    <w:rsid w:val="00D90382"/>
    <w:rsid w:val="00D91079"/>
    <w:rsid w:val="00D912C7"/>
    <w:rsid w:val="00D9167D"/>
    <w:rsid w:val="00D933F1"/>
    <w:rsid w:val="00D93D48"/>
    <w:rsid w:val="00D94120"/>
    <w:rsid w:val="00D9414D"/>
    <w:rsid w:val="00D94F73"/>
    <w:rsid w:val="00D94FB0"/>
    <w:rsid w:val="00D958F5"/>
    <w:rsid w:val="00D95F79"/>
    <w:rsid w:val="00D96938"/>
    <w:rsid w:val="00D97373"/>
    <w:rsid w:val="00D9786F"/>
    <w:rsid w:val="00DA02CF"/>
    <w:rsid w:val="00DA0330"/>
    <w:rsid w:val="00DA07E1"/>
    <w:rsid w:val="00DA1253"/>
    <w:rsid w:val="00DA30CE"/>
    <w:rsid w:val="00DA32B5"/>
    <w:rsid w:val="00DA34C6"/>
    <w:rsid w:val="00DA3B59"/>
    <w:rsid w:val="00DA4CCE"/>
    <w:rsid w:val="00DA4F13"/>
    <w:rsid w:val="00DA56BF"/>
    <w:rsid w:val="00DA5B55"/>
    <w:rsid w:val="00DA600B"/>
    <w:rsid w:val="00DA64F4"/>
    <w:rsid w:val="00DA73B8"/>
    <w:rsid w:val="00DA7458"/>
    <w:rsid w:val="00DB0BBF"/>
    <w:rsid w:val="00DB1D40"/>
    <w:rsid w:val="00DB2754"/>
    <w:rsid w:val="00DB2891"/>
    <w:rsid w:val="00DB2961"/>
    <w:rsid w:val="00DB304D"/>
    <w:rsid w:val="00DB3E70"/>
    <w:rsid w:val="00DB3F4B"/>
    <w:rsid w:val="00DB43F0"/>
    <w:rsid w:val="00DB4447"/>
    <w:rsid w:val="00DB49E4"/>
    <w:rsid w:val="00DB5AC9"/>
    <w:rsid w:val="00DC12F2"/>
    <w:rsid w:val="00DC14F0"/>
    <w:rsid w:val="00DC184C"/>
    <w:rsid w:val="00DC1905"/>
    <w:rsid w:val="00DC1AC8"/>
    <w:rsid w:val="00DC2026"/>
    <w:rsid w:val="00DC2A2D"/>
    <w:rsid w:val="00DC3381"/>
    <w:rsid w:val="00DC4155"/>
    <w:rsid w:val="00DC44F6"/>
    <w:rsid w:val="00DC4B61"/>
    <w:rsid w:val="00DC55A2"/>
    <w:rsid w:val="00DC5ED1"/>
    <w:rsid w:val="00DC6AE9"/>
    <w:rsid w:val="00DC6C98"/>
    <w:rsid w:val="00DC71F2"/>
    <w:rsid w:val="00DC75C2"/>
    <w:rsid w:val="00DD2419"/>
    <w:rsid w:val="00DD3472"/>
    <w:rsid w:val="00DD3955"/>
    <w:rsid w:val="00DD47AE"/>
    <w:rsid w:val="00DD5561"/>
    <w:rsid w:val="00DD59B1"/>
    <w:rsid w:val="00DD6B43"/>
    <w:rsid w:val="00DD7C4D"/>
    <w:rsid w:val="00DE021F"/>
    <w:rsid w:val="00DE0B3B"/>
    <w:rsid w:val="00DE0F12"/>
    <w:rsid w:val="00DE18A3"/>
    <w:rsid w:val="00DE1A59"/>
    <w:rsid w:val="00DE2037"/>
    <w:rsid w:val="00DE2E62"/>
    <w:rsid w:val="00DE3528"/>
    <w:rsid w:val="00DE49C9"/>
    <w:rsid w:val="00DE515B"/>
    <w:rsid w:val="00DE519E"/>
    <w:rsid w:val="00DE540C"/>
    <w:rsid w:val="00DE5888"/>
    <w:rsid w:val="00DE61C1"/>
    <w:rsid w:val="00DE6C49"/>
    <w:rsid w:val="00DE7373"/>
    <w:rsid w:val="00DE7650"/>
    <w:rsid w:val="00DE7F01"/>
    <w:rsid w:val="00DF0029"/>
    <w:rsid w:val="00DF0570"/>
    <w:rsid w:val="00DF06C5"/>
    <w:rsid w:val="00DF1B01"/>
    <w:rsid w:val="00DF1B1E"/>
    <w:rsid w:val="00DF258F"/>
    <w:rsid w:val="00DF2C73"/>
    <w:rsid w:val="00DF3772"/>
    <w:rsid w:val="00DF401C"/>
    <w:rsid w:val="00DF429D"/>
    <w:rsid w:val="00DF4630"/>
    <w:rsid w:val="00DF55AF"/>
    <w:rsid w:val="00DF79F6"/>
    <w:rsid w:val="00E00235"/>
    <w:rsid w:val="00E00480"/>
    <w:rsid w:val="00E00A7B"/>
    <w:rsid w:val="00E013E9"/>
    <w:rsid w:val="00E01FDC"/>
    <w:rsid w:val="00E02FA2"/>
    <w:rsid w:val="00E03C78"/>
    <w:rsid w:val="00E040EC"/>
    <w:rsid w:val="00E05B39"/>
    <w:rsid w:val="00E06103"/>
    <w:rsid w:val="00E06532"/>
    <w:rsid w:val="00E06A3C"/>
    <w:rsid w:val="00E0762E"/>
    <w:rsid w:val="00E07B3E"/>
    <w:rsid w:val="00E10193"/>
    <w:rsid w:val="00E10759"/>
    <w:rsid w:val="00E11E2C"/>
    <w:rsid w:val="00E12A35"/>
    <w:rsid w:val="00E13466"/>
    <w:rsid w:val="00E13890"/>
    <w:rsid w:val="00E13B59"/>
    <w:rsid w:val="00E153A3"/>
    <w:rsid w:val="00E158A8"/>
    <w:rsid w:val="00E15D75"/>
    <w:rsid w:val="00E17C8F"/>
    <w:rsid w:val="00E2001D"/>
    <w:rsid w:val="00E20453"/>
    <w:rsid w:val="00E20618"/>
    <w:rsid w:val="00E20704"/>
    <w:rsid w:val="00E20B2D"/>
    <w:rsid w:val="00E20E1F"/>
    <w:rsid w:val="00E211E5"/>
    <w:rsid w:val="00E2165E"/>
    <w:rsid w:val="00E21D31"/>
    <w:rsid w:val="00E21D80"/>
    <w:rsid w:val="00E224A4"/>
    <w:rsid w:val="00E2350B"/>
    <w:rsid w:val="00E24C6A"/>
    <w:rsid w:val="00E26476"/>
    <w:rsid w:val="00E270DB"/>
    <w:rsid w:val="00E27706"/>
    <w:rsid w:val="00E320AB"/>
    <w:rsid w:val="00E33A98"/>
    <w:rsid w:val="00E33B3D"/>
    <w:rsid w:val="00E33B82"/>
    <w:rsid w:val="00E3429A"/>
    <w:rsid w:val="00E3560E"/>
    <w:rsid w:val="00E35730"/>
    <w:rsid w:val="00E358E4"/>
    <w:rsid w:val="00E35F1F"/>
    <w:rsid w:val="00E3654E"/>
    <w:rsid w:val="00E406E5"/>
    <w:rsid w:val="00E40B67"/>
    <w:rsid w:val="00E41D8D"/>
    <w:rsid w:val="00E424AB"/>
    <w:rsid w:val="00E42FDA"/>
    <w:rsid w:val="00E43DE5"/>
    <w:rsid w:val="00E448F0"/>
    <w:rsid w:val="00E44945"/>
    <w:rsid w:val="00E44DF4"/>
    <w:rsid w:val="00E458F9"/>
    <w:rsid w:val="00E45A62"/>
    <w:rsid w:val="00E45B36"/>
    <w:rsid w:val="00E46C63"/>
    <w:rsid w:val="00E50141"/>
    <w:rsid w:val="00E505F1"/>
    <w:rsid w:val="00E51F8E"/>
    <w:rsid w:val="00E537AE"/>
    <w:rsid w:val="00E53B5D"/>
    <w:rsid w:val="00E53FEE"/>
    <w:rsid w:val="00E545DC"/>
    <w:rsid w:val="00E5467C"/>
    <w:rsid w:val="00E553BC"/>
    <w:rsid w:val="00E55871"/>
    <w:rsid w:val="00E558A9"/>
    <w:rsid w:val="00E55ECC"/>
    <w:rsid w:val="00E56359"/>
    <w:rsid w:val="00E564A8"/>
    <w:rsid w:val="00E5726C"/>
    <w:rsid w:val="00E5732B"/>
    <w:rsid w:val="00E57AFB"/>
    <w:rsid w:val="00E57F7B"/>
    <w:rsid w:val="00E60500"/>
    <w:rsid w:val="00E607DD"/>
    <w:rsid w:val="00E613BD"/>
    <w:rsid w:val="00E6155F"/>
    <w:rsid w:val="00E621E3"/>
    <w:rsid w:val="00E6298B"/>
    <w:rsid w:val="00E62C4D"/>
    <w:rsid w:val="00E64206"/>
    <w:rsid w:val="00E6438A"/>
    <w:rsid w:val="00E67493"/>
    <w:rsid w:val="00E678D1"/>
    <w:rsid w:val="00E70462"/>
    <w:rsid w:val="00E70653"/>
    <w:rsid w:val="00E70E62"/>
    <w:rsid w:val="00E70F6A"/>
    <w:rsid w:val="00E71550"/>
    <w:rsid w:val="00E72023"/>
    <w:rsid w:val="00E72A9C"/>
    <w:rsid w:val="00E7340C"/>
    <w:rsid w:val="00E73DA2"/>
    <w:rsid w:val="00E745E9"/>
    <w:rsid w:val="00E74FC9"/>
    <w:rsid w:val="00E763DF"/>
    <w:rsid w:val="00E76953"/>
    <w:rsid w:val="00E76A98"/>
    <w:rsid w:val="00E77536"/>
    <w:rsid w:val="00E777A6"/>
    <w:rsid w:val="00E80AA8"/>
    <w:rsid w:val="00E80C80"/>
    <w:rsid w:val="00E80F1D"/>
    <w:rsid w:val="00E81173"/>
    <w:rsid w:val="00E8171B"/>
    <w:rsid w:val="00E81DA0"/>
    <w:rsid w:val="00E8259B"/>
    <w:rsid w:val="00E8277A"/>
    <w:rsid w:val="00E84922"/>
    <w:rsid w:val="00E8571E"/>
    <w:rsid w:val="00E85A13"/>
    <w:rsid w:val="00E8633C"/>
    <w:rsid w:val="00E863A4"/>
    <w:rsid w:val="00E86F63"/>
    <w:rsid w:val="00E877A2"/>
    <w:rsid w:val="00E90679"/>
    <w:rsid w:val="00E91F88"/>
    <w:rsid w:val="00E92A2D"/>
    <w:rsid w:val="00E92D5B"/>
    <w:rsid w:val="00E948F9"/>
    <w:rsid w:val="00E94E2A"/>
    <w:rsid w:val="00E95227"/>
    <w:rsid w:val="00E95E36"/>
    <w:rsid w:val="00E9602F"/>
    <w:rsid w:val="00E963AB"/>
    <w:rsid w:val="00E9660D"/>
    <w:rsid w:val="00E96FA0"/>
    <w:rsid w:val="00E97065"/>
    <w:rsid w:val="00E9744E"/>
    <w:rsid w:val="00E9783C"/>
    <w:rsid w:val="00E97BE6"/>
    <w:rsid w:val="00EA1813"/>
    <w:rsid w:val="00EA285A"/>
    <w:rsid w:val="00EA37D7"/>
    <w:rsid w:val="00EA3F28"/>
    <w:rsid w:val="00EA45C6"/>
    <w:rsid w:val="00EA47CB"/>
    <w:rsid w:val="00EA5312"/>
    <w:rsid w:val="00EA531B"/>
    <w:rsid w:val="00EA71BC"/>
    <w:rsid w:val="00EB0E58"/>
    <w:rsid w:val="00EB1281"/>
    <w:rsid w:val="00EB3066"/>
    <w:rsid w:val="00EB37BB"/>
    <w:rsid w:val="00EB3A2B"/>
    <w:rsid w:val="00EB3D1A"/>
    <w:rsid w:val="00EB55FE"/>
    <w:rsid w:val="00EB6510"/>
    <w:rsid w:val="00EB6FF5"/>
    <w:rsid w:val="00EB7142"/>
    <w:rsid w:val="00EB7145"/>
    <w:rsid w:val="00EB7752"/>
    <w:rsid w:val="00EC1993"/>
    <w:rsid w:val="00EC1DC4"/>
    <w:rsid w:val="00EC1E89"/>
    <w:rsid w:val="00EC35AF"/>
    <w:rsid w:val="00EC36CB"/>
    <w:rsid w:val="00EC3A7E"/>
    <w:rsid w:val="00EC3E25"/>
    <w:rsid w:val="00EC3FB5"/>
    <w:rsid w:val="00EC4AD1"/>
    <w:rsid w:val="00EC51C7"/>
    <w:rsid w:val="00EC53E8"/>
    <w:rsid w:val="00EC58C5"/>
    <w:rsid w:val="00EC63F0"/>
    <w:rsid w:val="00EC683C"/>
    <w:rsid w:val="00EC706E"/>
    <w:rsid w:val="00EC706F"/>
    <w:rsid w:val="00ED07B1"/>
    <w:rsid w:val="00ED0EB5"/>
    <w:rsid w:val="00ED24EA"/>
    <w:rsid w:val="00ED52D3"/>
    <w:rsid w:val="00ED5986"/>
    <w:rsid w:val="00ED63E9"/>
    <w:rsid w:val="00ED63EA"/>
    <w:rsid w:val="00ED6492"/>
    <w:rsid w:val="00ED6818"/>
    <w:rsid w:val="00ED6C7A"/>
    <w:rsid w:val="00ED7286"/>
    <w:rsid w:val="00ED7813"/>
    <w:rsid w:val="00ED794E"/>
    <w:rsid w:val="00ED7C71"/>
    <w:rsid w:val="00ED7ED6"/>
    <w:rsid w:val="00EE0B42"/>
    <w:rsid w:val="00EE17D6"/>
    <w:rsid w:val="00EE1D0E"/>
    <w:rsid w:val="00EE2DBB"/>
    <w:rsid w:val="00EE324B"/>
    <w:rsid w:val="00EE4178"/>
    <w:rsid w:val="00EE4798"/>
    <w:rsid w:val="00EE4D26"/>
    <w:rsid w:val="00EE4E1A"/>
    <w:rsid w:val="00EE6431"/>
    <w:rsid w:val="00EF103F"/>
    <w:rsid w:val="00EF1B78"/>
    <w:rsid w:val="00EF336F"/>
    <w:rsid w:val="00EF3D13"/>
    <w:rsid w:val="00EF4299"/>
    <w:rsid w:val="00EF47BD"/>
    <w:rsid w:val="00EF51A6"/>
    <w:rsid w:val="00EF54AA"/>
    <w:rsid w:val="00EF5888"/>
    <w:rsid w:val="00EF6A11"/>
    <w:rsid w:val="00EF7748"/>
    <w:rsid w:val="00EF7E8A"/>
    <w:rsid w:val="00F00204"/>
    <w:rsid w:val="00F0200B"/>
    <w:rsid w:val="00F0219C"/>
    <w:rsid w:val="00F026FA"/>
    <w:rsid w:val="00F0289A"/>
    <w:rsid w:val="00F031CA"/>
    <w:rsid w:val="00F033FB"/>
    <w:rsid w:val="00F03C9C"/>
    <w:rsid w:val="00F03FDC"/>
    <w:rsid w:val="00F040F3"/>
    <w:rsid w:val="00F0490A"/>
    <w:rsid w:val="00F06F62"/>
    <w:rsid w:val="00F073CD"/>
    <w:rsid w:val="00F123D3"/>
    <w:rsid w:val="00F12526"/>
    <w:rsid w:val="00F140AB"/>
    <w:rsid w:val="00F141D2"/>
    <w:rsid w:val="00F149DE"/>
    <w:rsid w:val="00F14B92"/>
    <w:rsid w:val="00F14B95"/>
    <w:rsid w:val="00F14CEC"/>
    <w:rsid w:val="00F14D60"/>
    <w:rsid w:val="00F161B5"/>
    <w:rsid w:val="00F16CBC"/>
    <w:rsid w:val="00F17395"/>
    <w:rsid w:val="00F200F0"/>
    <w:rsid w:val="00F2025D"/>
    <w:rsid w:val="00F20860"/>
    <w:rsid w:val="00F216C8"/>
    <w:rsid w:val="00F23708"/>
    <w:rsid w:val="00F23AC2"/>
    <w:rsid w:val="00F2446D"/>
    <w:rsid w:val="00F24688"/>
    <w:rsid w:val="00F24785"/>
    <w:rsid w:val="00F2485D"/>
    <w:rsid w:val="00F252A7"/>
    <w:rsid w:val="00F254D6"/>
    <w:rsid w:val="00F2555E"/>
    <w:rsid w:val="00F25F0E"/>
    <w:rsid w:val="00F27DCD"/>
    <w:rsid w:val="00F307AA"/>
    <w:rsid w:val="00F30892"/>
    <w:rsid w:val="00F30E0F"/>
    <w:rsid w:val="00F31F1B"/>
    <w:rsid w:val="00F320C1"/>
    <w:rsid w:val="00F32400"/>
    <w:rsid w:val="00F32803"/>
    <w:rsid w:val="00F3300F"/>
    <w:rsid w:val="00F336E8"/>
    <w:rsid w:val="00F33918"/>
    <w:rsid w:val="00F33FED"/>
    <w:rsid w:val="00F34BBD"/>
    <w:rsid w:val="00F34F94"/>
    <w:rsid w:val="00F352B3"/>
    <w:rsid w:val="00F355BB"/>
    <w:rsid w:val="00F35A55"/>
    <w:rsid w:val="00F36246"/>
    <w:rsid w:val="00F36925"/>
    <w:rsid w:val="00F4006F"/>
    <w:rsid w:val="00F40D28"/>
    <w:rsid w:val="00F40D3F"/>
    <w:rsid w:val="00F40E99"/>
    <w:rsid w:val="00F41261"/>
    <w:rsid w:val="00F41E97"/>
    <w:rsid w:val="00F421AC"/>
    <w:rsid w:val="00F42ADB"/>
    <w:rsid w:val="00F43161"/>
    <w:rsid w:val="00F43F51"/>
    <w:rsid w:val="00F44242"/>
    <w:rsid w:val="00F44358"/>
    <w:rsid w:val="00F44E2E"/>
    <w:rsid w:val="00F465DF"/>
    <w:rsid w:val="00F46E2A"/>
    <w:rsid w:val="00F501F6"/>
    <w:rsid w:val="00F502E3"/>
    <w:rsid w:val="00F508E1"/>
    <w:rsid w:val="00F51E76"/>
    <w:rsid w:val="00F53533"/>
    <w:rsid w:val="00F5381C"/>
    <w:rsid w:val="00F5395E"/>
    <w:rsid w:val="00F541B0"/>
    <w:rsid w:val="00F54583"/>
    <w:rsid w:val="00F5552F"/>
    <w:rsid w:val="00F56785"/>
    <w:rsid w:val="00F56CDB"/>
    <w:rsid w:val="00F56D7E"/>
    <w:rsid w:val="00F56DD0"/>
    <w:rsid w:val="00F5703B"/>
    <w:rsid w:val="00F5719C"/>
    <w:rsid w:val="00F57CE2"/>
    <w:rsid w:val="00F60407"/>
    <w:rsid w:val="00F60468"/>
    <w:rsid w:val="00F61194"/>
    <w:rsid w:val="00F6160A"/>
    <w:rsid w:val="00F63BDB"/>
    <w:rsid w:val="00F63E43"/>
    <w:rsid w:val="00F63F99"/>
    <w:rsid w:val="00F64605"/>
    <w:rsid w:val="00F64A8C"/>
    <w:rsid w:val="00F65A77"/>
    <w:rsid w:val="00F663B4"/>
    <w:rsid w:val="00F6664D"/>
    <w:rsid w:val="00F66C3D"/>
    <w:rsid w:val="00F66DF8"/>
    <w:rsid w:val="00F67423"/>
    <w:rsid w:val="00F679A7"/>
    <w:rsid w:val="00F67CD0"/>
    <w:rsid w:val="00F71BBB"/>
    <w:rsid w:val="00F72E37"/>
    <w:rsid w:val="00F731CF"/>
    <w:rsid w:val="00F743BE"/>
    <w:rsid w:val="00F75BE6"/>
    <w:rsid w:val="00F763A2"/>
    <w:rsid w:val="00F764CB"/>
    <w:rsid w:val="00F7675F"/>
    <w:rsid w:val="00F77385"/>
    <w:rsid w:val="00F77792"/>
    <w:rsid w:val="00F80327"/>
    <w:rsid w:val="00F80411"/>
    <w:rsid w:val="00F80669"/>
    <w:rsid w:val="00F822E2"/>
    <w:rsid w:val="00F831C2"/>
    <w:rsid w:val="00F8344D"/>
    <w:rsid w:val="00F83D47"/>
    <w:rsid w:val="00F84421"/>
    <w:rsid w:val="00F85360"/>
    <w:rsid w:val="00F85A4F"/>
    <w:rsid w:val="00F86A9D"/>
    <w:rsid w:val="00F87FCD"/>
    <w:rsid w:val="00F9024A"/>
    <w:rsid w:val="00F90851"/>
    <w:rsid w:val="00F91B5A"/>
    <w:rsid w:val="00F91BEC"/>
    <w:rsid w:val="00F91ECB"/>
    <w:rsid w:val="00F91F4E"/>
    <w:rsid w:val="00F92874"/>
    <w:rsid w:val="00F93037"/>
    <w:rsid w:val="00F942AE"/>
    <w:rsid w:val="00F9445C"/>
    <w:rsid w:val="00F94EDD"/>
    <w:rsid w:val="00F9522D"/>
    <w:rsid w:val="00F95558"/>
    <w:rsid w:val="00F95678"/>
    <w:rsid w:val="00F95E09"/>
    <w:rsid w:val="00F9754B"/>
    <w:rsid w:val="00F97F05"/>
    <w:rsid w:val="00FA0327"/>
    <w:rsid w:val="00FA0883"/>
    <w:rsid w:val="00FA0B0C"/>
    <w:rsid w:val="00FA1187"/>
    <w:rsid w:val="00FA1A5D"/>
    <w:rsid w:val="00FA1F8F"/>
    <w:rsid w:val="00FA4304"/>
    <w:rsid w:val="00FA4F0E"/>
    <w:rsid w:val="00FA4FE1"/>
    <w:rsid w:val="00FA504E"/>
    <w:rsid w:val="00FA5E9F"/>
    <w:rsid w:val="00FA64C0"/>
    <w:rsid w:val="00FA7551"/>
    <w:rsid w:val="00FB0713"/>
    <w:rsid w:val="00FB09D5"/>
    <w:rsid w:val="00FB170B"/>
    <w:rsid w:val="00FB2633"/>
    <w:rsid w:val="00FB296B"/>
    <w:rsid w:val="00FB2AE1"/>
    <w:rsid w:val="00FB347F"/>
    <w:rsid w:val="00FB3F68"/>
    <w:rsid w:val="00FB4429"/>
    <w:rsid w:val="00FB446B"/>
    <w:rsid w:val="00FB4946"/>
    <w:rsid w:val="00FB4CE4"/>
    <w:rsid w:val="00FB53DF"/>
    <w:rsid w:val="00FB5C8D"/>
    <w:rsid w:val="00FB5EFF"/>
    <w:rsid w:val="00FB64F3"/>
    <w:rsid w:val="00FB6C3E"/>
    <w:rsid w:val="00FB7557"/>
    <w:rsid w:val="00FB7E05"/>
    <w:rsid w:val="00FC01C6"/>
    <w:rsid w:val="00FC215E"/>
    <w:rsid w:val="00FC2B71"/>
    <w:rsid w:val="00FC374E"/>
    <w:rsid w:val="00FC432D"/>
    <w:rsid w:val="00FC4D9D"/>
    <w:rsid w:val="00FC67E8"/>
    <w:rsid w:val="00FC6D9C"/>
    <w:rsid w:val="00FD0AA8"/>
    <w:rsid w:val="00FD0F50"/>
    <w:rsid w:val="00FD101E"/>
    <w:rsid w:val="00FD1741"/>
    <w:rsid w:val="00FD20B9"/>
    <w:rsid w:val="00FD26D3"/>
    <w:rsid w:val="00FD2908"/>
    <w:rsid w:val="00FD38F6"/>
    <w:rsid w:val="00FD3D12"/>
    <w:rsid w:val="00FD406E"/>
    <w:rsid w:val="00FD5DA5"/>
    <w:rsid w:val="00FD6BFF"/>
    <w:rsid w:val="00FD7849"/>
    <w:rsid w:val="00FD7D24"/>
    <w:rsid w:val="00FE01F5"/>
    <w:rsid w:val="00FE01FB"/>
    <w:rsid w:val="00FE14C1"/>
    <w:rsid w:val="00FE2212"/>
    <w:rsid w:val="00FE2501"/>
    <w:rsid w:val="00FE2772"/>
    <w:rsid w:val="00FE2B5B"/>
    <w:rsid w:val="00FE2E9F"/>
    <w:rsid w:val="00FE366E"/>
    <w:rsid w:val="00FE37D5"/>
    <w:rsid w:val="00FE38D3"/>
    <w:rsid w:val="00FE42BC"/>
    <w:rsid w:val="00FE52A7"/>
    <w:rsid w:val="00FE5631"/>
    <w:rsid w:val="00FE5AD7"/>
    <w:rsid w:val="00FE612C"/>
    <w:rsid w:val="00FE61E7"/>
    <w:rsid w:val="00FE7085"/>
    <w:rsid w:val="00FE74DF"/>
    <w:rsid w:val="00FF0847"/>
    <w:rsid w:val="00FF0AA5"/>
    <w:rsid w:val="00FF0E4C"/>
    <w:rsid w:val="00FF135A"/>
    <w:rsid w:val="00FF2218"/>
    <w:rsid w:val="00FF26BF"/>
    <w:rsid w:val="00FF273E"/>
    <w:rsid w:val="00FF2B22"/>
    <w:rsid w:val="00FF4132"/>
    <w:rsid w:val="00FF4143"/>
    <w:rsid w:val="00FF4806"/>
    <w:rsid w:val="00FF486F"/>
    <w:rsid w:val="00FF53C8"/>
    <w:rsid w:val="00FF56EF"/>
    <w:rsid w:val="00FF5C7A"/>
    <w:rsid w:val="00FF5D7C"/>
    <w:rsid w:val="00FF6ABB"/>
    <w:rsid w:val="00FF6FCB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94CE6"/>
  <w15:docId w15:val="{35168C56-C222-44F6-9AC2-A51A0E1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7E8"/>
  </w:style>
  <w:style w:type="paragraph" w:styleId="Heading1">
    <w:name w:val="heading 1"/>
    <w:basedOn w:val="Normal"/>
    <w:link w:val="Heading1Char"/>
    <w:uiPriority w:val="9"/>
    <w:qFormat/>
    <w:rsid w:val="00BD0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A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5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E4E1A"/>
  </w:style>
  <w:style w:type="character" w:styleId="UnresolvedMention">
    <w:name w:val="Unresolved Mention"/>
    <w:basedOn w:val="DefaultParagraphFont"/>
    <w:uiPriority w:val="99"/>
    <w:semiHidden/>
    <w:unhideWhenUsed/>
    <w:rsid w:val="008C5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rger">
    <w:name w:val="larger"/>
    <w:basedOn w:val="DefaultParagraphFont"/>
    <w:rsid w:val="00AD24CF"/>
  </w:style>
  <w:style w:type="paragraph" w:customStyle="1" w:styleId="large">
    <w:name w:val="large"/>
    <w:basedOn w:val="Normal"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5D4360"/>
  </w:style>
  <w:style w:type="character" w:customStyle="1" w:styleId="mo">
    <w:name w:val="mo"/>
    <w:basedOn w:val="DefaultParagraphFont"/>
    <w:rsid w:val="005D4360"/>
  </w:style>
  <w:style w:type="character" w:customStyle="1" w:styleId="mjxassistivemathml">
    <w:name w:val="mjx_assistive_mathml"/>
    <w:basedOn w:val="DefaultParagraphFont"/>
    <w:rsid w:val="005D4360"/>
  </w:style>
  <w:style w:type="character" w:customStyle="1" w:styleId="Heading1Char">
    <w:name w:val="Heading 1 Char"/>
    <w:basedOn w:val="DefaultParagraphFont"/>
    <w:link w:val="Heading1"/>
    <w:uiPriority w:val="9"/>
    <w:rsid w:val="00BD02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de">
    <w:name w:val="code"/>
    <w:basedOn w:val="DefaultParagraphFont"/>
    <w:rsid w:val="00BD0207"/>
  </w:style>
  <w:style w:type="character" w:customStyle="1" w:styleId="Heading2Char">
    <w:name w:val="Heading 2 Char"/>
    <w:basedOn w:val="DefaultParagraphFont"/>
    <w:link w:val="Heading2"/>
    <w:uiPriority w:val="9"/>
    <w:rsid w:val="00156A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2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26.gif"/><Relationship Id="rId21" Type="http://schemas.openxmlformats.org/officeDocument/2006/relationships/hyperlink" Target="https://en.wikipedia.org/wiki/Abel%E2%80%93Ruffini_theorem" TargetMode="External"/><Relationship Id="rId34" Type="http://schemas.openxmlformats.org/officeDocument/2006/relationships/image" Target="media/image23.png"/><Relationship Id="rId42" Type="http://schemas.openxmlformats.org/officeDocument/2006/relationships/hyperlink" Target="https://www.youtube.com/watch?v=9cFTetLkrfo" TargetMode="External"/><Relationship Id="rId47" Type="http://schemas.openxmlformats.org/officeDocument/2006/relationships/hyperlink" Target="https://en.wikipedia.org/wiki/Quintic_function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yperlink" Target="https://en.wikipedia.org/wiki/Ren%C3%A9_Descarte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yperlink" Target="https://en.wikipedia.org/wiki/Fran%C3%A7ois_Vi%C3%A8te" TargetMode="External"/><Relationship Id="rId37" Type="http://schemas.openxmlformats.org/officeDocument/2006/relationships/image" Target="media/image25.png"/><Relationship Id="rId40" Type="http://schemas.openxmlformats.org/officeDocument/2006/relationships/hyperlink" Target="https://www.toomey.org/tutor/harolds_cheat_sheets/Harolds_Infinite_Series_Cheat_Sheet.pdf" TargetMode="External"/><Relationship Id="rId45" Type="http://schemas.openxmlformats.org/officeDocument/2006/relationships/hyperlink" Target="https://en.wikipedia.org/wiki/Descartes%27_rule_of_signs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4" Type="http://schemas.openxmlformats.org/officeDocument/2006/relationships/hyperlink" Target="https://en.wikipedia.org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image" Target="media/image24.png"/><Relationship Id="rId43" Type="http://schemas.openxmlformats.org/officeDocument/2006/relationships/hyperlink" Target="https://www.youtube.com/watch?v=9cFTetLkrfo" TargetMode="External"/><Relationship Id="rId48" Type="http://schemas.openxmlformats.org/officeDocument/2006/relationships/hyperlink" Target="https://en.wikipedia.org/wiki/Taylor_series" TargetMode="External"/><Relationship Id="rId8" Type="http://schemas.openxmlformats.org/officeDocument/2006/relationships/image" Target="media/image1.png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en.wikipedia.org/wiki/Taylor_series" TargetMode="External"/><Relationship Id="rId38" Type="http://schemas.openxmlformats.org/officeDocument/2006/relationships/hyperlink" Target="https://en.wikipedia.org/wiki/Colin_Maclaurin" TargetMode="External"/><Relationship Id="rId46" Type="http://schemas.openxmlformats.org/officeDocument/2006/relationships/hyperlink" Target="https://en.wikipedia.org/wiki/Polynomial_long_division" TargetMode="External"/><Relationship Id="rId20" Type="http://schemas.openxmlformats.org/officeDocument/2006/relationships/image" Target="media/image13.png"/><Relationship Id="rId41" Type="http://schemas.openxmlformats.org/officeDocument/2006/relationships/hyperlink" Target="https://www.toomey.org/tutor/harolds_cheat_sheets/Harolds_Taylor_Series_Cheat_Sheet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yperlink" Target="https://en.wikipedia.org/wiki/Brook_Taylor" TargetMode="External"/><Relationship Id="rId49" Type="http://schemas.openxmlformats.org/officeDocument/2006/relationships/hyperlink" Target="https://en.wikipedia.org/wiki/Vieta%27s_form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0EF70-C864-452C-9E17-E451CFFF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13</Pages>
  <Words>1906</Words>
  <Characters>12089</Characters>
  <Application>Microsoft Office Word</Application>
  <DocSecurity>0</DocSecurity>
  <Lines>863</Lines>
  <Paragraphs>736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13259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Harold Toomey</dc:creator>
  <cp:lastModifiedBy>Harold Toomey</cp:lastModifiedBy>
  <cp:revision>325</cp:revision>
  <cp:lastPrinted>2025-01-12T05:57:00Z</cp:lastPrinted>
  <dcterms:created xsi:type="dcterms:W3CDTF">2025-01-12T05:57:00Z</dcterms:created>
  <dcterms:modified xsi:type="dcterms:W3CDTF">2026-05-22T19:08:00Z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7dd6a-a4a1-440b-a6a3-9124ef1ee017_Enabled">
    <vt:lpwstr>True</vt:lpwstr>
  </property>
  <property fmtid="{D5CDD505-2E9C-101B-9397-08002B2CF9AE}" pid="3" name="MSIP_Label_4447dd6a-a4a1-440b-a6a3-9124ef1ee017_SiteId">
    <vt:lpwstr>7a18110d-ef9b-4274-acef-e62ab0fe28ed</vt:lpwstr>
  </property>
  <property fmtid="{D5CDD505-2E9C-101B-9397-08002B2CF9AE}" pid="4" name="MSIP_Label_4447dd6a-a4a1-440b-a6a3-9124ef1ee017_Owner">
    <vt:lpwstr>10878734@adxuser.com</vt:lpwstr>
  </property>
  <property fmtid="{D5CDD505-2E9C-101B-9397-08002B2CF9AE}" pid="5" name="MSIP_Label_4447dd6a-a4a1-440b-a6a3-9124ef1ee017_SetDate">
    <vt:lpwstr>2021-09-13T00:00:00.0737035Z</vt:lpwstr>
  </property>
  <property fmtid="{D5CDD505-2E9C-101B-9397-08002B2CF9AE}" pid="6" name="MSIP_Label_4447dd6a-a4a1-440b-a6a3-9124ef1ee017_Name">
    <vt:lpwstr>NO TECH DATA</vt:lpwstr>
  </property>
  <property fmtid="{D5CDD505-2E9C-101B-9397-08002B2CF9AE}" pid="7" name="MSIP_Label_4447dd6a-a4a1-440b-a6a3-9124ef1ee017_Application">
    <vt:lpwstr>Microsoft Azure Information Protection</vt:lpwstr>
  </property>
  <property fmtid="{D5CDD505-2E9C-101B-9397-08002B2CF9AE}" pid="8" name="MSIP_Label_4447dd6a-a4a1-440b-a6a3-9124ef1ee017_ActionId">
    <vt:lpwstr>4ea3a3dc-bdff-4838-beca-5ed6830449ca</vt:lpwstr>
  </property>
  <property fmtid="{D5CDD505-2E9C-101B-9397-08002B2CF9AE}" pid="9" name="MSIP_Label_4447dd6a-a4a1-440b-a6a3-9124ef1ee017_Extended_MSFT_Method">
    <vt:lpwstr>Manual</vt:lpwstr>
  </property>
  <property fmtid="{D5CDD505-2E9C-101B-9397-08002B2CF9AE}" pid="10" name="Sensitivity">
    <vt:lpwstr>NO TECH DATA</vt:lpwstr>
  </property>
  <property fmtid="{D5CDD505-2E9C-101B-9397-08002B2CF9AE}" pid="11" name="GrammarlyDocumentId">
    <vt:lpwstr>093f0911f65303b463894dafcc7ab9a7233b684d6e10876a308c78f979c7cfd6</vt:lpwstr>
  </property>
</Properties>
</file>